
<file path=[Content_Types].xml><?xml version="1.0" encoding="utf-8"?>
<Types xmlns="http://schemas.openxmlformats.org/package/2006/content-types">
  <Override PartName="/word/activeX/activeX99.xml" ContentType="application/vnd.ms-office.activeX+xml"/>
  <Override PartName="/word/activeX/activeX178.xml" ContentType="application/vnd.ms-office.activeX+xml"/>
  <Override PartName="/word/activeX/activeX317.xml" ContentType="application/vnd.ms-office.activeX+xml"/>
  <Override PartName="/word/activeX/activeX364.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487.xml" ContentType="application/vnd.ms-office.activeX+xml"/>
  <Override PartName="/word/activeX/activeX503.xml" ContentType="application/vnd.ms-office.activeX+xml"/>
  <Override PartName="/word/activeX/activeX550.xml" ContentType="application/vnd.ms-office.activeX+xml"/>
  <Override PartName="/word/activeX/activeX4.xml" ContentType="application/vnd.ms-office.activeX+xml"/>
  <Override PartName="/word/activeX/activeX279.xml" ContentType="application/vnd.ms-office.activeX+xml"/>
  <Override PartName="/word/activeX/activeX342.xml" ContentType="application/vnd.ms-office.activeX+xml"/>
  <Override PartName="/word/activeX/activeX626.xml" ContentType="application/vnd.ms-office.activeX+xml"/>
  <Default Extension="xml" ContentType="application/xml"/>
  <Override PartName="/word/document.xml" ContentType="application/vnd.openxmlformats-officedocument.wordprocessingml.document.main+xml"/>
  <Override PartName="/word/activeX/activeX55.xml" ContentType="application/vnd.ms-office.activeX+xml"/>
  <Override PartName="/word/activeX/activeX134.xml" ContentType="application/vnd.ms-office.activeX+xml"/>
  <Override PartName="/word/activeX/activeX181.xml" ContentType="application/vnd.ms-office.activeX+xml"/>
  <Override PartName="/word/activeX/activeX320.xml" ContentType="application/vnd.ms-office.activeX+xml"/>
  <Override PartName="/word/activeX/activeX418.xml" ContentType="application/vnd.ms-office.activeX+xml"/>
  <Override PartName="/word/activeX/activeX465.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257.xml" ContentType="application/vnd.ms-office.activeX+xml"/>
  <Override PartName="/word/activeX/activeX588.xml" ContentType="application/vnd.ms-office.activeX+xml"/>
  <Override PartName="/word/activeX/activeX604.xml" ContentType="application/vnd.ms-office.activeX+xml"/>
  <Override PartName="/word/activeX/activeX443.xml" ContentType="application/vnd.ms-office.activeX+xml"/>
  <Override PartName="/word/activeX/activeX490.xml" ContentType="application/vnd.ms-office.activeX+xml"/>
  <Override PartName="/word/activeX/activeX11.xml" ContentType="application/vnd.ms-office.activeX+xml"/>
  <Override PartName="/word/activeX/activeX235.xml" ContentType="application/vnd.ms-office.activeX+xml"/>
  <Override PartName="/word/activeX/activeX282.xml" ContentType="application/vnd.ms-office.activeX+xml"/>
  <Override PartName="/word/activeX/activeX421.xml" ContentType="application/vnd.ms-office.activeX+xml"/>
  <Override PartName="/word/activeX/activeX519.xml" ContentType="application/vnd.ms-office.activeX+xml"/>
  <Override PartName="/word/activeX/activeX566.xml" ContentType="application/vnd.ms-office.activeX+xml"/>
  <Override PartName="/word/activeX/activeX213.xml" ContentType="application/vnd.ms-office.activeX+xml"/>
  <Override PartName="/word/activeX/activeX260.xml" ContentType="application/vnd.ms-office.activeX+xml"/>
  <Override PartName="/word/activeX/activeX358.xml" ContentType="application/vnd.ms-office.activeX+xml"/>
  <Override PartName="/word/activeX/activeX544.xml" ContentType="application/vnd.ms-office.activeX+xml"/>
  <Override PartName="/word/activeX/activeX591.xml" ContentType="application/vnd.ms-office.activeX+xml"/>
  <Override PartName="/word/activeX/activeX197.xml" ContentType="application/vnd.ms-office.activeX+xml"/>
  <Override PartName="/word/activeX/activeX336.xml" ContentType="application/vnd.ms-office.activeX+xml"/>
  <Override PartName="/word/activeX/activeX383.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459.xml" ContentType="application/vnd.ms-office.activeX+xml"/>
  <Override PartName="/word/activeX/activeX522.xml" ContentType="application/vnd.ms-office.activeX+xml"/>
  <Override PartName="/word/activeX/activeX298.xml" ContentType="application/vnd.ms-office.activeX+xml"/>
  <Override PartName="/word/activeX/activeX314.xml" ContentType="application/vnd.ms-office.activeX+xml"/>
  <Override PartName="/word/activeX/activeX361.xml" ContentType="application/vnd.ms-office.activeX+xml"/>
  <Override PartName="/word/activeX/activeX500.xml" ContentType="application/vnd.ms-office.activeX+xml"/>
  <Override PartName="/word/activeX/activeX1.xml" ContentType="application/vnd.ms-office.activeX+xml"/>
  <Override PartName="/word/activeX/activeX27.xml" ContentType="application/vnd.ms-office.activeX+xml"/>
  <Override PartName="/word/activeX/activeX74.xml" ContentType="application/vnd.ms-office.activeX+xml"/>
  <Override PartName="/word/activeX/activeX106.xml" ContentType="application/vnd.ms-office.activeX+xml"/>
  <Override PartName="/word/activeX/activeX153.xml" ContentType="application/vnd.ms-office.activeX+xml"/>
  <Override PartName="/word/activeX/activeX437.xml" ContentType="application/vnd.ms-office.activeX+xml"/>
  <Override PartName="/word/activeX/activeX484.xml" ContentType="application/vnd.ms-office.activeX+xml"/>
  <Override PartName="/word/activeX/activeX623.xml" ContentType="application/vnd.ms-office.activeX+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5.xml" ContentType="application/vnd.ms-office.activeX+xml"/>
  <Override PartName="/word/activeX/activeX462.xml" ContentType="application/vnd.ms-office.activeX+xml"/>
  <Override PartName="/word/activeX/activeX207.xml" ContentType="application/vnd.ms-office.activeX+xml"/>
  <Override PartName="/word/activeX/activeX254.xml" ContentType="application/vnd.ms-office.activeX+xml"/>
  <Override PartName="/word/activeX/activeX399.xml" ContentType="application/vnd.ms-office.activeX+xml"/>
  <Override PartName="/word/activeX/activeX601.xml" ContentType="application/vnd.ms-office.activeX+xml"/>
  <Override PartName="/word/activeX/activeX30.xml" ContentType="application/vnd.ms-office.activeX+xml"/>
  <Override PartName="/word/activeX/activeX440.xml" ContentType="application/vnd.ms-office.activeX+xml"/>
  <Override PartName="/word/activeX/activeX538.xml" ContentType="application/vnd.ms-office.activeX+xml"/>
  <Override PartName="/word/activeX/activeX585.xml" ContentType="application/vnd.ms-office.activeX+xml"/>
  <Override PartName="/word/activeX/activeX232.xml" ContentType="application/vnd.ms-office.activeX+xml"/>
  <Override PartName="/word/activeX/activeX377.xml" ContentType="application/vnd.ms-office.activeX+xml"/>
  <Override PartName="/word/activeX/activeX516.xml" ContentType="application/vnd.ms-office.activeX+xml"/>
  <Override PartName="/word/activeX/activeX563.xml" ContentType="application/vnd.ms-office.activeX+xml"/>
  <Override PartName="/word/activeX/activeX169.xml" ContentType="application/vnd.ms-office.activeX+xml"/>
  <Override PartName="/word/activeX/activeX210.xml" ContentType="application/vnd.ms-office.activeX+xml"/>
  <Override PartName="/word/activeX/activeX308.xml" ContentType="application/vnd.ms-office.activeX+xml"/>
  <Override PartName="/word/activeX/activeX355.xml" ContentType="application/vnd.ms-office.activeX+xml"/>
  <Override PartName="/word/activeX/activeX639.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Override PartName="/word/activeX/activeX478.xml" ContentType="application/vnd.ms-office.activeX+xml"/>
  <Override PartName="/word/activeX/activeX541.xml" ContentType="application/vnd.ms-office.activeX+xml"/>
  <Override PartName="/word/activeX/activeX333.xml" ContentType="application/vnd.ms-office.activeX+xml"/>
  <Override PartName="/word/activeX/activeX380.xml" ContentType="application/vnd.ms-office.activeX+xml"/>
  <Override PartName="/word/activeX/activeX617.xml" ContentType="application/vnd.ms-office.activeX+xml"/>
  <Override PartName="/word/activeX/activeX46.xml" ContentType="application/vnd.ms-office.activeX+xml"/>
  <Override PartName="/word/activeX/activeX93.xml" ContentType="application/vnd.ms-office.activeX+xml"/>
  <Override PartName="/word/activeX/activeX125.xml" ContentType="application/vnd.ms-office.activeX+xml"/>
  <Override PartName="/word/activeX/activeX172.xml" ContentType="application/vnd.ms-office.activeX+xml"/>
  <Override PartName="/word/activeX/activeX311.xml" ContentType="application/vnd.ms-office.activeX+xml"/>
  <Override PartName="/word/activeX/activeX409.xml" ContentType="application/vnd.ms-office.activeX+xml"/>
  <Override PartName="/word/activeX/activeX456.xml" ContentType="application/vnd.ms-office.activeX+xml"/>
  <Override PartName="/word/activeX/activeX642.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434.xml" ContentType="application/vnd.ms-office.activeX+xml"/>
  <Override PartName="/word/activeX/activeX481.xml" ContentType="application/vnd.ms-office.activeX+xml"/>
  <Override PartName="/word/activeX/activeX579.xml" ContentType="application/vnd.ms-office.activeX+xml"/>
  <Override PartName="/word/activeX/activeX226.xml" ContentType="application/vnd.ms-office.activeX+xml"/>
  <Override PartName="/word/activeX/activeX273.xml" ContentType="application/vnd.ms-office.activeX+xml"/>
  <Override PartName="/word/activeX/activeX620.xml" ContentType="application/vnd.ms-office.activeX+xml"/>
  <Override PartName="/word/activeX/activeX412.xml" ContentType="application/vnd.ms-office.activeX+xml"/>
  <Override PartName="/word/activeX/activeX557.xml" ContentType="application/vnd.ms-office.activeX+xml"/>
  <Override PartName="/word/activeX/activeX188.xml" ContentType="application/vnd.ms-office.activeX+xml"/>
  <Override PartName="/word/activeX/activeX204.xml" ContentType="application/vnd.ms-office.activeX+xml"/>
  <Override PartName="/word/activeX/activeX251.xml" ContentType="application/vnd.ms-office.activeX+xml"/>
  <Override PartName="/word/activeX/activeX349.xml" ContentType="application/vnd.ms-office.activeX+xml"/>
  <Override PartName="/word/activeX/activeX396.xml" ContentType="application/vnd.ms-office.activeX+xml"/>
  <Override PartName="/word/activeX/activeX535.xml" ContentType="application/vnd.ms-office.activeX+xml"/>
  <Override PartName="/word/activeX/activeX582.xml" ContentType="application/vnd.ms-office.activeX+xml"/>
  <Override PartName="/word/activeX/activeX327.xml" ContentType="application/vnd.ms-office.activeX+xml"/>
  <Override PartName="/word/activeX/activeX374.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497.xml" ContentType="application/vnd.ms-office.activeX+xml"/>
  <Override PartName="/word/activeX/activeX513.xml" ContentType="application/vnd.ms-office.activeX+xml"/>
  <Override PartName="/word/activeX/activeX560.xml" ContentType="application/vnd.ms-office.activeX+xml"/>
  <Override PartName="/word/activeX/activeX18.xml" ContentType="application/vnd.ms-office.activeX+xml"/>
  <Override PartName="/word/activeX/activeX65.xml" ContentType="application/vnd.ms-office.activeX+xml"/>
  <Override PartName="/word/activeX/activeX289.xml" ContentType="application/vnd.ms-office.activeX+xml"/>
  <Override PartName="/word/activeX/activeX305.xml" ContentType="application/vnd.ms-office.activeX+xml"/>
  <Override PartName="/word/activeX/activeX352.xml" ContentType="application/vnd.ms-office.activeX+xml"/>
  <Override PartName="/word/activeX/activeX636.xml" ContentType="application/vnd.ms-office.activeX+xml"/>
  <Override PartName="/word/activeX/activeX144.xml" ContentType="application/vnd.ms-office.activeX+xml"/>
  <Override PartName="/word/activeX/activeX191.xml" ContentType="application/vnd.ms-office.activeX+xml"/>
  <Override PartName="/word/activeX/activeX330.xml" ContentType="application/vnd.ms-office.activeX+xml"/>
  <Override PartName="/word/activeX/activeX428.xml" ContentType="application/vnd.ms-office.activeX+xml"/>
  <Override PartName="/word/activeX/activeX475.xml" ContentType="application/vnd.ms-office.activeX+xml"/>
  <Override PartName="/word/activeX/activeX614.xml" ContentType="application/vnd.ms-office.activeX+xml"/>
  <Override PartName="/word/activeX/activeX43.xml" ContentType="application/vnd.ms-office.activeX+xml"/>
  <Override PartName="/word/activeX/activeX90.xml" ContentType="application/vnd.ms-office.activeX+xml"/>
  <Override PartName="/word/activeX/activeX122.xml" ContentType="application/vnd.ms-office.activeX+xml"/>
  <Override PartName="/word/activeX/activeX267.xml" ContentType="application/vnd.ms-office.activeX+xml"/>
  <Override PartName="/word/activeX/activeX406.xml" ContentType="application/vnd.ms-office.activeX+xml"/>
  <Override PartName="/word/activeX/activeX453.xml" ContentType="application/vnd.ms-office.activeX+xml"/>
  <Override PartName="/word/activeX/activeX598.xml" ContentType="application/vnd.ms-office.activeX+xml"/>
  <Override PartName="/word/activeX/activeX21.xml" ContentType="application/vnd.ms-office.activeX+xml"/>
  <Override PartName="/word/activeX/activeX245.xml" ContentType="application/vnd.ms-office.activeX+xml"/>
  <Override PartName="/word/activeX/activeX292.xml" ContentType="application/vnd.ms-office.activeX+xml"/>
  <Override PartName="/word/activeX/activeX529.xml" ContentType="application/vnd.ms-office.activeX+xml"/>
  <Override PartName="/word/activeX/activeX576.xml" ContentType="application/vnd.ms-office.activeX+xml"/>
  <Override PartName="/word/activeX/activeX100.xml" ContentType="application/vnd.ms-office.activeX+xml"/>
  <Override PartName="/word/activeX/activeX368.xml" ContentType="application/vnd.ms-office.activeX+xml"/>
  <Override PartName="/word/activeX/activeX431.xml" ContentType="application/vnd.ms-office.activeX+xml"/>
  <Override PartName="/word/activeX/activeX223.xml" ContentType="application/vnd.ms-office.activeX+xml"/>
  <Override PartName="/word/activeX/activeX270.xml" ContentType="application/vnd.ms-office.activeX+xml"/>
  <Override PartName="/word/activeX/activeX507.xml" ContentType="application/vnd.ms-office.activeX+xml"/>
  <Override PartName="/word/activeX/activeX554.xml" ContentType="application/vnd.ms-office.activeX+xml"/>
  <Override PartName="/word/activeX/activeX8.xml" ContentType="application/vnd.ms-office.activeX+xml"/>
  <Override PartName="/word/activeX/activeX201.xml" ContentType="application/vnd.ms-office.activeX+xml"/>
  <Override PartName="/word/activeX/activeX346.xml" ContentType="application/vnd.ms-office.activeX+xml"/>
  <Override PartName="/word/activeX/activeX393.xml" ContentType="application/vnd.ms-office.activeX+xml"/>
  <Override PartName="/word/activeX/activeX53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71.xml" ContentType="application/vnd.ms-office.activeX+xml"/>
  <Override PartName="/word/activeX/activeX469.xml" ContentType="application/vnd.ms-office.activeX+xml"/>
  <Override PartName="/word/activeX/activeX37.xml" ContentType="application/vnd.ms-office.activeX+xml"/>
  <Override PartName="/word/activeX/activeX84.xml" ContentType="application/vnd.ms-office.activeX+xml"/>
  <Override PartName="/word/activeX/activeX116.xml" ContentType="application/vnd.ms-office.activeX+xml"/>
  <Override PartName="/word/activeX/activeX163.xml" ContentType="application/vnd.ms-office.activeX+xml"/>
  <Override PartName="/word/activeX/activeX510.xml" ContentType="application/vnd.ms-office.activeX+xml"/>
  <Override PartName="/word/activeX/activeX608.xml" ContentType="application/vnd.ms-office.activeX+xml"/>
  <Override PartName="/word/activeX/activeX302.xml" ContentType="application/vnd.ms-office.activeX+xml"/>
  <Override PartName="/word/activeX/activeX447.xml" ContentType="application/vnd.ms-office.activeX+xml"/>
  <Override PartName="/word/activeX/activeX494.xml" ContentType="application/vnd.ms-office.activeX+xml"/>
  <Override PartName="/word/activeX/activeX633.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39.xml" ContentType="application/vnd.ms-office.activeX+xml"/>
  <Override PartName="/word/activeX/activeX286.xml" ContentType="application/vnd.ms-office.activeX+xml"/>
  <Override PartName="/word/activeX/activeX425.xml" ContentType="application/vnd.ms-office.activeX+xml"/>
  <Override PartName="/word/activeX/activeX472.xml" ContentType="application/vnd.ms-office.activeX+xml"/>
  <Override PartName="/word/activeX/activeX40.xml" ContentType="application/vnd.ms-office.activeX+xml"/>
  <Override PartName="/word/activeX/activeX217.xml" ContentType="application/vnd.ms-office.activeX+xml"/>
  <Override PartName="/word/activeX/activeX264.xml" ContentType="application/vnd.ms-office.activeX+xml"/>
  <Override PartName="/word/activeX/activeX548.xml" ContentType="application/vnd.ms-office.activeX+xml"/>
  <Override PartName="/word/activeX/activeX595.xml" ContentType="application/vnd.ms-office.activeX+xml"/>
  <Override PartName="/word/activeX/activeX611.xml" ContentType="application/vnd.ms-office.activeX+xml"/>
  <Override PartName="/word/activeX/activeX387.xml" ContentType="application/vnd.ms-office.activeX+xml"/>
  <Override PartName="/word/activeX/activeX403.xml" ContentType="application/vnd.ms-office.activeX+xml"/>
  <Override PartName="/word/activeX/activeX450.xml" ContentType="application/vnd.ms-office.activeX+xml"/>
  <Override PartName="/word/activeX/activeX179.xml" ContentType="application/vnd.ms-office.activeX+xml"/>
  <Override PartName="/word/activeX/activeX242.xml" ContentType="application/vnd.ms-office.activeX+xml"/>
  <Override PartName="/word/activeX/activeX526.xml" ContentType="application/vnd.ms-office.activeX+xml"/>
  <Override PartName="/word/activeX/activeX573.xml" ContentType="application/vnd.ms-office.activeX+xml"/>
  <Default Extension="bin" ContentType="application/vnd.ms-office.activeX"/>
  <Override PartName="/word/activeX/activeX220.xml" ContentType="application/vnd.ms-office.activeX+xml"/>
  <Override PartName="/word/activeX/activeX318.xml" ContentType="application/vnd.ms-office.activeX+xml"/>
  <Override PartName="/word/activeX/activeX365.xml" ContentType="application/vnd.ms-office.activeX+xml"/>
  <Override PartName="/word/activeX/activeX504.xml" ContentType="application/vnd.ms-office.activeX+xml"/>
  <Override PartName="/word/activeX/activeX551.xml" ContentType="application/vnd.ms-office.activeX+xml"/>
  <Override PartName="/word/activeX/activeX5.xml" ContentType="application/vnd.ms-office.activeX+xml"/>
  <Override PartName="/word/activeX/activeX78.xml" ContentType="application/vnd.ms-office.activeX+xml"/>
  <Override PartName="/word/activeX/activeX157.xml" ContentType="application/vnd.ms-office.activeX+xml"/>
  <Override PartName="/word/activeX/activeX343.xml" ContentType="application/vnd.ms-office.activeX+xml"/>
  <Override PartName="/word/activeX/activeX390.xml" ContentType="application/vnd.ms-office.activeX+xml"/>
  <Override PartName="/word/activeX/activeX488.xml" ContentType="application/vnd.ms-office.activeX+xml"/>
  <Override PartName="/word/activeX/activeX56.xml" ContentType="application/vnd.ms-office.activeX+xml"/>
  <Override PartName="/word/activeX/activeX135.xml" ContentType="application/vnd.ms-office.activeX+xml"/>
  <Override PartName="/word/activeX/activeX182.xml" ContentType="application/vnd.ms-office.activeX+xml"/>
  <Override PartName="/word/activeX/activeX627.xml" ContentType="application/vnd.ms-office.activeX+xml"/>
  <Override PartName="/word/activeX/activeX321.xml" ContentType="application/vnd.ms-office.activeX+xml"/>
  <Override PartName="/word/activeX/activeX419.xml" ContentType="application/vnd.ms-office.activeX+xml"/>
  <Override PartName="/word/activeX/activeX466.xml" ContentType="application/vnd.ms-office.activeX+xml"/>
  <Override PartName="/word/activeX/activeX605.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58.xml" ContentType="application/vnd.ms-office.activeX+xml"/>
  <Override PartName="/word/activeX/activeX444.xml" ContentType="application/vnd.ms-office.activeX+xml"/>
  <Override PartName="/word/activeX/activeX491.xml" ContentType="application/vnd.ms-office.activeX+xml"/>
  <Override PartName="/word/activeX/activeX589.xml" ContentType="application/vnd.ms-office.activeX+xml"/>
  <Override PartName="/word/activeX/activeX12.xml" ContentType="application/vnd.ms-office.activeX+xml"/>
  <Override PartName="/word/activeX/activeX236.xml" ContentType="application/vnd.ms-office.activeX+xml"/>
  <Override PartName="/word/activeX/activeX283.xml" ContentType="application/vnd.ms-office.activeX+xml"/>
  <Override PartName="/word/activeX/activeX567.xml" ContentType="application/vnd.ms-office.activeX+xml"/>
  <Override PartName="/word/activeX/activeX630.xml" ContentType="application/vnd.ms-office.activeX+xml"/>
  <Override PartName="/word/activeX/activeX225.xml" ContentType="application/vnd.ms-office.activeX+xml"/>
  <Override PartName="/word/activeX/activeX272.xml" ContentType="application/vnd.ms-office.activeX+xml"/>
  <Override PartName="/word/activeX/activeX359.xml" ContentType="application/vnd.ms-office.activeX+xml"/>
  <Override PartName="/word/activeX/activeX411.xml" ContentType="application/vnd.ms-office.activeX+xml"/>
  <Override PartName="/word/activeX/activeX422.xml" ContentType="application/vnd.ms-office.activeX+xml"/>
  <Override PartName="/word/activeX/activeX509.xml" ContentType="application/vnd.ms-office.activeX+xml"/>
  <Override PartName="/word/activeX/activeX556.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word/activeX/activeX348.xml" ContentType="application/vnd.ms-office.activeX+xml"/>
  <Override PartName="/word/activeX/activeX395.xml" ContentType="application/vnd.ms-office.activeX+xml"/>
  <Override PartName="/word/activeX/activeX400.xml" ContentType="application/vnd.ms-office.activeX+xml"/>
  <Override PartName="/word/activeX/activeX545.xml" ContentType="application/vnd.ms-office.activeX+xml"/>
  <Override PartName="/word/activeX/activeX592.xml" ContentType="application/vnd.ms-office.activeX+xml"/>
  <Override PartName="/docProps/core.xml" ContentType="application/vnd.openxmlformats-package.core-properties+xml"/>
  <Override PartName="/word/activeX/activeX187.xml" ContentType="application/vnd.ms-office.activeX+xml"/>
  <Override PartName="/word/activeX/activeX337.xml" ContentType="application/vnd.ms-office.activeX+xml"/>
  <Override PartName="/word/activeX/activeX384.xml" ContentType="application/vnd.ms-office.activeX+xml"/>
  <Override PartName="/word/activeX/activeX523.xml" ContentType="application/vnd.ms-office.activeX+xml"/>
  <Override PartName="/word/activeX/activeX534.xml" ContentType="application/vnd.ms-office.activeX+xml"/>
  <Override PartName="/word/activeX/activeX570.xml" ContentType="application/vnd.ms-office.activeX+xml"/>
  <Override PartName="/word/activeX/activeX581.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362.xml" ContentType="application/vnd.ms-office.activeX+xml"/>
  <Override PartName="/word/activeX/activeX373.xml" ContentType="application/vnd.ms-office.activeX+xml"/>
  <Override PartName="/word/activeX/activeX512.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Override PartName="/word/activeX/activeX351.xml" ContentType="application/vnd.ms-office.activeX+xml"/>
  <Override PartName="/word/activeX/activeX438.xml" ContentType="application/vnd.ms-office.activeX+xml"/>
  <Override PartName="/word/activeX/activeX449.xml" ContentType="application/vnd.ms-office.activeX+xml"/>
  <Override PartName="/word/activeX/activeX485.xml" ContentType="application/vnd.ms-office.activeX+xml"/>
  <Override PartName="/word/activeX/activeX496.xml" ContentType="application/vnd.ms-office.activeX+xml"/>
  <Override PartName="/word/activeX/activeX501.xml" ContentType="application/vnd.ms-office.activeX+xml"/>
  <Override PartName="/word/activeX/activeX635.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340.xml" ContentType="application/vnd.ms-office.activeX+xml"/>
  <Override PartName="/word/activeX/activeX427.xml" ContentType="application/vnd.ms-office.activeX+xml"/>
  <Override PartName="/word/activeX/activeX474.xml" ContentType="application/vnd.ms-office.activeX+xml"/>
  <Override PartName="/word/activeX/activeX624.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416.xml" ContentType="application/vnd.ms-office.activeX+xml"/>
  <Override PartName="/word/activeX/activeX463.xml" ContentType="application/vnd.ms-office.activeX+xml"/>
  <Override PartName="/word/activeX/activeX597.xml" ContentType="application/vnd.ms-office.activeX+xml"/>
  <Override PartName="/word/activeX/activeX613.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389.xml" ContentType="application/vnd.ms-office.activeX+xml"/>
  <Override PartName="/word/activeX/activeX405.xml" ContentType="application/vnd.ms-office.activeX+xml"/>
  <Override PartName="/word/activeX/activeX452.xml" ContentType="application/vnd.ms-office.activeX+xml"/>
  <Override PartName="/word/activeX/activeX539.xml" ContentType="application/vnd.ms-office.activeX+xml"/>
  <Override PartName="/word/activeX/activeX586.xml" ContentType="application/vnd.ms-office.activeX+xml"/>
  <Override PartName="/word/activeX/activeX602.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378.xml" ContentType="application/vnd.ms-office.activeX+xml"/>
  <Override PartName="/word/activeX/activeX430.xml" ContentType="application/vnd.ms-office.activeX+xml"/>
  <Override PartName="/word/activeX/activeX441.xml" ContentType="application/vnd.ms-office.activeX+xml"/>
  <Override PartName="/word/activeX/activeX528.xml" ContentType="application/vnd.ms-office.activeX+xml"/>
  <Override PartName="/word/activeX/activeX575.xml" ContentType="application/vnd.ms-office.activeX+xml"/>
  <Override PartName="/word/activeX/activeX222.xml" ContentType="application/vnd.ms-office.activeX+xml"/>
  <Override PartName="/word/activeX/activeX367.xml" ContentType="application/vnd.ms-office.activeX+xml"/>
  <Override PartName="/word/activeX/activeX506.xml" ContentType="application/vnd.ms-office.activeX+xml"/>
  <Override PartName="/word/activeX/activeX517.xml" ContentType="application/vnd.ms-office.activeX+xml"/>
  <Override PartName="/word/activeX/activeX553.xml" ContentType="application/vnd.ms-office.activeX+xml"/>
  <Override PartName="/word/activeX/activeX564.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345.xml" ContentType="application/vnd.ms-office.activeX+xml"/>
  <Override PartName="/word/activeX/activeX356.xml" ContentType="application/vnd.ms-office.activeX+xml"/>
  <Override PartName="/word/activeX/activeX392.xml" ContentType="application/vnd.ms-office.activeX+xml"/>
  <Override PartName="/word/activeX/activeX542.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381.xml" ContentType="application/vnd.ms-office.activeX+xml"/>
  <Override PartName="/word/activeX/activeX479.xml" ContentType="application/vnd.ms-office.activeX+xml"/>
  <Override PartName="/word/activeX/activeX531.xml" ContentType="application/vnd.ms-office.activeX+xml"/>
  <Override PartName="/word/activeX/activeX618.xml" ContentType="application/vnd.ms-office.activeX+xml"/>
  <Override PartName="/word/activeX/activeX629.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Override PartName="/word/activeX/activeX370.xml" ContentType="application/vnd.ms-office.activeX+xml"/>
  <Override PartName="/word/activeX/activeX457.xml" ContentType="application/vnd.ms-office.activeX+xml"/>
  <Override PartName="/word/activeX/activeX468.xml" ContentType="application/vnd.ms-office.activeX+xml"/>
  <Override PartName="/word/activeX/activeX520.xml" ContentType="application/vnd.ms-office.activeX+xml"/>
  <Override PartName="/word/activeX/activeX607.xml" ContentType="application/vnd.ms-office.activeX+xml"/>
  <Override PartName="/word/endnotes.xml" ContentType="application/vnd.openxmlformats-officedocument.wordprocessingml.endnotes+xml"/>
  <Override PartName="/word/activeX/activeX36.xml" ContentType="application/vnd.ms-office.activeX+xml"/>
  <Override PartName="/word/activeX/activeX83.xml" ContentType="application/vnd.ms-office.activeX+xml"/>
  <Override PartName="/word/activeX/activeX115.xml" ContentType="application/vnd.ms-office.activeX+xml"/>
  <Override PartName="/word/activeX/activeX162.xml" ContentType="application/vnd.ms-office.activeX+xml"/>
  <Override PartName="/word/activeX/activeX249.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446.xml" ContentType="application/vnd.ms-office.activeX+xml"/>
  <Override PartName="/word/activeX/activeX493.xml" ContentType="application/vnd.ms-office.activeX+xml"/>
  <Override PartName="/word/activeX/activeX643.xml" ContentType="application/vnd.ms-office.activeX+xml"/>
  <Override PartName="/word/activeX/activeX14.xml" ContentType="application/vnd.ms-office.activeX+xml"/>
  <Override PartName="/word/activeX/activeX25.xml" ContentType="application/vnd.ms-office.activeX+xml"/>
  <Override PartName="/word/activeX/activeX61.xml" ContentType="application/vnd.ms-office.activeX+xml"/>
  <Override PartName="/word/activeX/activeX72.xml" ContentType="application/vnd.ms-office.activeX+xml"/>
  <Override PartName="/word/activeX/activeX104.xml" ContentType="application/vnd.ms-office.activeX+xml"/>
  <Override PartName="/word/activeX/activeX140.xml" ContentType="application/vnd.ms-office.activeX+xml"/>
  <Override PartName="/word/activeX/activeX151.xml" ContentType="application/vnd.ms-office.activeX+xml"/>
  <Override PartName="/word/activeX/activeX238.xml" ContentType="application/vnd.ms-office.activeX+xml"/>
  <Override PartName="/word/activeX/activeX285.xml" ContentType="application/vnd.ms-office.activeX+xml"/>
  <Override PartName="/word/activeX/activeX435.xml" ContentType="application/vnd.ms-office.activeX+xml"/>
  <Override PartName="/word/activeX/activeX482.xml" ContentType="application/vnd.ms-office.activeX+xml"/>
  <Override PartName="/word/activeX/activeX569.xml" ContentType="application/vnd.ms-office.activeX+xml"/>
  <Override PartName="/word/activeX/activeX621.xml" ContentType="application/vnd.ms-office.activeX+xml"/>
  <Override PartName="/word/activeX/activeX632.xml" ContentType="application/vnd.ms-office.activeX+xml"/>
  <Override PartName="/word/activeX/activeX50.xml" ContentType="application/vnd.ms-office.activeX+xml"/>
  <Override PartName="/word/activeX/activeX227.xml" ContentType="application/vnd.ms-office.activeX+xml"/>
  <Override PartName="/word/activeX/activeX274.xml" ContentType="application/vnd.ms-office.activeX+xml"/>
  <Override PartName="/word/activeX/activeX413.xml" ContentType="application/vnd.ms-office.activeX+xml"/>
  <Override PartName="/word/activeX/activeX424.xml" ContentType="application/vnd.ms-office.activeX+xml"/>
  <Override PartName="/word/activeX/activeX460.xml" ContentType="application/vnd.ms-office.activeX+xml"/>
  <Override PartName="/word/activeX/activeX471.xml" ContentType="application/vnd.ms-office.activeX+xml"/>
  <Override PartName="/word/activeX/activeX558.xml" ContentType="application/vnd.ms-office.activeX+xml"/>
  <Override PartName="/word/activeX/activeX610.xml" ContentType="application/vnd.ms-office.activeX+xml"/>
  <Override PartName="/word/theme/theme1.xml" ContentType="application/vnd.openxmlformats-officedocument.theme+xml"/>
  <Override PartName="/word/activeX/activeX205.xml" ContentType="application/vnd.ms-office.activeX+xml"/>
  <Override PartName="/word/activeX/activeX216.xml" ContentType="application/vnd.ms-office.activeX+xml"/>
  <Override PartName="/word/activeX/activeX252.xml" ContentType="application/vnd.ms-office.activeX+xml"/>
  <Override PartName="/word/activeX/activeX263.xml" ContentType="application/vnd.ms-office.activeX+xml"/>
  <Override PartName="/word/activeX/activeX397.xml" ContentType="application/vnd.ms-office.activeX+xml"/>
  <Override PartName="/word/activeX/activeX402.xml" ContentType="application/vnd.ms-office.activeX+xml"/>
  <Override PartName="/word/activeX/activeX547.xml" ContentType="application/vnd.ms-office.activeX+xml"/>
  <Override PartName="/word/activeX/activeX594.xml" ContentType="application/vnd.ms-office.activeX+xml"/>
  <Override PartName="/word/activeX/activeX189.xml" ContentType="application/vnd.ms-office.activeX+xml"/>
  <Override PartName="/word/activeX/activeX241.xml" ContentType="application/vnd.ms-office.activeX+xml"/>
  <Override PartName="/word/activeX/activeX339.xml" ContentType="application/vnd.ms-office.activeX+xml"/>
  <Override PartName="/word/activeX/activeX386.xml" ContentType="application/vnd.ms-office.activeX+xml"/>
  <Override PartName="/word/activeX/activeX525.xml" ContentType="application/vnd.ms-office.activeX+xml"/>
  <Override PartName="/word/activeX/activeX536.xml" ContentType="application/vnd.ms-office.activeX+xml"/>
  <Override PartName="/word/activeX/activeX572.xml" ContentType="application/vnd.ms-office.activeX+xml"/>
  <Override PartName="/word/activeX/activeX583.xml" ContentType="application/vnd.ms-office.activeX+xml"/>
  <Override PartName="/word/activeX/activeX88.xml" ContentType="application/vnd.ms-office.activeX+xml"/>
  <Override PartName="/word/activeX/activeX230.xml" ContentType="application/vnd.ms-office.activeX+xml"/>
  <Override PartName="/word/activeX/activeX328.xml" ContentType="application/vnd.ms-office.activeX+xml"/>
  <Override PartName="/word/activeX/activeX375.xml" ContentType="application/vnd.ms-office.activeX+xml"/>
  <Override PartName="/word/activeX/activeX514.xml" ContentType="application/vnd.ms-office.activeX+xml"/>
  <Override PartName="/word/activeX/activeX561.xml" ContentType="application/vnd.ms-office.activeX+xml"/>
  <Override PartName="/word/activeX/activeX167.xml" ContentType="application/vnd.ms-office.activeX+xml"/>
  <Override PartName="/word/activeX/activeX306.xml" ContentType="application/vnd.ms-office.activeX+xml"/>
  <Override PartName="/word/activeX/activeX353.xml" ContentType="application/vnd.ms-office.activeX+xml"/>
  <Override PartName="/word/activeX/activeX498.xml" ContentType="application/vnd.ms-office.activeX+xml"/>
  <Override PartName="/word/activeX/activeX637.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429.xml" ContentType="application/vnd.ms-office.activeX+xml"/>
  <Override PartName="/word/activeX/activeX476.xml" ContentType="application/vnd.ms-office.activeX+xml"/>
  <Override PartName="/word/styles.xml" ContentType="application/vnd.openxmlformats-officedocument.wordprocessingml.styles+xml"/>
  <Override PartName="/word/activeX/activeX44.xml" ContentType="application/vnd.ms-office.activeX+xml"/>
  <Override PartName="/word/activeX/activeX91.xml" ContentType="application/vnd.ms-office.activeX+xml"/>
  <Override PartName="/word/activeX/activeX268.xml" ContentType="application/vnd.ms-office.activeX+xml"/>
  <Override PartName="/word/activeX/activeX331.xml" ContentType="application/vnd.ms-office.activeX+xml"/>
  <Override PartName="/word/activeX/activeX599.xml" ContentType="application/vnd.ms-office.activeX+xml"/>
  <Override PartName="/word/activeX/activeX615.xml" ContentType="application/vnd.ms-office.activeX+xml"/>
  <Override PartName="/word/activeX/activeX123.xml" ContentType="application/vnd.ms-office.activeX+xml"/>
  <Override PartName="/word/activeX/activeX170.xml" ContentType="application/vnd.ms-office.activeX+xml"/>
  <Override PartName="/word/activeX/activeX407.xml" ContentType="application/vnd.ms-office.activeX+xml"/>
  <Override PartName="/word/activeX/activeX454.xml" ContentType="application/vnd.ms-office.activeX+xml"/>
  <Override PartName="/word/activeX/activeX640.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432.xml" ContentType="application/vnd.ms-office.activeX+xml"/>
  <Override PartName="/word/activeX/activeX577.xml" ContentType="application/vnd.ms-office.activeX+xml"/>
  <Override PartName="/word/activeX/activeX224.xml" ContentType="application/vnd.ms-office.activeX+xml"/>
  <Override PartName="/word/activeX/activeX271.xml" ContentType="application/vnd.ms-office.activeX+xml"/>
  <Override PartName="/word/activeX/activeX369.xml" ContentType="application/vnd.ms-office.activeX+xml"/>
  <Override PartName="/word/activeX/activeX508.xml" ContentType="application/vnd.ms-office.activeX+xml"/>
  <Override PartName="/word/activeX/activeX555.xml" ContentType="application/vnd.ms-office.activeX+xml"/>
  <Override PartName="/word/activeX/activeX9.xml" ContentType="application/vnd.ms-office.activeX+xml"/>
  <Override PartName="/word/activeX/activeX347.xml" ContentType="application/vnd.ms-office.activeX+xml"/>
  <Override PartName="/word/activeX/activeX394.xml" ContentType="application/vnd.ms-office.activeX+xml"/>
  <Override PartName="/word/activeX/activeX410.xml" ContentType="application/vnd.ms-office.activeX+xml"/>
  <Override PartName="/word/activeX/activeX139.xml" ContentType="application/vnd.ms-office.activeX+xml"/>
  <Override PartName="/word/activeX/activeX186.xml" ContentType="application/vnd.ms-office.activeX+xml"/>
  <Override PartName="/word/activeX/activeX202.xml" ContentType="application/vnd.ms-office.activeX+xml"/>
  <Override PartName="/word/activeX/activeX533.xml" ContentType="application/vnd.ms-office.activeX+xml"/>
  <Override PartName="/word/activeX/activeX580.xml" ContentType="application/vnd.ms-office.activeX+xml"/>
  <Override PartName="/word/activeX/activeX325.xml" ContentType="application/vnd.ms-office.activeX+xml"/>
  <Override PartName="/word/activeX/activeX372.xml" ContentType="application/vnd.ms-office.activeX+xml"/>
  <Override PartName="/word/activeX/activeX609.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448.xml" ContentType="application/vnd.ms-office.activeX+xml"/>
  <Override PartName="/word/activeX/activeX495.xml" ContentType="application/vnd.ms-office.activeX+xml"/>
  <Override PartName="/word/activeX/activeX511.xml" ContentType="application/vnd.ms-office.activeX+xml"/>
  <Override PartName="/word/activeX/activeX16.xml" ContentType="application/vnd.ms-office.activeX+xml"/>
  <Override PartName="/word/activeX/activeX63.xml" ContentType="application/vnd.ms-office.activeX+xml"/>
  <Override PartName="/word/activeX/activeX142.xml" ContentType="application/vnd.ms-office.activeX+xml"/>
  <Override PartName="/word/activeX/activeX287.xml" ContentType="application/vnd.ms-office.activeX+xml"/>
  <Override PartName="/word/activeX/activeX303.xml" ContentType="application/vnd.ms-office.activeX+xml"/>
  <Override PartName="/word/activeX/activeX350.xml" ContentType="application/vnd.ms-office.activeX+xml"/>
  <Override PartName="/word/activeX/activeX634.xml" ContentType="application/vnd.ms-office.activeX+xml"/>
  <Override PartName="/docProps/app.xml" ContentType="application/vnd.openxmlformats-officedocument.extended-properties+xml"/>
  <Override PartName="/word/activeX/activeX426.xml" ContentType="application/vnd.ms-office.activeX+xml"/>
  <Override PartName="/word/activeX/activeX473.xml" ContentType="application/vnd.ms-office.activeX+xml"/>
  <Override PartName="/word/activeX/activeX612.xml" ContentType="application/vnd.ms-office.activeX+xml"/>
  <Override PartName="/word/activeX/activeX41.xml" ContentType="application/vnd.ms-office.activeX+xml"/>
  <Override PartName="/word/activeX/activeX120.xml" ContentType="application/vnd.ms-office.activeX+xml"/>
  <Override PartName="/word/activeX/activeX218.xml" ContentType="application/vnd.ms-office.activeX+xml"/>
  <Override PartName="/word/activeX/activeX265.xml" ContentType="application/vnd.ms-office.activeX+xml"/>
  <Override PartName="/word/activeX/activeX404.xml" ContentType="application/vnd.ms-office.activeX+xml"/>
  <Override PartName="/word/activeX/activeX451.xml" ContentType="application/vnd.ms-office.activeX+xml"/>
  <Override PartName="/word/activeX/activeX549.xml" ContentType="application/vnd.ms-office.activeX+xml"/>
  <Override PartName="/word/activeX/activeX596.xml" ContentType="application/vnd.ms-office.activeX+xml"/>
  <Override PartName="/word/activeX/activeX243.xml" ContentType="application/vnd.ms-office.activeX+xml"/>
  <Override PartName="/word/activeX/activeX290.xml" ContentType="application/vnd.ms-office.activeX+xml"/>
  <Override PartName="/word/activeX/activeX388.xml" ContentType="application/vnd.ms-office.activeX+xml"/>
  <Override PartName="/word/activeX/activeX527.xml" ContentType="application/vnd.ms-office.activeX+xml"/>
  <Override PartName="/word/activeX/activeX574.xml" ContentType="application/vnd.ms-office.activeX+xml"/>
  <Override PartName="/word/activeX/activeX319.xml" ContentType="application/vnd.ms-office.activeX+xml"/>
  <Override PartName="/word/activeX/activeX366.xml" ContentType="application/vnd.ms-office.activeX+xml"/>
  <Override PartName="/word/footnotes.xml" ContentType="application/vnd.openxmlformats-officedocument.wordprocessingml.footnotes+xml"/>
  <Override PartName="/word/activeX/activeX79.xml" ContentType="application/vnd.ms-office.activeX+xml"/>
  <Override PartName="/word/activeX/activeX158.xml" ContentType="application/vnd.ms-office.activeX+xml"/>
  <Override PartName="/word/activeX/activeX221.xml" ContentType="application/vnd.ms-office.activeX+xml"/>
  <Override PartName="/word/activeX/activeX505.xml" ContentType="application/vnd.ms-office.activeX+xml"/>
  <Override PartName="/word/activeX/activeX552.xml" ContentType="application/vnd.ms-office.activeX+xml"/>
  <Override PartName="/word/activeX/activeX6.xml" ContentType="application/vnd.ms-office.activeX+xml"/>
  <Override PartName="/word/activeX/activeX344.xml" ContentType="application/vnd.ms-office.activeX+xml"/>
  <Override PartName="/word/activeX/activeX391.xml" ContentType="application/vnd.ms-office.activeX+xml"/>
  <Override PartName="/word/activeX/activeX489.xml" ContentType="application/vnd.ms-office.activeX+xml"/>
  <Override PartName="/word/activeX/activeX530.xml" ContentType="application/vnd.ms-office.activeX+xml"/>
  <Override PartName="/word/activeX/activeX628.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467.xml" ContentType="application/vnd.ms-office.activeX+xml"/>
  <Override PartName="/word/activeX/activeX35.xml" ContentType="application/vnd.ms-office.activeX+xml"/>
  <Override PartName="/word/activeX/activeX82.xml" ContentType="application/vnd.ms-office.activeX+xml"/>
  <Override PartName="/word/activeX/activeX114.xml" ContentType="application/vnd.ms-office.activeX+xml"/>
  <Override PartName="/word/activeX/activeX161.xml" ContentType="application/vnd.ms-office.activeX+xml"/>
  <Override PartName="/word/activeX/activeX259.xml" ContentType="application/vnd.ms-office.activeX+xml"/>
  <Override PartName="/word/activeX/activeX606.xml" ContentType="application/vnd.ms-office.activeX+xml"/>
  <Override PartName="/word/activeX/activeX300.xml" ContentType="application/vnd.ms-office.activeX+xml"/>
  <Override PartName="/word/activeX/activeX445.xml" ContentType="application/vnd.ms-office.activeX+xml"/>
  <Override PartName="/word/activeX/activeX492.xml" ContentType="application/vnd.ms-office.activeX+xml"/>
  <Override PartName="/word/activeX/activeX631.xml" ContentType="application/vnd.ms-office.activeX+xml"/>
  <Override PartName="/word/activeX/activeX13.xml" ContentType="application/vnd.ms-office.activeX+xml"/>
  <Override PartName="/word/activeX/activeX60.xml" ContentType="application/vnd.ms-office.activeX+xml"/>
  <Override PartName="/word/activeX/activeX237.xml" ContentType="application/vnd.ms-office.activeX+xml"/>
  <Override PartName="/word/activeX/activeX284.xml" ContentType="application/vnd.ms-office.activeX+xml"/>
  <Override PartName="/word/activeX/activeX423.xml" ContentType="application/vnd.ms-office.activeX+xml"/>
  <Override PartName="/word/activeX/activeX470.xml" ContentType="application/vnd.ms-office.activeX+xml"/>
  <Override PartName="/word/activeX/activeX568.xml" ContentType="application/vnd.ms-office.activeX+xml"/>
  <Override PartName="/word/activeX/activeX215.xml" ContentType="application/vnd.ms-office.activeX+xml"/>
  <Override PartName="/word/activeX/activeX262.xml" ContentType="application/vnd.ms-office.activeX+xml"/>
  <Override PartName="/word/activeX/activeX546.xml" ContentType="application/vnd.ms-office.activeX+xml"/>
  <Override PartName="/word/activeX/activeX593.xml" ContentType="application/vnd.ms-office.activeX+xml"/>
  <Override PartName="/word/activeX/activeX199.xml" ContentType="application/vnd.ms-office.activeX+xml"/>
  <Override PartName="/word/activeX/activeX338.xml" ContentType="application/vnd.ms-office.activeX+xml"/>
  <Override PartName="/word/activeX/activeX385.xml" ContentType="application/vnd.ms-office.activeX+xml"/>
  <Override PartName="/word/activeX/activeX401.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524.xml" ContentType="application/vnd.ms-office.activeX+xml"/>
  <Override PartName="/word/activeX/activeX571.xml" ContentType="application/vnd.ms-office.activeX+xml"/>
  <Override PartName="/word/activeX/activeX316.xml" ContentType="application/vnd.ms-office.activeX+xml"/>
  <Override PartName="/word/activeX/activeX363.xml" ContentType="application/vnd.ms-office.activeX+xml"/>
  <Override PartName="/word/activeX/activeX502.xml" ContentType="application/vnd.ms-office.activeX+xml"/>
  <Override PartName="/word/activeX/activeX3.xml" ContentType="application/vnd.ms-office.activeX+xml"/>
  <Override PartName="/word/activeX/activeX29.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341.xml" ContentType="application/vnd.ms-office.activeX+xml"/>
  <Override PartName="/word/activeX/activeX439.xml" ContentType="application/vnd.ms-office.activeX+xml"/>
  <Override PartName="/word/activeX/activeX486.xml" ContentType="application/vnd.ms-office.activeX+xml"/>
  <Override PartName="/word/activeX/activeX54.xml" ContentType="application/vnd.ms-office.activeX+xml"/>
  <Override PartName="/word/activeX/activeX133.xml" ContentType="application/vnd.ms-office.activeX+xml"/>
  <Override PartName="/word/activeX/activeX180.xml" ContentType="application/vnd.ms-office.activeX+xml"/>
  <Override PartName="/word/activeX/activeX278.xml" ContentType="application/vnd.ms-office.activeX+xml"/>
  <Override PartName="/word/activeX/activeX417.xml" ContentType="application/vnd.ms-office.activeX+xml"/>
  <Override PartName="/word/activeX/activeX464.xml" ContentType="application/vnd.ms-office.activeX+xml"/>
  <Override PartName="/word/activeX/activeX625.xml" ContentType="application/vnd.ms-office.activeX+xml"/>
  <Override PartName="/word/settings.xml" ContentType="application/vnd.openxmlformats-officedocument.wordprocessingml.settings+xml"/>
  <Override PartName="/word/activeX/activeX209.xml" ContentType="application/vnd.ms-office.activeX+xml"/>
  <Override PartName="/word/activeX/activeX256.xml" ContentType="application/vnd.ms-office.activeX+xml"/>
  <Override PartName="/word/activeX/activeX603.xml" ContentType="application/vnd.ms-office.activeX+xml"/>
  <Override PartName="/word/activeX/activeX32.xml" ContentType="application/vnd.ms-office.activeX+xml"/>
  <Override PartName="/word/activeX/activeX111.xml" ContentType="application/vnd.ms-office.activeX+xml"/>
  <Override PartName="/word/activeX/activeX442.xml" ContentType="application/vnd.ms-office.activeX+xml"/>
  <Override PartName="/word/activeX/activeX587.xml" ContentType="application/vnd.ms-office.activeX+xml"/>
  <Override PartName="/word/activeX/activeX10.xml" ContentType="application/vnd.ms-office.activeX+xml"/>
  <Override PartName="/word/activeX/activeX234.xml" ContentType="application/vnd.ms-office.activeX+xml"/>
  <Override PartName="/word/activeX/activeX281.xml" ContentType="application/vnd.ms-office.activeX+xml"/>
  <Override PartName="/word/activeX/activeX379.xml" ContentType="application/vnd.ms-office.activeX+xml"/>
  <Override PartName="/word/activeX/activeX518.xml" ContentType="application/vnd.ms-office.activeX+xml"/>
  <Override PartName="/word/activeX/activeX565.xml" ContentType="application/vnd.ms-office.activeX+xml"/>
  <Override PartName="/word/activeX/activeX357.xml" ContentType="application/vnd.ms-office.activeX+xml"/>
  <Override PartName="/word/activeX/activeX420.xml" ContentType="application/vnd.ms-office.activeX+xml"/>
  <Override PartName="/word/activeX/activeX149.xml" ContentType="application/vnd.ms-office.activeX+xml"/>
  <Override PartName="/word/activeX/activeX196.xml" ContentType="application/vnd.ms-office.activeX+xml"/>
  <Override PartName="/word/activeX/activeX212.xml" ContentType="application/vnd.ms-office.activeX+xml"/>
  <Override PartName="/word/activeX/activeX543.xml" ContentType="application/vnd.ms-office.activeX+xml"/>
  <Override PartName="/word/activeX/activeX590.xml" ContentType="application/vnd.ms-office.activeX+xml"/>
  <Override PartName="/word/activeX/activeX335.xml" ContentType="application/vnd.ms-office.activeX+xml"/>
  <Override PartName="/word/activeX/activeX382.xml" ContentType="application/vnd.ms-office.activeX+xml"/>
  <Override PartName="/word/activeX/activeX521.xml" ContentType="application/vnd.ms-office.activeX+xml"/>
  <Override PartName="/word/activeX/activeX619.xml" ContentType="application/vnd.ms-office.activeX+xml"/>
  <Override PartName="/word/activeX/activeX48.xml" ContentType="application/vnd.ms-office.activeX+xml"/>
  <Override PartName="/word/activeX/activeX95.xml" ContentType="application/vnd.ms-office.activeX+xml"/>
  <Override PartName="/word/activeX/activeX127.xml" ContentType="application/vnd.ms-office.activeX+xml"/>
  <Override PartName="/word/activeX/activeX174.xml" ContentType="application/vnd.ms-office.activeX+xml"/>
  <Override PartName="/word/activeX/activeX313.xml" ContentType="application/vnd.ms-office.activeX+xml"/>
  <Override PartName="/word/activeX/activeX360.xml" ContentType="application/vnd.ms-office.activeX+xml"/>
  <Override PartName="/word/activeX/activeX458.xml" ContentType="application/vnd.ms-office.activeX+xml"/>
  <Override PartName="/word/activeX/activeX64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436.xml" ContentType="application/vnd.ms-office.activeX+xml"/>
  <Override PartName="/word/activeX/activeX483.xml" ContentType="application/vnd.ms-office.activeX+xml"/>
  <Override PartName="/word/activeX/activeX228.xml" ContentType="application/vnd.ms-office.activeX+xml"/>
  <Override PartName="/word/activeX/activeX275.xml" ContentType="application/vnd.ms-office.activeX+xml"/>
  <Override PartName="/word/activeX/activeX622.xml" ContentType="application/vnd.ms-office.activeX+xml"/>
  <Override PartName="/word/activeX/activeX51.xml" ContentType="application/vnd.ms-office.activeX+xml"/>
  <Override PartName="/word/activeX/activeX130.xml" ContentType="application/vnd.ms-office.activeX+xml"/>
  <Override PartName="/word/activeX/activeX414.xml" ContentType="application/vnd.ms-office.activeX+xml"/>
  <Override PartName="/word/activeX/activeX461.xml" ContentType="application/vnd.ms-office.activeX+xml"/>
  <Override PartName="/word/activeX/activeX559.xml" ContentType="application/vnd.ms-office.activeX+xml"/>
  <Override PartName="/word/activeX/activeX600.xml" ContentType="application/vnd.ms-office.activeX+xml"/>
  <Override PartName="/word/activeX/activeX206.xml" ContentType="application/vnd.ms-office.activeX+xml"/>
  <Override PartName="/word/activeX/activeX253.xml" ContentType="application/vnd.ms-office.activeX+xml"/>
  <Override PartName="/word/activeX/activeX398.xml" ContentType="application/vnd.ms-office.activeX+xml"/>
  <Override PartName="/word/activeX/activeX537.xml" ContentType="application/vnd.ms-office.activeX+xml"/>
  <Override PartName="/word/activeX/activeX584.xml" ContentType="application/vnd.ms-office.activeX+xml"/>
  <Override PartName="/word/activeX/activeX231.xml" ContentType="application/vnd.ms-office.activeX+xml"/>
  <Override PartName="/word/activeX/activeX329.xml" ContentType="application/vnd.ms-office.activeX+xml"/>
  <Override PartName="/word/activeX/activeX376.xml" ContentType="application/vnd.ms-office.activeX+xml"/>
  <Override PartName="/word/activeX/activeX89.xml" ContentType="application/vnd.ms-office.activeX+xml"/>
  <Override PartName="/word/activeX/activeX168.xml" ContentType="application/vnd.ms-office.activeX+xml"/>
  <Override PartName="/word/activeX/activeX499.xml" ContentType="application/vnd.ms-office.activeX+xml"/>
  <Override PartName="/word/activeX/activeX515.xml" ContentType="application/vnd.ms-office.activeX+xml"/>
  <Override PartName="/word/activeX/activeX562.xml" ContentType="application/vnd.ms-office.activeX+xml"/>
  <Override PartName="/word/activeX/activeX67.xml" ContentType="application/vnd.ms-office.activeX+xml"/>
  <Override PartName="/word/activeX/activeX307.xml" ContentType="application/vnd.ms-office.activeX+xml"/>
  <Override PartName="/word/activeX/activeX354.xml" ContentType="application/vnd.ms-office.activeX+xml"/>
  <Override PartName="/word/activeX/activeX540.xml" ContentType="application/vnd.ms-office.activeX+xml"/>
  <Override PartName="/word/activeX/activeX638.xml" ContentType="application/vnd.ms-office.activeX+xml"/>
  <Override PartName="/word/activeX/activeX146.xml" ContentType="application/vnd.ms-office.activeX+xml"/>
  <Override PartName="/word/activeX/activeX193.xml" ContentType="application/vnd.ms-office.activeX+xml"/>
  <Override PartName="/word/activeX/activeX332.xml" ContentType="application/vnd.ms-office.activeX+xml"/>
  <Override PartName="/word/activeX/activeX477.xml" ContentType="application/vnd.ms-office.activeX+xml"/>
  <Override PartName="/word/activeX/activeX616.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408.xml" ContentType="application/vnd.ms-office.activeX+xml"/>
  <Override PartName="/word/activeX/activeX455.xml" ContentType="application/vnd.ms-office.activeX+xml"/>
  <Override PartName="/word/activeX/activeX247.xml" ContentType="application/vnd.ms-office.activeX+xml"/>
  <Override PartName="/word/activeX/activeX294.xml" ContentType="application/vnd.ms-office.activeX+xml"/>
  <Override PartName="/word/activeX/activeX310.xml" ContentType="application/vnd.ms-office.activeX+xml"/>
  <Override PartName="/word/activeX/activeX578.xml" ContentType="application/vnd.ms-office.activeX+xml"/>
  <Override PartName="/word/activeX/activeX641.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433.xml" ContentType="application/vnd.ms-office.activeX+xml"/>
  <Override PartName="/word/activeX/activeX480.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561" w:rsidRPr="00482561" w:rsidRDefault="00482561" w:rsidP="00482561">
      <w:pPr>
        <w:widowControl/>
        <w:jc w:val="center"/>
        <w:rPr>
          <w:rFonts w:ascii="宋体" w:eastAsia="宋体" w:hAnsi="宋体" w:cs="宋体"/>
          <w:b/>
          <w:bCs/>
          <w:kern w:val="0"/>
          <w:sz w:val="36"/>
          <w:szCs w:val="36"/>
        </w:rPr>
      </w:pPr>
      <w:r w:rsidRPr="00482561">
        <w:rPr>
          <w:rFonts w:ascii="宋体" w:eastAsia="宋体" w:hAnsi="宋体" w:cs="宋体"/>
          <w:b/>
          <w:bCs/>
          <w:kern w:val="0"/>
          <w:sz w:val="36"/>
          <w:szCs w:val="36"/>
        </w:rPr>
        <w:t xml:space="preserve">国际公法-0007 </w:t>
      </w:r>
    </w:p>
    <w:p w:rsidR="00482561" w:rsidRPr="00482561" w:rsidRDefault="00482561" w:rsidP="00482561">
      <w:pPr>
        <w:widowControl/>
        <w:jc w:val="center"/>
        <w:rPr>
          <w:rFonts w:ascii="宋体" w:eastAsia="宋体" w:hAnsi="宋体" w:cs="宋体"/>
          <w:kern w:val="0"/>
          <w:sz w:val="18"/>
          <w:szCs w:val="18"/>
        </w:rPr>
      </w:pPr>
      <w:r w:rsidRPr="00482561">
        <w:rPr>
          <w:rFonts w:ascii="宋体" w:eastAsia="宋体" w:hAnsi="宋体" w:cs="宋体"/>
          <w:kern w:val="0"/>
          <w:sz w:val="18"/>
          <w:szCs w:val="18"/>
        </w:rPr>
        <w:t>试卷总分：100     答题时间：90分钟</w:t>
      </w:r>
    </w:p>
    <w:p w:rsidR="00482561" w:rsidRPr="00482561" w:rsidRDefault="00482561" w:rsidP="00482561">
      <w:pPr>
        <w:widowControl/>
        <w:spacing w:after="240"/>
        <w:jc w:val="left"/>
        <w:rPr>
          <w:rFonts w:ascii="宋体" w:eastAsia="宋体" w:hAnsi="宋体" w:cs="宋体"/>
          <w:kern w:val="0"/>
          <w:sz w:val="18"/>
          <w:szCs w:val="18"/>
        </w:rPr>
      </w:pPr>
    </w:p>
    <w:p w:rsidR="00482561" w:rsidRPr="00482561" w:rsidRDefault="00482561" w:rsidP="00482561">
      <w:pPr>
        <w:widowControl/>
        <w:jc w:val="left"/>
        <w:rPr>
          <w:rFonts w:ascii="宋体" w:eastAsia="宋体" w:hAnsi="宋体" w:cs="宋体"/>
          <w:b/>
          <w:bCs/>
          <w:color w:val="003366"/>
          <w:kern w:val="0"/>
          <w:sz w:val="22"/>
        </w:rPr>
      </w:pPr>
      <w:r w:rsidRPr="00482561">
        <w:rPr>
          <w:rFonts w:ascii="宋体" w:eastAsia="宋体" w:hAnsi="宋体" w:cs="宋体"/>
          <w:b/>
          <w:bCs/>
          <w:color w:val="003366"/>
          <w:kern w:val="0"/>
          <w:sz w:val="22"/>
        </w:rPr>
        <w:t xml:space="preserve">客观题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b/>
          <w:bCs/>
          <w:kern w:val="0"/>
          <w:sz w:val="20"/>
          <w:szCs w:val="20"/>
        </w:rPr>
        <w:t>单选题（共40题，共40分）</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 </w:t>
      </w:r>
      <w:r w:rsidRPr="00482561">
        <w:rPr>
          <w:rFonts w:ascii="Times New Roman" w:eastAsia="宋体" w:hAnsi="Times New Roman" w:cs="Times New Roman" w:hint="eastAsia"/>
          <w:color w:val="000000"/>
          <w:szCs w:val="24"/>
        </w:rPr>
        <w:t>合法交战者有（</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武装部队</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2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平民</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27"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占领区的敌侨</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28"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本国国民</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 </w:t>
      </w:r>
      <w:r w:rsidRPr="00482561">
        <w:rPr>
          <w:rFonts w:ascii="Times New Roman" w:eastAsia="宋体" w:hAnsi="Times New Roman" w:cs="Times New Roman" w:hint="eastAsia"/>
          <w:color w:val="000000"/>
          <w:szCs w:val="24"/>
        </w:rPr>
        <w:t>特别使团是（</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29"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国家派往外国的使馆</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0"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派驻国际组织的常驻使团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外交团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2"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国家派往别国的临时使团</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 </w:t>
      </w:r>
      <w:r w:rsidRPr="00482561">
        <w:rPr>
          <w:rFonts w:ascii="宋体" w:eastAsia="宋体" w:hAnsi="宋体" w:cs="宋体"/>
          <w:color w:val="000000"/>
          <w:kern w:val="0"/>
          <w:szCs w:val="21"/>
        </w:rPr>
        <w:t>能够和愿意致力于某一组织的工作，被邀请或接纳参加该组织的工作，在实践中与该组织有密切联系，但不具备正式成员的资格，这样的成员叫做国际组织的（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部分成员</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联系成员</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5"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观察员</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6"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预备成员</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4. </w:t>
      </w:r>
      <w:r w:rsidRPr="00482561">
        <w:rPr>
          <w:rFonts w:ascii="宋体" w:eastAsia="宋体" w:hAnsi="宋体" w:cs="宋体"/>
          <w:color w:val="000000"/>
          <w:kern w:val="0"/>
          <w:szCs w:val="21"/>
        </w:rPr>
        <w:t>国家依法赋予出生国籍的原则之一是（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归化</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38"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申请加入</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039"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领土交换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0"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出生地主义</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5. </w:t>
      </w:r>
      <w:r w:rsidRPr="00482561">
        <w:rPr>
          <w:rFonts w:ascii="宋体" w:eastAsia="宋体" w:hAnsi="宋体" w:cs="宋体"/>
          <w:color w:val="000000"/>
          <w:kern w:val="0"/>
          <w:szCs w:val="21"/>
        </w:rPr>
        <w:t>根据国际实践，国家间的民用航空飞行的允许主要是通过双边航空协定实现的。我国与近（    ）个国家签订了航空协定。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1"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70</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80</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90</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4"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100</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6. </w:t>
      </w:r>
      <w:r w:rsidRPr="00482561">
        <w:rPr>
          <w:rFonts w:ascii="Times New Roman" w:eastAsia="宋体" w:hAnsi="Times New Roman" w:cs="Times New Roman" w:hint="eastAsia"/>
          <w:color w:val="000000"/>
          <w:szCs w:val="24"/>
        </w:rPr>
        <w:t>国家领土自然划界的方法有（</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5"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以山为界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几何划界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7"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天文学划界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8"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扇形划法</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7. </w:t>
      </w:r>
      <w:r w:rsidRPr="00482561">
        <w:rPr>
          <w:rFonts w:ascii="宋体" w:eastAsia="宋体" w:hAnsi="宋体" w:cs="宋体"/>
          <w:color w:val="000000"/>
          <w:kern w:val="0"/>
          <w:szCs w:val="21"/>
        </w:rPr>
        <w:t>使馆制度(即常住使团制度)产生于(      )世纪，他对以后外交关系的形成有重要意义。</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49"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15</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0"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16</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17</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2"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18</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8. </w:t>
      </w:r>
      <w:r w:rsidRPr="00482561">
        <w:rPr>
          <w:rFonts w:ascii="宋体" w:eastAsia="宋体" w:hAnsi="宋体" w:cs="宋体"/>
          <w:color w:val="000000"/>
          <w:kern w:val="0"/>
          <w:szCs w:val="21"/>
        </w:rPr>
        <w:t>联合国大会1948年通过的全面保护个人基本权利的文件是（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《经济、社会和文化权利国际公约》</w:t>
      </w:r>
      <w:r w:rsidRPr="00482561">
        <w:rPr>
          <w:rFonts w:ascii="Times New Roman" w:eastAsia="宋体" w:hAnsi="Times New Roman" w:cs="Times New Roman"/>
          <w:color w:val="000000"/>
          <w:szCs w:val="24"/>
        </w:rPr>
        <w:t xml:space="preserve">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4"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《世界人权宣言》</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5"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《禁止和惩治灭绝种族罪公约》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056"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《禁止和惩治种族隔离罪公约》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9. </w:t>
      </w:r>
      <w:r w:rsidRPr="00482561">
        <w:rPr>
          <w:rFonts w:ascii="宋体" w:eastAsia="宋体" w:hAnsi="宋体" w:cs="宋体"/>
          <w:color w:val="000000"/>
          <w:kern w:val="0"/>
          <w:szCs w:val="21"/>
        </w:rPr>
        <w:t>目前确立外层空间法的最重要的公约是(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营救协定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8"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赔偿责任公约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59"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东京协定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0"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外层空间条约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10. </w:t>
      </w:r>
      <w:r w:rsidRPr="00482561">
        <w:rPr>
          <w:rFonts w:ascii="宋体" w:eastAsia="宋体" w:hAnsi="宋体" w:cs="宋体"/>
          <w:color w:val="000000"/>
          <w:kern w:val="0"/>
          <w:szCs w:val="21"/>
        </w:rPr>
        <w:t>联合国负责国际法编纂工作的主要机构是（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1"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安理会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秘书处</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国际法院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4"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国际法委员会</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11. </w:t>
      </w:r>
      <w:r w:rsidRPr="00482561">
        <w:rPr>
          <w:rFonts w:ascii="宋体" w:eastAsia="宋体" w:hAnsi="宋体" w:cs="宋体"/>
          <w:color w:val="000000"/>
          <w:kern w:val="0"/>
          <w:szCs w:val="21"/>
        </w:rPr>
        <w:t>在（     ）的情况下，一国违反其国际义务的行为可以不被视为国际不当行为。</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5"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干涉他国内政</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经济制裁他国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7"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报复他国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8"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武力封锁他国</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12. </w:t>
      </w:r>
      <w:r w:rsidRPr="00482561">
        <w:rPr>
          <w:rFonts w:ascii="宋体" w:eastAsia="宋体" w:hAnsi="宋体" w:cs="宋体"/>
          <w:color w:val="000000"/>
          <w:kern w:val="0"/>
          <w:szCs w:val="21"/>
        </w:rPr>
        <w:t>“最惠国待遇”是指一国给予某外国的国民的待遇(      )的待遇。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69"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不低于于给予本国国民</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0"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等于给予本国国民</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1"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不低于给予任何第三国国民</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2"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等于给予任何第三国国民</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lastRenderedPageBreak/>
        <w:t xml:space="preserve">     13. </w:t>
      </w:r>
      <w:r w:rsidRPr="00482561">
        <w:rPr>
          <w:rFonts w:ascii="宋体" w:eastAsia="宋体" w:hAnsi="宋体" w:cs="宋体"/>
          <w:color w:val="000000"/>
          <w:kern w:val="0"/>
          <w:szCs w:val="21"/>
        </w:rPr>
        <w:t>《国际民用航空公约》是(      )签订的。</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1919</w:t>
      </w:r>
      <w:r w:rsidRPr="00482561">
        <w:rPr>
          <w:rFonts w:ascii="Times New Roman" w:eastAsia="宋体" w:hAnsi="Times New Roman" w:cs="宋体" w:hint="eastAsia"/>
          <w:color w:val="000000"/>
          <w:szCs w:val="24"/>
        </w:rPr>
        <w:t>年在巴黎</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1919</w:t>
      </w:r>
      <w:r w:rsidRPr="00482561">
        <w:rPr>
          <w:rFonts w:ascii="Times New Roman" w:eastAsia="宋体" w:hAnsi="Times New Roman" w:cs="宋体" w:hint="eastAsia"/>
          <w:color w:val="000000"/>
          <w:szCs w:val="24"/>
        </w:rPr>
        <w:t>年在芝加哥</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5"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1944</w:t>
      </w:r>
      <w:r w:rsidRPr="00482561">
        <w:rPr>
          <w:rFonts w:ascii="Times New Roman" w:eastAsia="宋体" w:hAnsi="Times New Roman" w:cs="宋体" w:hint="eastAsia"/>
          <w:color w:val="000000"/>
          <w:szCs w:val="24"/>
        </w:rPr>
        <w:t>年在巴黎</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6"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1944</w:t>
      </w:r>
      <w:r w:rsidRPr="00482561">
        <w:rPr>
          <w:rFonts w:ascii="Times New Roman" w:eastAsia="宋体" w:hAnsi="Times New Roman" w:cs="宋体" w:hint="eastAsia"/>
          <w:color w:val="000000"/>
          <w:szCs w:val="24"/>
        </w:rPr>
        <w:t>年在芝加哥</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14. </w:t>
      </w:r>
      <w:r w:rsidRPr="00482561">
        <w:rPr>
          <w:rFonts w:ascii="宋体" w:eastAsia="宋体" w:hAnsi="宋体" w:cs="宋体"/>
          <w:color w:val="000000"/>
          <w:kern w:val="0"/>
          <w:szCs w:val="21"/>
        </w:rPr>
        <w:t>《联合国海洋法公约》是在联合国主持下于1982年第(     ) 次海洋法会议上通过的。</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一</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8"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79"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三</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0"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四</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15. </w:t>
      </w:r>
      <w:r w:rsidRPr="00482561">
        <w:rPr>
          <w:rFonts w:ascii="宋体" w:eastAsia="宋体" w:hAnsi="宋体" w:cs="宋体"/>
          <w:color w:val="000000"/>
          <w:kern w:val="0"/>
          <w:szCs w:val="21"/>
        </w:rPr>
        <w:t>群岛国的群岛基线最长不得超过(     )海里。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1"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12</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24</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48</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4"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125</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16. </w:t>
      </w:r>
      <w:r w:rsidRPr="00482561">
        <w:rPr>
          <w:rFonts w:ascii="宋体" w:eastAsia="宋体" w:hAnsi="宋体" w:cs="宋体"/>
          <w:kern w:val="0"/>
          <w:szCs w:val="21"/>
        </w:rPr>
        <w:t>在联合国内，推荐秘书长人选属于（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5"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szCs w:val="24"/>
        </w:rPr>
        <w:t>大会讨论的程序事项</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szCs w:val="24"/>
        </w:rPr>
        <w:t>安理会讨论的程序事项</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7"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szCs w:val="24"/>
        </w:rPr>
        <w:t>大会讨论的非程序事项</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8"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szCs w:val="24"/>
        </w:rPr>
        <w:t>安理会讨论的非程序事项</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17. </w:t>
      </w:r>
      <w:r w:rsidRPr="00482561">
        <w:rPr>
          <w:rFonts w:ascii="Times New Roman" w:eastAsia="宋体" w:hAnsi="Times New Roman" w:cs="Times New Roman" w:hint="eastAsia"/>
          <w:color w:val="000000"/>
          <w:szCs w:val="24"/>
        </w:rPr>
        <w:t>对于宽大陆架国家确定大陆架的宽度从领海基线量起最多可划到（</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89"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500</w:t>
      </w:r>
      <w:r w:rsidRPr="00482561">
        <w:rPr>
          <w:rFonts w:ascii="Times New Roman" w:eastAsia="宋体" w:hAnsi="Times New Roman" w:cs="Times New Roman" w:hint="eastAsia"/>
          <w:color w:val="000000"/>
          <w:szCs w:val="24"/>
        </w:rPr>
        <w:t>海里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090"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350</w:t>
      </w:r>
      <w:r w:rsidRPr="00482561">
        <w:rPr>
          <w:rFonts w:ascii="Times New Roman" w:eastAsia="宋体" w:hAnsi="Times New Roman" w:cs="Times New Roman" w:hint="eastAsia"/>
          <w:color w:val="000000"/>
          <w:szCs w:val="24"/>
        </w:rPr>
        <w:t>海里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400</w:t>
      </w:r>
      <w:r w:rsidRPr="00482561">
        <w:rPr>
          <w:rFonts w:ascii="Times New Roman" w:eastAsia="宋体" w:hAnsi="Times New Roman" w:cs="Times New Roman" w:hint="eastAsia"/>
          <w:color w:val="000000"/>
          <w:szCs w:val="24"/>
        </w:rPr>
        <w:t>海里</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2"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200</w:t>
      </w:r>
      <w:r w:rsidRPr="00482561">
        <w:rPr>
          <w:rFonts w:ascii="Times New Roman" w:eastAsia="宋体" w:hAnsi="Times New Roman" w:cs="Times New Roman" w:hint="eastAsia"/>
          <w:color w:val="000000"/>
          <w:szCs w:val="24"/>
        </w:rPr>
        <w:t>海里</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18. </w:t>
      </w:r>
      <w:r w:rsidRPr="00482561">
        <w:rPr>
          <w:rFonts w:ascii="Times New Roman" w:eastAsia="宋体" w:hAnsi="Times New Roman" w:cs="Times New Roman" w:hint="eastAsia"/>
          <w:szCs w:val="24"/>
        </w:rPr>
        <w:t>安理会所表决的非程序事项，以包括常任理事国在内的（</w:t>
      </w:r>
      <w:r w:rsidRPr="00482561">
        <w:rPr>
          <w:rFonts w:ascii="Times New Roman" w:eastAsia="宋体" w:hAnsi="Times New Roman" w:cs="Times New Roman"/>
          <w:szCs w:val="24"/>
        </w:rPr>
        <w:t xml:space="preserve">   </w:t>
      </w:r>
      <w:r w:rsidRPr="00482561">
        <w:rPr>
          <w:rFonts w:ascii="Times New Roman" w:eastAsia="宋体" w:hAnsi="Times New Roman" w:cs="Times New Roman" w:hint="eastAsia"/>
          <w:szCs w:val="24"/>
        </w:rPr>
        <w:t>）票决定。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szCs w:val="24"/>
        </w:rPr>
        <w:t>10</w:t>
      </w:r>
      <w:r w:rsidRPr="00482561">
        <w:rPr>
          <w:rFonts w:ascii="Times New Roman" w:eastAsia="宋体" w:hAnsi="Times New Roman" w:cs="Times New Roman" w:hint="eastAsia"/>
          <w:szCs w:val="24"/>
        </w:rPr>
        <w:t>个理事国的赞成</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szCs w:val="24"/>
        </w:rPr>
        <w:t>10</w:t>
      </w:r>
      <w:r w:rsidRPr="00482561">
        <w:rPr>
          <w:rFonts w:ascii="Times New Roman" w:eastAsia="宋体" w:hAnsi="Times New Roman" w:cs="Times New Roman" w:hint="eastAsia"/>
          <w:szCs w:val="24"/>
        </w:rPr>
        <w:t>个理事国的可决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5"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szCs w:val="24"/>
        </w:rPr>
        <w:t>9</w:t>
      </w:r>
      <w:r w:rsidRPr="00482561">
        <w:rPr>
          <w:rFonts w:ascii="Times New Roman" w:eastAsia="宋体" w:hAnsi="Times New Roman" w:cs="Times New Roman" w:hint="eastAsia"/>
          <w:szCs w:val="24"/>
        </w:rPr>
        <w:t>个理事国的赞成</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6"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szCs w:val="24"/>
        </w:rPr>
        <w:t>9</w:t>
      </w:r>
      <w:r w:rsidRPr="00482561">
        <w:rPr>
          <w:rFonts w:ascii="Times New Roman" w:eastAsia="宋体" w:hAnsi="Times New Roman" w:cs="Times New Roman" w:hint="eastAsia"/>
          <w:szCs w:val="24"/>
        </w:rPr>
        <w:t>个理事国的可决</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19. </w:t>
      </w:r>
      <w:r w:rsidRPr="00482561">
        <w:rPr>
          <w:rFonts w:ascii="宋体" w:eastAsia="宋体" w:hAnsi="宋体" w:cs="宋体"/>
          <w:color w:val="000000"/>
          <w:kern w:val="0"/>
          <w:szCs w:val="21"/>
        </w:rPr>
        <w:t>在国家继承中，与被继承国对继承所涉领土的活动有关的被继承国的国家动产应转属继承国，叫做（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白版原则</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8"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移动条约界域原则</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099"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领土转移协定原则</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0"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领土实际生存原则</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参考答案：D；考生答案：B；试题分数：1；考生得分：0</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20. </w:t>
      </w:r>
      <w:r w:rsidRPr="00482561">
        <w:rPr>
          <w:rFonts w:ascii="宋体" w:eastAsia="宋体" w:hAnsi="宋体" w:cs="宋体"/>
          <w:color w:val="000000"/>
          <w:kern w:val="0"/>
          <w:szCs w:val="21"/>
        </w:rPr>
        <w:t>关于国籍丧失，以下哪项说法是错误的（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1"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定居外国的中国公民，自愿加入或取得外国国籍的，自动丧失中国国籍</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中国公民如属外国人的近亲属，可经申请批准退出中国国籍</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3"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国家公务员和退伍军人不得退出中国国籍</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4"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中国公民定居国外，经申请批准可以退出中国国籍</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21. </w:t>
      </w:r>
      <w:r w:rsidRPr="00482561">
        <w:rPr>
          <w:rFonts w:ascii="宋体" w:eastAsia="宋体" w:hAnsi="宋体" w:cs="宋体"/>
          <w:color w:val="000000"/>
          <w:kern w:val="0"/>
          <w:szCs w:val="21"/>
        </w:rPr>
        <w:t>第一次确立了国家领空主权原则，奠定了航空法的基石的公约是（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5"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《巴黎公约</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《芝加哥公约》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7"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《泛美商业航空公约》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108"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《海牙公约》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22. </w:t>
      </w:r>
      <w:r w:rsidRPr="00482561">
        <w:rPr>
          <w:rFonts w:ascii="Times New Roman" w:eastAsia="宋体" w:hAnsi="Times New Roman" w:cs="Times New Roman" w:hint="eastAsia"/>
          <w:color w:val="000000"/>
          <w:szCs w:val="24"/>
        </w:rPr>
        <w:t>沿海国对违反其法律规章的外国船舶可在公海上行使（</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09"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登临权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0"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紧追权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执法权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2"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攻击权</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23. </w:t>
      </w:r>
      <w:r w:rsidRPr="00482561">
        <w:rPr>
          <w:rFonts w:ascii="宋体" w:eastAsia="宋体" w:hAnsi="宋体" w:cs="宋体"/>
          <w:color w:val="000000"/>
          <w:kern w:val="0"/>
          <w:szCs w:val="21"/>
        </w:rPr>
        <w:t>认为国际法的效力依据源于人类良知、理性和法律意识的学派叫做（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实在法学派</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规范法学派</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5"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格老秀斯派</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6"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自然法学派</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24. </w:t>
      </w:r>
      <w:r w:rsidRPr="00482561">
        <w:rPr>
          <w:rFonts w:ascii="宋体" w:eastAsia="宋体" w:hAnsi="宋体" w:cs="宋体"/>
          <w:color w:val="000000"/>
          <w:kern w:val="0"/>
          <w:szCs w:val="21"/>
        </w:rPr>
        <w:t>从国际法角度来看，只有曲入陆地的海域面积（    ）以湾口宽度为直径的半圆面积才称为海湾。</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不大于</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8"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等于或大于</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19"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小于</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0"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等于或小于</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25. </w:t>
      </w:r>
      <w:r w:rsidRPr="00482561">
        <w:rPr>
          <w:rFonts w:ascii="宋体" w:eastAsia="宋体" w:hAnsi="宋体" w:cs="宋体"/>
          <w:color w:val="000000"/>
          <w:kern w:val="0"/>
          <w:szCs w:val="21"/>
        </w:rPr>
        <w:t>地面国家为了维护本国的经济利益，有权保留（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1"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国内运输权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飞行专属权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机场的建造权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124"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航行资料专有权</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26. </w:t>
      </w:r>
      <w:r w:rsidRPr="00482561">
        <w:rPr>
          <w:rFonts w:ascii="宋体" w:eastAsia="宋体" w:hAnsi="宋体" w:cs="宋体"/>
          <w:color w:val="000000"/>
          <w:kern w:val="0"/>
          <w:szCs w:val="21"/>
        </w:rPr>
        <w:t>下列不属于国际法的直接渊源的一项是（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5"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国际条约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6"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国际组织的决议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7"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国际习惯</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8"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一般法律原则</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27. </w:t>
      </w:r>
      <w:r w:rsidRPr="00482561">
        <w:rPr>
          <w:rFonts w:ascii="宋体" w:eastAsia="宋体" w:hAnsi="宋体" w:cs="宋体"/>
          <w:color w:val="000000"/>
          <w:kern w:val="0"/>
          <w:szCs w:val="21"/>
        </w:rPr>
        <w:t>国际法优先说的著名代表人物是(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29"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德国的耶利内克</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0"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美国的凯尔森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德国的得里佩尔</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2"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英国的奥斯汀</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28. </w:t>
      </w:r>
      <w:r w:rsidRPr="00482561">
        <w:rPr>
          <w:rFonts w:ascii="宋体" w:eastAsia="宋体" w:hAnsi="宋体" w:cs="宋体"/>
          <w:color w:val="000000"/>
          <w:kern w:val="0"/>
          <w:szCs w:val="21"/>
        </w:rPr>
        <w:t>规定罪行发生地国对危害国际民航安全的非法行为具有管辖权的公约是（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《东京公约》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《海牙公约》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5"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《蒙特利尔》公约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6"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《蒙特利尔公约的补充议定书》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29. </w:t>
      </w:r>
      <w:r w:rsidRPr="00482561">
        <w:rPr>
          <w:rFonts w:ascii="宋体" w:eastAsia="宋体" w:hAnsi="宋体" w:cs="宋体"/>
          <w:color w:val="000000"/>
          <w:kern w:val="0"/>
          <w:szCs w:val="21"/>
        </w:rPr>
        <w:t>联合国的创始会员国有（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189</w:t>
      </w:r>
      <w:r w:rsidRPr="00482561">
        <w:rPr>
          <w:rFonts w:ascii="Times New Roman" w:eastAsia="宋体" w:hAnsi="Times New Roman" w:cs="Times New Roman" w:hint="eastAsia"/>
          <w:color w:val="000000"/>
          <w:szCs w:val="24"/>
        </w:rPr>
        <w:t>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8"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180</w:t>
      </w:r>
      <w:r w:rsidRPr="00482561">
        <w:rPr>
          <w:rFonts w:ascii="Times New Roman" w:eastAsia="宋体" w:hAnsi="Times New Roman" w:cs="Times New Roman" w:hint="eastAsia"/>
          <w:color w:val="000000"/>
          <w:szCs w:val="24"/>
        </w:rPr>
        <w:t>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39"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51</w:t>
      </w:r>
      <w:r w:rsidRPr="00482561">
        <w:rPr>
          <w:rFonts w:ascii="Times New Roman" w:eastAsia="宋体" w:hAnsi="Times New Roman" w:cs="Times New Roman" w:hint="eastAsia"/>
          <w:color w:val="000000"/>
          <w:szCs w:val="24"/>
        </w:rPr>
        <w:t>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0"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60</w:t>
      </w:r>
      <w:r w:rsidRPr="00482561">
        <w:rPr>
          <w:rFonts w:ascii="Times New Roman" w:eastAsia="宋体" w:hAnsi="Times New Roman" w:cs="Times New Roman" w:hint="eastAsia"/>
          <w:color w:val="000000"/>
          <w:szCs w:val="24"/>
        </w:rPr>
        <w:t>个</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lastRenderedPageBreak/>
        <w:t xml:space="preserve">     30. </w:t>
      </w:r>
      <w:r w:rsidRPr="00482561">
        <w:rPr>
          <w:rFonts w:ascii="宋体" w:eastAsia="宋体" w:hAnsi="宋体" w:cs="宋体"/>
          <w:color w:val="000000"/>
          <w:kern w:val="0"/>
          <w:szCs w:val="21"/>
        </w:rPr>
        <w:t>下列哪个组织是与联合国建立关系的第一个专门机构(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1"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国际劳工组织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世界气象组织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万国邮政联盟</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4"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世界知识产权组织</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31. </w:t>
      </w:r>
      <w:r w:rsidRPr="00482561">
        <w:rPr>
          <w:rFonts w:ascii="宋体" w:eastAsia="宋体" w:hAnsi="宋体" w:cs="宋体"/>
          <w:color w:val="000000"/>
          <w:kern w:val="0"/>
          <w:szCs w:val="21"/>
        </w:rPr>
        <w:t>国际常设法院于（     ）年成立。</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5"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1899</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1900</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7"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1922</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8"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1928</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32. </w:t>
      </w:r>
      <w:r w:rsidRPr="00482561">
        <w:rPr>
          <w:rFonts w:ascii="宋体" w:eastAsia="宋体" w:hAnsi="宋体" w:cs="宋体"/>
          <w:color w:val="000000"/>
          <w:kern w:val="0"/>
          <w:szCs w:val="21"/>
        </w:rPr>
        <w:t>(      ) 可以引起国家继承。</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49"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政变引起的政权更迭</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0"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宪法程序外的政权更迭</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领土主权被限制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2"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国际法主体发生变化</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33. </w:t>
      </w:r>
      <w:r w:rsidRPr="00482561">
        <w:rPr>
          <w:rFonts w:ascii="宋体" w:eastAsia="宋体" w:hAnsi="宋体" w:cs="宋体"/>
          <w:kern w:val="0"/>
          <w:szCs w:val="21"/>
        </w:rPr>
        <w:t>关于联合国安理会，下列说法错误的是（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szCs w:val="24"/>
        </w:rPr>
        <w:t>有</w:t>
      </w:r>
      <w:r w:rsidRPr="00482561">
        <w:rPr>
          <w:rFonts w:ascii="Times New Roman" w:eastAsia="宋体" w:hAnsi="Times New Roman" w:cs="Times New Roman"/>
          <w:szCs w:val="24"/>
        </w:rPr>
        <w:t>5</w:t>
      </w:r>
      <w:r w:rsidRPr="00482561">
        <w:rPr>
          <w:rFonts w:ascii="Times New Roman" w:eastAsia="宋体" w:hAnsi="Times New Roman" w:cs="Times New Roman" w:hint="eastAsia"/>
          <w:szCs w:val="24"/>
        </w:rPr>
        <w:t>个常任理事国和</w:t>
      </w:r>
      <w:r w:rsidRPr="00482561">
        <w:rPr>
          <w:rFonts w:ascii="Times New Roman" w:eastAsia="宋体" w:hAnsi="Times New Roman" w:cs="Times New Roman"/>
          <w:szCs w:val="24"/>
        </w:rPr>
        <w:t>10</w:t>
      </w:r>
      <w:r w:rsidRPr="00482561">
        <w:rPr>
          <w:rFonts w:ascii="Times New Roman" w:eastAsia="宋体" w:hAnsi="Times New Roman" w:cs="Times New Roman" w:hint="eastAsia"/>
          <w:szCs w:val="24"/>
        </w:rPr>
        <w:t>个非常任理事国，前者是不经选举永久担任的</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szCs w:val="24"/>
        </w:rPr>
        <w:t>安理会任何常任理事国都可以请求安理会召开会议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5"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szCs w:val="24"/>
        </w:rPr>
        <w:t>安理会可以建议以适当程序或调整方法解决会员国之间的争端，但在行使和平解决国际争端职能时，其建议对当事国无法律拘束力</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6"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szCs w:val="24"/>
        </w:rPr>
        <w:t>联合国秘书长和国际法院的法官由安理会选举</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34. </w:t>
      </w:r>
      <w:r w:rsidRPr="00482561">
        <w:rPr>
          <w:rFonts w:ascii="宋体" w:eastAsia="宋体" w:hAnsi="宋体" w:cs="宋体"/>
          <w:color w:val="000000"/>
          <w:kern w:val="0"/>
          <w:szCs w:val="21"/>
        </w:rPr>
        <w:t>确立现代国际法基本原则的最重要的国际条约是（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7"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《联合国宪章》</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158"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《巴黎非战公约》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59"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《芝加哥民用航空公约》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0"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《日内瓦公约》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35. </w:t>
      </w:r>
      <w:r w:rsidRPr="00482561">
        <w:rPr>
          <w:rFonts w:ascii="Times New Roman" w:eastAsia="宋体" w:hAnsi="Times New Roman" w:cs="Times New Roman" w:hint="eastAsia"/>
          <w:color w:val="000000"/>
          <w:szCs w:val="24"/>
        </w:rPr>
        <w:t>国际法的官方编纂始于（</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1"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19</w:t>
      </w:r>
      <w:r w:rsidRPr="00482561">
        <w:rPr>
          <w:rFonts w:ascii="Times New Roman" w:eastAsia="宋体" w:hAnsi="Times New Roman" w:cs="Times New Roman" w:hint="eastAsia"/>
          <w:color w:val="000000"/>
          <w:szCs w:val="24"/>
        </w:rPr>
        <w:t>世纪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2"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18</w:t>
      </w:r>
      <w:r w:rsidRPr="00482561">
        <w:rPr>
          <w:rFonts w:ascii="Times New Roman" w:eastAsia="宋体" w:hAnsi="Times New Roman" w:cs="Times New Roman" w:hint="eastAsia"/>
          <w:color w:val="000000"/>
          <w:szCs w:val="24"/>
        </w:rPr>
        <w:t>世纪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20</w:t>
      </w:r>
      <w:r w:rsidRPr="00482561">
        <w:rPr>
          <w:rFonts w:ascii="Times New Roman" w:eastAsia="宋体" w:hAnsi="Times New Roman" w:cs="Times New Roman" w:hint="eastAsia"/>
          <w:color w:val="000000"/>
          <w:szCs w:val="24"/>
        </w:rPr>
        <w:t>世纪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4"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17</w:t>
      </w:r>
      <w:r w:rsidRPr="00482561">
        <w:rPr>
          <w:rFonts w:ascii="Times New Roman" w:eastAsia="宋体" w:hAnsi="Times New Roman" w:cs="Times New Roman" w:hint="eastAsia"/>
          <w:color w:val="000000"/>
          <w:szCs w:val="24"/>
        </w:rPr>
        <w:t>世纪</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36. </w:t>
      </w:r>
      <w:r w:rsidRPr="00482561">
        <w:rPr>
          <w:rFonts w:ascii="宋体" w:eastAsia="宋体" w:hAnsi="宋体" w:cs="宋体"/>
          <w:color w:val="000000"/>
          <w:kern w:val="0"/>
          <w:szCs w:val="21"/>
        </w:rPr>
        <w:t>中国迄今共颁布过(      )部国籍法。</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5"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6"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2</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7"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3</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8" type="#_x0000_t75" style="width:20.25pt;height:15.75pt">
            <v:imagedata r:id="rId6"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4</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参考答案：D；考生答案：D；试题分数：1；考生得分：1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37. </w:t>
      </w:r>
      <w:r w:rsidRPr="00482561">
        <w:rPr>
          <w:rFonts w:ascii="宋体" w:eastAsia="宋体" w:hAnsi="宋体" w:cs="宋体"/>
          <w:color w:val="000000"/>
          <w:kern w:val="0"/>
          <w:szCs w:val="21"/>
        </w:rPr>
        <w:t>关于国家管辖豁免问题，（     ）立场在19世纪初得到英美等国的司法判例的确认，19世纪末叶以前一直得到几乎所有西方国家的司法实践和学者的普遍支持。</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69" type="#_x0000_t75" style="width:20.25pt;height:15.75pt">
            <v:imagedata r:id="rId6"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绝对主义</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0"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普遍主义</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1"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限制主义</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2"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连带主义</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参考答案：A；考生答案：A；试题分数：1；考生得分：1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38. </w:t>
      </w:r>
      <w:r w:rsidRPr="00482561">
        <w:rPr>
          <w:rFonts w:ascii="宋体" w:eastAsia="宋体" w:hAnsi="宋体" w:cs="宋体"/>
          <w:kern w:val="0"/>
          <w:szCs w:val="21"/>
        </w:rPr>
        <w:t>联合国正式成立是在（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3"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szCs w:val="24"/>
        </w:rPr>
        <w:t>1945</w:t>
      </w:r>
      <w:r w:rsidRPr="00482561">
        <w:rPr>
          <w:rFonts w:ascii="Times New Roman" w:eastAsia="宋体" w:hAnsi="Times New Roman" w:cs="Times New Roman" w:hint="eastAsia"/>
          <w:szCs w:val="24"/>
        </w:rPr>
        <w:t>年</w:t>
      </w:r>
      <w:r w:rsidRPr="00482561">
        <w:rPr>
          <w:rFonts w:ascii="Times New Roman" w:eastAsia="宋体" w:hAnsi="Times New Roman" w:cs="Times New Roman"/>
          <w:szCs w:val="24"/>
        </w:rPr>
        <w:t>3</w:t>
      </w:r>
      <w:r w:rsidRPr="00482561">
        <w:rPr>
          <w:rFonts w:ascii="Times New Roman" w:eastAsia="宋体" w:hAnsi="Times New Roman" w:cs="Times New Roman" w:hint="eastAsia"/>
          <w:szCs w:val="24"/>
        </w:rPr>
        <w:t>月</w:t>
      </w:r>
      <w:r w:rsidRPr="00482561">
        <w:rPr>
          <w:rFonts w:ascii="Times New Roman" w:eastAsia="宋体" w:hAnsi="Times New Roman" w:cs="Times New Roman"/>
          <w:szCs w:val="24"/>
        </w:rPr>
        <w:t>1</w:t>
      </w:r>
      <w:r w:rsidRPr="00482561">
        <w:rPr>
          <w:rFonts w:ascii="Times New Roman" w:eastAsia="宋体" w:hAnsi="Times New Roman" w:cs="Times New Roman" w:hint="eastAsia"/>
          <w:szCs w:val="24"/>
        </w:rPr>
        <w:t>日</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4" type="#_x0000_t75" style="width:20.25pt;height:15.75pt">
            <v:imagedata r:id="rId7" o:title=""/>
          </v:shape>
        </w:pict>
      </w:r>
      <w:r w:rsidRPr="00482561">
        <w:rPr>
          <w:rFonts w:ascii="宋体" w:eastAsia="宋体" w:hAnsi="宋体" w:cs="宋体"/>
          <w:kern w:val="0"/>
          <w:sz w:val="20"/>
          <w:szCs w:val="20"/>
        </w:rPr>
        <w:t>B  </w:t>
      </w:r>
      <w:r w:rsidRPr="00482561">
        <w:rPr>
          <w:rFonts w:ascii="Times New Roman" w:eastAsia="宋体" w:hAnsi="Times New Roman" w:cs="Times New Roman"/>
          <w:szCs w:val="24"/>
        </w:rPr>
        <w:t>1945</w:t>
      </w:r>
      <w:r w:rsidRPr="00482561">
        <w:rPr>
          <w:rFonts w:ascii="Times New Roman" w:eastAsia="宋体" w:hAnsi="Times New Roman" w:cs="Times New Roman" w:hint="eastAsia"/>
          <w:szCs w:val="24"/>
        </w:rPr>
        <w:t>年</w:t>
      </w:r>
      <w:r w:rsidRPr="00482561">
        <w:rPr>
          <w:rFonts w:ascii="Times New Roman" w:eastAsia="宋体" w:hAnsi="Times New Roman" w:cs="Times New Roman"/>
          <w:szCs w:val="24"/>
        </w:rPr>
        <w:t>4</w:t>
      </w:r>
      <w:r w:rsidRPr="00482561">
        <w:rPr>
          <w:rFonts w:ascii="Times New Roman" w:eastAsia="宋体" w:hAnsi="Times New Roman" w:cs="Times New Roman" w:hint="eastAsia"/>
          <w:szCs w:val="24"/>
        </w:rPr>
        <w:t>月</w:t>
      </w:r>
      <w:r w:rsidRPr="00482561">
        <w:rPr>
          <w:rFonts w:ascii="Times New Roman" w:eastAsia="宋体" w:hAnsi="Times New Roman" w:cs="Times New Roman"/>
          <w:szCs w:val="24"/>
        </w:rPr>
        <w:t>25</w:t>
      </w:r>
      <w:r w:rsidRPr="00482561">
        <w:rPr>
          <w:rFonts w:ascii="Times New Roman" w:eastAsia="宋体" w:hAnsi="Times New Roman" w:cs="Times New Roman" w:hint="eastAsia"/>
          <w:szCs w:val="24"/>
        </w:rPr>
        <w:t>日</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5" type="#_x0000_t75" style="width:20.25pt;height:15.75pt">
            <v:imagedata r:id="rId6" o:title=""/>
          </v:shape>
        </w:pict>
      </w:r>
      <w:r w:rsidRPr="00482561">
        <w:rPr>
          <w:rFonts w:ascii="宋体" w:eastAsia="宋体" w:hAnsi="宋体" w:cs="宋体"/>
          <w:kern w:val="0"/>
          <w:sz w:val="20"/>
          <w:szCs w:val="20"/>
        </w:rPr>
        <w:t>C  </w:t>
      </w:r>
      <w:r w:rsidRPr="00482561">
        <w:rPr>
          <w:rFonts w:ascii="Times New Roman" w:eastAsia="宋体" w:hAnsi="Times New Roman" w:cs="Times New Roman"/>
          <w:szCs w:val="24"/>
        </w:rPr>
        <w:t>1945</w:t>
      </w:r>
      <w:r w:rsidRPr="00482561">
        <w:rPr>
          <w:rFonts w:ascii="Times New Roman" w:eastAsia="宋体" w:hAnsi="Times New Roman" w:cs="Times New Roman" w:hint="eastAsia"/>
          <w:szCs w:val="24"/>
        </w:rPr>
        <w:t>年</w:t>
      </w:r>
      <w:r w:rsidRPr="00482561">
        <w:rPr>
          <w:rFonts w:ascii="Times New Roman" w:eastAsia="宋体" w:hAnsi="Times New Roman" w:cs="Times New Roman"/>
          <w:szCs w:val="24"/>
        </w:rPr>
        <w:t>10</w:t>
      </w:r>
      <w:r w:rsidRPr="00482561">
        <w:rPr>
          <w:rFonts w:ascii="Times New Roman" w:eastAsia="宋体" w:hAnsi="Times New Roman" w:cs="Times New Roman" w:hint="eastAsia"/>
          <w:szCs w:val="24"/>
        </w:rPr>
        <w:t>月</w:t>
      </w:r>
      <w:r w:rsidRPr="00482561">
        <w:rPr>
          <w:rFonts w:ascii="Times New Roman" w:eastAsia="宋体" w:hAnsi="Times New Roman" w:cs="Times New Roman"/>
          <w:szCs w:val="24"/>
        </w:rPr>
        <w:t>24</w:t>
      </w:r>
      <w:r w:rsidRPr="00482561">
        <w:rPr>
          <w:rFonts w:ascii="Times New Roman" w:eastAsia="宋体" w:hAnsi="Times New Roman" w:cs="Times New Roman" w:hint="eastAsia"/>
          <w:szCs w:val="24"/>
        </w:rPr>
        <w:t>日</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176"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szCs w:val="24"/>
        </w:rPr>
        <w:t>1945</w:t>
      </w:r>
      <w:r w:rsidRPr="00482561">
        <w:rPr>
          <w:rFonts w:ascii="Times New Roman" w:eastAsia="宋体" w:hAnsi="Times New Roman" w:cs="Times New Roman" w:hint="eastAsia"/>
          <w:szCs w:val="24"/>
        </w:rPr>
        <w:t>年</w:t>
      </w:r>
      <w:r w:rsidRPr="00482561">
        <w:rPr>
          <w:rFonts w:ascii="Times New Roman" w:eastAsia="宋体" w:hAnsi="Times New Roman" w:cs="Times New Roman"/>
          <w:szCs w:val="24"/>
        </w:rPr>
        <w:t>10</w:t>
      </w:r>
      <w:r w:rsidRPr="00482561">
        <w:rPr>
          <w:rFonts w:ascii="Times New Roman" w:eastAsia="宋体" w:hAnsi="Times New Roman" w:cs="Times New Roman" w:hint="eastAsia"/>
          <w:szCs w:val="24"/>
        </w:rPr>
        <w:t>月</w:t>
      </w:r>
      <w:r w:rsidRPr="00482561">
        <w:rPr>
          <w:rFonts w:ascii="Times New Roman" w:eastAsia="宋体" w:hAnsi="Times New Roman" w:cs="Times New Roman"/>
          <w:szCs w:val="24"/>
        </w:rPr>
        <w:t>25</w:t>
      </w:r>
      <w:r w:rsidRPr="00482561">
        <w:rPr>
          <w:rFonts w:ascii="Times New Roman" w:eastAsia="宋体" w:hAnsi="Times New Roman" w:cs="Times New Roman" w:hint="eastAsia"/>
          <w:szCs w:val="24"/>
        </w:rPr>
        <w:t>日</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参考答案：C；考生答案：C；试题分数：1；考生得分：1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39. </w:t>
      </w:r>
      <w:r w:rsidRPr="00482561">
        <w:rPr>
          <w:rFonts w:ascii="宋体" w:eastAsia="宋体" w:hAnsi="宋体" w:cs="宋体"/>
          <w:color w:val="000000"/>
          <w:kern w:val="0"/>
          <w:szCs w:val="21"/>
        </w:rPr>
        <w:t>下列哪个法院在审理案件时仅以国家为唯一的诉讼当事人(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7"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宋体" w:hint="eastAsia"/>
          <w:color w:val="000000"/>
          <w:szCs w:val="24"/>
        </w:rPr>
        <w:t>国际常设法院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8"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宋体" w:hint="eastAsia"/>
          <w:color w:val="000000"/>
          <w:szCs w:val="24"/>
        </w:rPr>
        <w:t>联合国国际法院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79"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宋体" w:hint="eastAsia"/>
          <w:color w:val="000000"/>
          <w:szCs w:val="24"/>
        </w:rPr>
        <w:t>欧洲联盟法院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0"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宋体" w:hint="eastAsia"/>
          <w:color w:val="000000"/>
          <w:szCs w:val="24"/>
        </w:rPr>
        <w:t>美洲人权法院</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40. </w:t>
      </w:r>
      <w:r w:rsidRPr="00482561">
        <w:rPr>
          <w:rFonts w:ascii="Times New Roman" w:eastAsia="宋体" w:hAnsi="Times New Roman" w:cs="Times New Roman" w:hint="eastAsia"/>
          <w:color w:val="000000"/>
          <w:szCs w:val="24"/>
        </w:rPr>
        <w:t>联合国国际法院除对国家外交的诉讼案件有管辖权外，还有权对联合国大会提出的法律问题发表（</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1" type="#_x0000_t75" style="width:20.25pt;height:15.75pt">
            <v:imagedata r:id="rId7"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判决裁决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2" type="#_x0000_t75" style="width:20.25pt;height:15.75pt">
            <v:imagedata r:id="rId6"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咨询意见</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3" type="#_x0000_t75" style="width:20.25pt;height:15.75pt">
            <v:imagedata r:id="rId7"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仲裁意见</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4" type="#_x0000_t75" style="width:20.25pt;height:15.75pt">
            <v:imagedata r:id="rId7"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上诉意见</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t>参考答案：B；考生答案：B；试题分数：1；考生得分：1</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b/>
          <w:bCs/>
          <w:kern w:val="0"/>
          <w:sz w:val="20"/>
          <w:szCs w:val="20"/>
        </w:rPr>
        <w:t>多选题（共40题，共40分）</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 </w:t>
      </w:r>
      <w:r w:rsidRPr="00482561">
        <w:rPr>
          <w:rFonts w:ascii="宋体" w:eastAsia="宋体" w:hAnsi="宋体" w:cs="宋体"/>
          <w:color w:val="000000"/>
          <w:kern w:val="0"/>
          <w:szCs w:val="21"/>
        </w:rPr>
        <w:t>引渡的法律依据包括（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双边引渡条约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6"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多边引渡协议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7"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国内引渡法</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8"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双边司法协助协定</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参考答案：A,B,C,D；考生答案：A,B,C,D；试题分数：1；考生得分：1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 </w:t>
      </w:r>
      <w:r w:rsidRPr="00482561">
        <w:rPr>
          <w:rFonts w:ascii="宋体" w:eastAsia="宋体" w:hAnsi="宋体" w:cs="宋体"/>
          <w:color w:val="000000"/>
          <w:kern w:val="0"/>
          <w:szCs w:val="21"/>
        </w:rPr>
        <w:t>依照国际法，边界争端应通过(     )方式解决。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89"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武力</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谈判</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1"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国际仲裁</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2"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国际司法程序</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参考答案：B,C,D；考生答案：B,C,D；试题分数：1；考生得分：1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 </w:t>
      </w:r>
      <w:r w:rsidRPr="00482561">
        <w:rPr>
          <w:rFonts w:ascii="Times New Roman" w:eastAsia="宋体" w:hAnsi="Times New Roman" w:cs="Times New Roman" w:hint="eastAsia"/>
          <w:color w:val="000000"/>
          <w:szCs w:val="24"/>
        </w:rPr>
        <w:t>下列属于我国内水的有（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3"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琼州海峡</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渤海湾</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5"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台湾海峡</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6"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上海港</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参考答案：A,B,D；考生答案：A,B,D；试题分数：1；考生得分：1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4. </w:t>
      </w:r>
      <w:r w:rsidRPr="00482561">
        <w:rPr>
          <w:rFonts w:ascii="宋体" w:eastAsia="宋体" w:hAnsi="宋体" w:cs="宋体"/>
          <w:color w:val="000000"/>
          <w:kern w:val="0"/>
          <w:szCs w:val="21"/>
        </w:rPr>
        <w:t>下列关于惩治危害国际民航安全的非法行为的公约有(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7"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《国际民用航空公约》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《东京公约》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199"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《巴黎公约》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0"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《蒙特利尔公约》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参考答案：B,D；考生答案：B,D；试题分数：1；考生得分：1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5. </w:t>
      </w:r>
      <w:r w:rsidRPr="00482561">
        <w:rPr>
          <w:rFonts w:ascii="Times New Roman" w:eastAsia="宋体" w:hAnsi="Times New Roman" w:cs="Times New Roman" w:hint="eastAsia"/>
          <w:color w:val="000000"/>
          <w:szCs w:val="24"/>
        </w:rPr>
        <w:t>各国在专属经济区内享有（</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航行自由</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飞越自由</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3"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建造人工岛屿的自由</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4"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捕鱼自由</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参考答案：A,B；考生答案：A,B；试题分数：1；考生得分：1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6. </w:t>
      </w:r>
      <w:r w:rsidRPr="00482561">
        <w:rPr>
          <w:rFonts w:ascii="宋体" w:eastAsia="宋体" w:hAnsi="宋体" w:cs="宋体"/>
          <w:color w:val="000000"/>
          <w:kern w:val="0"/>
          <w:szCs w:val="21"/>
        </w:rPr>
        <w:t>下列哪个组织的总部设在日内瓦(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国际电信联盟</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6"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世界气象组织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7"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万国邮政联盟</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8"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世界知识产权组织</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参考答案：A,B,D；考生答案：A,B,D；试题分数：1；考生得分：1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7. </w:t>
      </w:r>
      <w:r w:rsidRPr="00482561">
        <w:rPr>
          <w:rFonts w:ascii="宋体" w:eastAsia="宋体" w:hAnsi="宋体" w:cs="宋体"/>
          <w:color w:val="000000"/>
          <w:kern w:val="0"/>
          <w:szCs w:val="21"/>
        </w:rPr>
        <w:t>条约无效的原因有（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09"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强迫缔结的</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违反强行法</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1"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违约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2"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情势变迁</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参考答案：A,B；考生答案：A,B；试题分数：1；考生得分：1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8. </w:t>
      </w:r>
      <w:r w:rsidRPr="00482561">
        <w:rPr>
          <w:rFonts w:ascii="宋体" w:eastAsia="宋体" w:hAnsi="宋体" w:cs="宋体"/>
          <w:color w:val="000000"/>
          <w:kern w:val="0"/>
          <w:szCs w:val="21"/>
        </w:rPr>
        <w:t>毗连区是沿海国对（    ）等特殊事项行使管制权的一带海域。</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3"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海关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财政</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5"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移民</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6"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税收</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9. </w:t>
      </w:r>
      <w:r w:rsidRPr="00482561">
        <w:rPr>
          <w:rFonts w:ascii="宋体" w:eastAsia="宋体" w:hAnsi="宋体" w:cs="宋体"/>
          <w:color w:val="000000"/>
          <w:kern w:val="0"/>
          <w:szCs w:val="21"/>
        </w:rPr>
        <w:t>国内外交机关包括（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使馆</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国家元首</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19"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政府</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0"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外交部门</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参考答案：B,C,D；考生答案：A,B,D；试题分数：1；考生得分：0</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10. </w:t>
      </w:r>
      <w:r w:rsidRPr="00482561">
        <w:rPr>
          <w:rFonts w:ascii="宋体" w:eastAsia="宋体" w:hAnsi="宋体" w:cs="宋体"/>
          <w:color w:val="000000"/>
          <w:kern w:val="0"/>
          <w:szCs w:val="21"/>
        </w:rPr>
        <w:t>关于《联合国宪章》，下列哪几种说法是正确的(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于</w:t>
      </w:r>
      <w:r w:rsidRPr="00482561">
        <w:rPr>
          <w:rFonts w:ascii="Times New Roman" w:eastAsia="宋体" w:hAnsi="Times New Roman" w:cs="Times New Roman"/>
          <w:color w:val="000000"/>
          <w:szCs w:val="24"/>
        </w:rPr>
        <w:t>1945</w:t>
      </w:r>
      <w:r w:rsidRPr="00482561">
        <w:rPr>
          <w:rFonts w:ascii="Times New Roman" w:eastAsia="宋体" w:hAnsi="Times New Roman" w:cs="Times New Roman" w:hint="eastAsia"/>
          <w:color w:val="000000"/>
          <w:szCs w:val="24"/>
        </w:rPr>
        <w:t>年通过并生效</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是迄今为止国际上最重要的一个国际条约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3"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截至</w:t>
      </w:r>
      <w:r w:rsidRPr="00482561">
        <w:rPr>
          <w:rFonts w:ascii="Times New Roman" w:eastAsia="宋体" w:hAnsi="Times New Roman" w:cs="Times New Roman"/>
          <w:color w:val="000000"/>
          <w:szCs w:val="24"/>
        </w:rPr>
        <w:t>2001</w:t>
      </w:r>
      <w:r w:rsidRPr="00482561">
        <w:rPr>
          <w:rFonts w:ascii="Times New Roman" w:eastAsia="宋体" w:hAnsi="Times New Roman" w:cs="Times New Roman" w:hint="eastAsia"/>
          <w:color w:val="000000"/>
          <w:szCs w:val="24"/>
        </w:rPr>
        <w:t>年它有</w:t>
      </w:r>
      <w:r w:rsidRPr="00482561">
        <w:rPr>
          <w:rFonts w:ascii="Times New Roman" w:eastAsia="宋体" w:hAnsi="Times New Roman" w:cs="Times New Roman"/>
          <w:color w:val="000000"/>
          <w:szCs w:val="24"/>
        </w:rPr>
        <w:t>189</w:t>
      </w:r>
      <w:r w:rsidRPr="00482561">
        <w:rPr>
          <w:rFonts w:ascii="Times New Roman" w:eastAsia="宋体" w:hAnsi="Times New Roman" w:cs="Times New Roman" w:hint="eastAsia"/>
          <w:color w:val="000000"/>
          <w:szCs w:val="24"/>
        </w:rPr>
        <w:t>个缔约国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4"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非缔约国完全不受其约束</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11. </w:t>
      </w:r>
      <w:r w:rsidRPr="00482561">
        <w:rPr>
          <w:rFonts w:ascii="Times New Roman" w:eastAsia="宋体" w:hAnsi="Times New Roman" w:cs="Times New Roman" w:hint="eastAsia"/>
          <w:color w:val="000000"/>
          <w:szCs w:val="24"/>
        </w:rPr>
        <w:t>各国军舰在公海可拿捕（</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海盗船</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6"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从事非法广播的船舶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7"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无国籍船</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8"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别国的军舰</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12. </w:t>
      </w:r>
      <w:r w:rsidRPr="00482561">
        <w:rPr>
          <w:rFonts w:ascii="宋体" w:eastAsia="宋体" w:hAnsi="宋体" w:cs="宋体"/>
          <w:color w:val="000000"/>
          <w:kern w:val="0"/>
          <w:szCs w:val="21"/>
        </w:rPr>
        <w:t>进行国际谈判参加国际会议不需要出示全权证书的有(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29"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国家元首</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政府总理</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1"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外交部长</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2"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大使</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13. </w:t>
      </w:r>
      <w:r w:rsidRPr="00482561">
        <w:rPr>
          <w:rFonts w:ascii="宋体" w:eastAsia="宋体" w:hAnsi="宋体" w:cs="宋体"/>
          <w:color w:val="000000"/>
          <w:kern w:val="0"/>
          <w:szCs w:val="21"/>
        </w:rPr>
        <w:t>国际法主体的构成要件包括：（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3"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有独立的主权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能独立进行国际交往和参加国际法律关系</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5"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能直接承受国际法上的权利和义务</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6"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有国际求偿能力</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参考答案：B,C,D；考生答案：B,C,D；试题分数：1；考生得分：1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14. </w:t>
      </w:r>
      <w:r w:rsidRPr="00482561">
        <w:rPr>
          <w:rFonts w:ascii="宋体" w:eastAsia="宋体" w:hAnsi="宋体" w:cs="宋体"/>
          <w:color w:val="000000"/>
          <w:kern w:val="0"/>
          <w:szCs w:val="21"/>
        </w:rPr>
        <w:t>在被继承国灭失的情况下，被继承国参加的哪些条约一般不自动地拘束继承国(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参加某一国际组织的条约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政治性的条约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39"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道路交通条约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0"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有关中立化条约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参考答案：A,B；考生答案：A,B；试题分数：1；考生得分：1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15. </w:t>
      </w:r>
      <w:r w:rsidRPr="00482561">
        <w:rPr>
          <w:rFonts w:ascii="宋体" w:eastAsia="宋体" w:hAnsi="宋体" w:cs="宋体"/>
          <w:color w:val="000000"/>
          <w:kern w:val="0"/>
          <w:szCs w:val="21"/>
        </w:rPr>
        <w:t>可以被视为国际法的辅助渊源的选项包括（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1"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国际条约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权威公法学家学说</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3"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国际组织的决议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4"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国内法院的民事案件判决</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参考答案：B,C；考生答案：B,C；试题分数：1；考生得分：1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16. </w:t>
      </w:r>
      <w:r w:rsidRPr="00482561">
        <w:rPr>
          <w:rFonts w:ascii="Times New Roman" w:eastAsia="宋体" w:hAnsi="Times New Roman" w:cs="Times New Roman" w:hint="eastAsia"/>
          <w:color w:val="000000"/>
          <w:szCs w:val="24"/>
        </w:rPr>
        <w:t>下列属于单一制国家的有（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5"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美国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6" type="#_x0000_t75" style="width:20.25pt;height:15.75pt">
            <v:imagedata r:id="rId9"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前苏联</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7"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中国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8"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俄罗斯</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参考答案：C,D；考生答案：C,D；试题分数：1；考生得分：1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17. </w:t>
      </w:r>
      <w:r w:rsidRPr="00482561">
        <w:rPr>
          <w:rFonts w:ascii="宋体" w:eastAsia="宋体" w:hAnsi="宋体" w:cs="宋体"/>
          <w:color w:val="000000"/>
          <w:kern w:val="0"/>
          <w:szCs w:val="21"/>
        </w:rPr>
        <w:t>关于联合国的建立，以下说法正确的是（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49"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color w:val="000000"/>
          <w:szCs w:val="24"/>
        </w:rPr>
        <w:t>1943</w:t>
      </w:r>
      <w:r w:rsidRPr="00482561">
        <w:rPr>
          <w:rFonts w:ascii="Times New Roman" w:eastAsia="宋体" w:hAnsi="Times New Roman" w:cs="Times New Roman" w:hint="eastAsia"/>
          <w:color w:val="000000"/>
          <w:szCs w:val="24"/>
        </w:rPr>
        <w:t>年，英美法苏在签订《莫斯科宣言》，确定战后建立一个普遍安全组织的方针</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color w:val="000000"/>
          <w:szCs w:val="24"/>
        </w:rPr>
        <w:t>1945</w:t>
      </w:r>
      <w:r w:rsidRPr="00482561">
        <w:rPr>
          <w:rFonts w:ascii="Times New Roman" w:eastAsia="宋体" w:hAnsi="Times New Roman" w:cs="Times New Roman" w:hint="eastAsia"/>
          <w:color w:val="000000"/>
          <w:szCs w:val="24"/>
        </w:rPr>
        <w:t>年</w:t>
      </w:r>
      <w:r w:rsidRPr="00482561">
        <w:rPr>
          <w:rFonts w:ascii="Times New Roman" w:eastAsia="宋体" w:hAnsi="Times New Roman" w:cs="Times New Roman"/>
          <w:color w:val="000000"/>
          <w:szCs w:val="24"/>
        </w:rPr>
        <w:t>2</w:t>
      </w:r>
      <w:r w:rsidRPr="00482561">
        <w:rPr>
          <w:rFonts w:ascii="Times New Roman" w:eastAsia="宋体" w:hAnsi="Times New Roman" w:cs="Times New Roman" w:hint="eastAsia"/>
          <w:color w:val="000000"/>
          <w:szCs w:val="24"/>
        </w:rPr>
        <w:t>月，美苏英在雅尔塔会议上达成安理会“五大国一致同意”的协议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1"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color w:val="000000"/>
          <w:szCs w:val="24"/>
        </w:rPr>
        <w:t>1945</w:t>
      </w:r>
      <w:r w:rsidRPr="00482561">
        <w:rPr>
          <w:rFonts w:ascii="Times New Roman" w:eastAsia="宋体" w:hAnsi="Times New Roman" w:cs="Times New Roman" w:hint="eastAsia"/>
          <w:color w:val="000000"/>
          <w:szCs w:val="24"/>
        </w:rPr>
        <w:t>年</w:t>
      </w:r>
      <w:r w:rsidRPr="00482561">
        <w:rPr>
          <w:rFonts w:ascii="Times New Roman" w:eastAsia="宋体" w:hAnsi="Times New Roman" w:cs="Times New Roman"/>
          <w:color w:val="000000"/>
          <w:szCs w:val="24"/>
        </w:rPr>
        <w:t>3</w:t>
      </w:r>
      <w:r w:rsidRPr="00482561">
        <w:rPr>
          <w:rFonts w:ascii="Times New Roman" w:eastAsia="宋体" w:hAnsi="Times New Roman" w:cs="Times New Roman" w:hint="eastAsia"/>
          <w:color w:val="000000"/>
          <w:szCs w:val="24"/>
        </w:rPr>
        <w:t>月，</w:t>
      </w:r>
      <w:r w:rsidRPr="00482561">
        <w:rPr>
          <w:rFonts w:ascii="Times New Roman" w:eastAsia="宋体" w:hAnsi="Times New Roman" w:cs="Times New Roman"/>
          <w:color w:val="000000"/>
          <w:szCs w:val="24"/>
        </w:rPr>
        <w:t>51</w:t>
      </w:r>
      <w:r w:rsidRPr="00482561">
        <w:rPr>
          <w:rFonts w:ascii="Times New Roman" w:eastAsia="宋体" w:hAnsi="Times New Roman" w:cs="Times New Roman" w:hint="eastAsia"/>
          <w:color w:val="000000"/>
          <w:szCs w:val="24"/>
        </w:rPr>
        <w:t>个国家在旧金山召开了联合国制宪会议</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2"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color w:val="000000"/>
          <w:szCs w:val="24"/>
        </w:rPr>
        <w:t>1945</w:t>
      </w:r>
      <w:r w:rsidRPr="00482561">
        <w:rPr>
          <w:rFonts w:ascii="Times New Roman" w:eastAsia="宋体" w:hAnsi="Times New Roman" w:cs="Times New Roman" w:hint="eastAsia"/>
          <w:color w:val="000000"/>
          <w:szCs w:val="24"/>
        </w:rPr>
        <w:t>年</w:t>
      </w:r>
      <w:r w:rsidRPr="00482561">
        <w:rPr>
          <w:rFonts w:ascii="Times New Roman" w:eastAsia="宋体" w:hAnsi="Times New Roman" w:cs="Times New Roman"/>
          <w:color w:val="000000"/>
          <w:szCs w:val="24"/>
        </w:rPr>
        <w:t>10</w:t>
      </w:r>
      <w:r w:rsidRPr="00482561">
        <w:rPr>
          <w:rFonts w:ascii="Times New Roman" w:eastAsia="宋体" w:hAnsi="Times New Roman" w:cs="Times New Roman" w:hint="eastAsia"/>
          <w:color w:val="000000"/>
          <w:szCs w:val="24"/>
        </w:rPr>
        <w:t>月</w:t>
      </w:r>
      <w:r w:rsidRPr="00482561">
        <w:rPr>
          <w:rFonts w:ascii="Times New Roman" w:eastAsia="宋体" w:hAnsi="Times New Roman" w:cs="Times New Roman"/>
          <w:color w:val="000000"/>
          <w:szCs w:val="24"/>
        </w:rPr>
        <w:t>24</w:t>
      </w:r>
      <w:r w:rsidRPr="00482561">
        <w:rPr>
          <w:rFonts w:ascii="Times New Roman" w:eastAsia="宋体" w:hAnsi="Times New Roman" w:cs="Times New Roman" w:hint="eastAsia"/>
          <w:color w:val="000000"/>
          <w:szCs w:val="24"/>
        </w:rPr>
        <w:t>日，联合国正式成立</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参考答案：B,D；考生答案：B,D；试题分数：1；考生得分：1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18. </w:t>
      </w:r>
      <w:r w:rsidRPr="00482561">
        <w:rPr>
          <w:rFonts w:ascii="Times New Roman" w:eastAsia="宋体" w:hAnsi="Times New Roman" w:cs="Times New Roman" w:hint="eastAsia"/>
          <w:color w:val="000000"/>
          <w:szCs w:val="24"/>
        </w:rPr>
        <w:t>下列属于复合国的国家有（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3"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美国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4" type="#_x0000_t75" style="width:20.25pt;height:15.75pt">
            <v:imagedata r:id="rId9"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中国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5"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德国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6"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前苏联</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参考答案：A,D；考生答案：A,D；试题分数：1；考生得分：1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19. </w:t>
      </w:r>
      <w:r w:rsidRPr="00482561">
        <w:rPr>
          <w:rFonts w:ascii="宋体" w:eastAsia="宋体" w:hAnsi="宋体" w:cs="宋体"/>
          <w:color w:val="000000"/>
          <w:kern w:val="0"/>
          <w:szCs w:val="21"/>
        </w:rPr>
        <w:t>在近代国际法形成中起到重要作用的事件包括(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威斯特伐里亚和会的召开</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《威斯特伐里亚和约》的签订</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59"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格老秀斯《海洋自由论》的发表</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0"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格老秀斯《战争与和平法》的发表</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参考答案：A,B,D；考生答案：A,B,D；试题分数：1；考生得分：1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20. </w:t>
      </w:r>
      <w:r w:rsidRPr="00482561">
        <w:rPr>
          <w:rFonts w:ascii="宋体" w:eastAsia="宋体" w:hAnsi="宋体" w:cs="宋体"/>
          <w:color w:val="000000"/>
          <w:kern w:val="0"/>
          <w:szCs w:val="21"/>
        </w:rPr>
        <w:t>大陆边由（    ）部分组成。</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大陆架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2" type="#_x0000_t75" style="width:20.25pt;height:15.75pt">
            <v:imagedata r:id="rId9"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大陆坡</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3"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大陆基</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4"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大陆底</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参考答案：A,B,C；考生答案：A,C；试题分数：1；考生得分：0</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21. </w:t>
      </w:r>
      <w:r w:rsidRPr="00482561">
        <w:rPr>
          <w:rFonts w:ascii="宋体" w:eastAsia="宋体" w:hAnsi="宋体" w:cs="宋体"/>
          <w:color w:val="000000"/>
          <w:kern w:val="0"/>
          <w:szCs w:val="21"/>
        </w:rPr>
        <w:t>国际组织的决策方式一般有(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全体一致通过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6"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多数表决通过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7"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协商一致通过</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8"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特定多数通过</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参考答案：A,B,C,D；考生答案：A,B,C,D；试题分数：1；考生得分：1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22. </w:t>
      </w:r>
      <w:r w:rsidRPr="00482561">
        <w:rPr>
          <w:rFonts w:ascii="宋体" w:eastAsia="宋体" w:hAnsi="宋体" w:cs="宋体"/>
          <w:color w:val="000000"/>
          <w:kern w:val="0"/>
          <w:szCs w:val="21"/>
        </w:rPr>
        <w:t>依照国际法，边界争端应通过(     )方式解决。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69"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武力</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谈判</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1"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国际仲裁</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2"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国际司法程序</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参考答案：B,C,D；考生答案：B,C,D；试题分数：1；考生得分：1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23. </w:t>
      </w:r>
      <w:r w:rsidRPr="00482561">
        <w:rPr>
          <w:rFonts w:ascii="Times New Roman" w:eastAsia="宋体" w:hAnsi="Times New Roman" w:cs="Times New Roman" w:hint="eastAsia"/>
          <w:color w:val="000000"/>
          <w:szCs w:val="24"/>
        </w:rPr>
        <w:t>确立国际人权法的主要条约有（</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3"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世界人权宣言</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《公民权利和政治权利国际公约》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5"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《经济、社会和文化权利国际公约》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6"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《惩治灭种罪公约》</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参考答案：B,C；考生答案：B,C；试题分数：1；考生得分：1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24. </w:t>
      </w:r>
      <w:r w:rsidRPr="00482561">
        <w:rPr>
          <w:rFonts w:ascii="Times New Roman" w:eastAsia="宋体" w:hAnsi="Times New Roman" w:cs="Times New Roman" w:hint="eastAsia"/>
          <w:color w:val="000000"/>
          <w:szCs w:val="24"/>
        </w:rPr>
        <w:t>从国际法实践来看，国籍的概念可以适用于</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法人</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自然人</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79"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船舶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0"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国家</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25. </w:t>
      </w:r>
      <w:r w:rsidRPr="00482561">
        <w:rPr>
          <w:rFonts w:ascii="宋体" w:eastAsia="宋体" w:hAnsi="宋体" w:cs="宋体"/>
          <w:color w:val="000000"/>
          <w:kern w:val="0"/>
          <w:szCs w:val="21"/>
        </w:rPr>
        <w:t>我国在处理国际法与国内法关系上的总的原则是(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严格履行国际义务</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条约与我国法律抵触时条约优先</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3"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条约与宪法不一致时宪法优先</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4"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适用国际惯例不得违反我国公共利益</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参考答案：A,B,C,D；考生答案：A,B,C,D；试题分数：1；考生得分：1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26. </w:t>
      </w:r>
      <w:r w:rsidRPr="00482561">
        <w:rPr>
          <w:rFonts w:ascii="宋体" w:eastAsia="宋体" w:hAnsi="宋体" w:cs="宋体"/>
          <w:color w:val="000000"/>
          <w:kern w:val="0"/>
          <w:szCs w:val="21"/>
        </w:rPr>
        <w:t>国家的构成要素包括（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居民</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6"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领土</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7"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政府</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8"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主权</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参考答案：A,B,C,D；考生答案：A,B,C,D；试题分数：1；考生得分：1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27. </w:t>
      </w:r>
      <w:r w:rsidRPr="00482561">
        <w:rPr>
          <w:rFonts w:ascii="宋体" w:eastAsia="宋体" w:hAnsi="宋体" w:cs="宋体"/>
          <w:color w:val="000000"/>
          <w:kern w:val="0"/>
          <w:szCs w:val="21"/>
        </w:rPr>
        <w:t>国际争端的特点是(     )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89"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国际争端的主体主要是国家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国际争端往往涉及国家的重大利益或重要权利</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1"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国际争端的解决方法决定于该争端的性质</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2"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国际争端的解决方法由当事国自愿选择适用</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参考答案：A,B,C,D；考生答案：A,B,C,D；试题分数：1；考生得分：1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28. </w:t>
      </w:r>
      <w:r w:rsidRPr="00482561">
        <w:rPr>
          <w:rFonts w:ascii="Times New Roman" w:eastAsia="宋体" w:hAnsi="Times New Roman" w:cs="Times New Roman" w:hint="eastAsia"/>
          <w:color w:val="000000"/>
          <w:szCs w:val="21"/>
        </w:rPr>
        <w:t>引渡的程序包括</w:t>
      </w:r>
      <w:r w:rsidRPr="00482561">
        <w:rPr>
          <w:rFonts w:ascii="Times New Roman" w:eastAsia="宋体" w:hAnsi="Times New Roman" w:cs="Times New Roman" w:hint="eastAsia"/>
          <w:color w:val="000000"/>
          <w:szCs w:val="21"/>
        </w:rPr>
        <w:t>(    )</w:t>
      </w:r>
      <w:r w:rsidRPr="00482561">
        <w:rPr>
          <w:rFonts w:ascii="Times New Roman" w:eastAsia="宋体" w:hAnsi="Times New Roman" w:cs="Times New Roman" w:hint="eastAsia"/>
          <w:color w:val="000000"/>
          <w:szCs w:val="21"/>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3"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请求引渡的提出</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引渡的对象移交</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5"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引渡请求的审查</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6"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引渡结果的报告</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29. </w:t>
      </w:r>
      <w:r w:rsidRPr="00482561">
        <w:rPr>
          <w:rFonts w:ascii="宋体" w:eastAsia="宋体" w:hAnsi="宋体" w:cs="宋体"/>
          <w:color w:val="000000"/>
          <w:kern w:val="0"/>
          <w:szCs w:val="21"/>
        </w:rPr>
        <w:t>以下实体可以请国际法院发表咨询意见(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联合国大会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安理会</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299"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中国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0"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欧洲联盟</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参考答案：A,B；考生答案：A,B；试题分数：1；考生得分：1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30. </w:t>
      </w:r>
      <w:r w:rsidRPr="00482561">
        <w:rPr>
          <w:rFonts w:ascii="Times New Roman" w:eastAsia="宋体" w:hAnsi="Times New Roman" w:cs="Times New Roman" w:hint="eastAsia"/>
          <w:color w:val="000000"/>
          <w:szCs w:val="24"/>
        </w:rPr>
        <w:t>根据外层空间条约的规定，发射国包括（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发射空间物体的国家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促使发射空间物体的国家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3"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从其领土或设施上发射空间物体的国家</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4"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接收空间物体的国家</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31. </w:t>
      </w:r>
      <w:r w:rsidRPr="00482561">
        <w:rPr>
          <w:rFonts w:ascii="宋体" w:eastAsia="宋体" w:hAnsi="宋体" w:cs="宋体"/>
          <w:color w:val="000000"/>
          <w:kern w:val="0"/>
          <w:szCs w:val="21"/>
        </w:rPr>
        <w:t>不属于联合国安理会职权范围的事项有（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选举联合国秘书长</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6" type="#_x0000_t75" style="width:20.25pt;height:15.75pt">
            <v:imagedata r:id="rId9"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选举国际法院的法官</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7"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开除会员国或中止会员国权利</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8"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调查威胁国际和平与安全的情势</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参考答案：A,C；考生答案：A,C；试题分数：1；考生得分：1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32. </w:t>
      </w:r>
      <w:r w:rsidRPr="00482561">
        <w:rPr>
          <w:rFonts w:ascii="宋体" w:eastAsia="宋体" w:hAnsi="宋体" w:cs="宋体"/>
          <w:kern w:val="0"/>
          <w:szCs w:val="21"/>
        </w:rPr>
        <w:t>关于斡旋和调停，下列说法错误的是（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09" type="#_x0000_t75" style="width:20.25pt;height:15.75pt">
            <v:imagedata r:id="rId9"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szCs w:val="24"/>
        </w:rPr>
        <w:t>争端当事国都参加谈判</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szCs w:val="24"/>
        </w:rPr>
        <w:t>斡旋方或调停方都参加谈判</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1"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szCs w:val="24"/>
        </w:rPr>
        <w:t>斡旋方或调停方都承担法律责任</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2"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szCs w:val="24"/>
        </w:rPr>
        <w:t>争端当事国都只同斡旋方或调停方进行谈判</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参考答案：B,C,D；考生答案：B,C,D；试题分数：1；考生得分：1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33. </w:t>
      </w:r>
      <w:r w:rsidRPr="00482561">
        <w:rPr>
          <w:rFonts w:ascii="Times New Roman" w:eastAsia="宋体" w:hAnsi="Times New Roman" w:cs="Times New Roman" w:hint="eastAsia"/>
          <w:color w:val="000000"/>
          <w:szCs w:val="24"/>
        </w:rPr>
        <w:t>作战的基本原则有（</w:t>
      </w:r>
      <w:r w:rsidRPr="00482561">
        <w:rPr>
          <w:rFonts w:ascii="Times New Roman" w:eastAsia="宋体" w:hAnsi="Times New Roman" w:cs="Times New Roman"/>
          <w:color w:val="000000"/>
          <w:szCs w:val="24"/>
        </w:rPr>
        <w:t xml:space="preserve"> </w:t>
      </w:r>
      <w:r w:rsidRPr="00482561">
        <w:rPr>
          <w:rFonts w:ascii="Times New Roman" w:eastAsia="宋体" w:hAnsi="Times New Roman" w:cs="Times New Roman" w:hint="eastAsia"/>
          <w:color w:val="000000"/>
          <w:szCs w:val="24"/>
        </w:rPr>
        <w:t>）</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3"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区分原则</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相称原则</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5"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纽伦堡原则</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6"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条约无规定不得免除国际法义务原则</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参考答案：A,B,D；考生答案：A,B,D；试题分数：1；考生得分：1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34. </w:t>
      </w:r>
      <w:r w:rsidRPr="00482561">
        <w:rPr>
          <w:rFonts w:ascii="Times New Roman" w:eastAsia="宋体" w:hAnsi="Times New Roman" w:cs="Times New Roman" w:hint="eastAsia"/>
          <w:color w:val="000000"/>
          <w:szCs w:val="24"/>
        </w:rPr>
        <w:t>某国是实行三权分立制的国家。下列哪些部门作出的行为被认为是国家行为？</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立法机关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行政机关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19"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司法机关</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0"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军队</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参考答案：A,B,C,D；考生答案：A,B,C,D；试题分数：1；考生得分：1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35. </w:t>
      </w:r>
      <w:r w:rsidRPr="00482561">
        <w:rPr>
          <w:rFonts w:ascii="宋体" w:eastAsia="宋体" w:hAnsi="宋体" w:cs="宋体"/>
          <w:kern w:val="0"/>
          <w:szCs w:val="21"/>
        </w:rPr>
        <w:t>中英政府解决香港回归问题，采用了（     ）方式解决国际争端。</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szCs w:val="24"/>
        </w:rPr>
        <w:t>谈判</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szCs w:val="24"/>
        </w:rPr>
        <w:t>协商</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3"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szCs w:val="24"/>
        </w:rPr>
        <w:t>和解</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4"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szCs w:val="24"/>
        </w:rPr>
        <w:t>调查</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参考答案：A,B；考生答案：A,B；试题分数：1；考生得分：1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36. </w:t>
      </w:r>
      <w:r w:rsidRPr="00482561">
        <w:rPr>
          <w:rFonts w:ascii="宋体" w:eastAsia="宋体" w:hAnsi="宋体" w:cs="宋体"/>
          <w:color w:val="000000"/>
          <w:kern w:val="0"/>
          <w:szCs w:val="21"/>
        </w:rPr>
        <w:t>领海基线的划分方法包括（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5"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正常基线法</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6"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直线基线法</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7"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平行线法</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8"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天文划线法</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参考答案：A,B；考生答案：A,B；试题分数：1；考生得分：1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37. </w:t>
      </w:r>
      <w:r w:rsidRPr="00482561">
        <w:rPr>
          <w:rFonts w:ascii="宋体" w:eastAsia="宋体" w:hAnsi="宋体" w:cs="宋体"/>
          <w:color w:val="000000"/>
          <w:kern w:val="0"/>
          <w:szCs w:val="21"/>
        </w:rPr>
        <w:t>对于外交特权与豁免的依据，理论上下列几种观点（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29"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治外法权说</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0"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外交代表说</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1"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国际标准说</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2"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职务需要说</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参考答案：A,B,D；考生答案：A,B,D；试题分数：1；考生得分：1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38. </w:t>
      </w:r>
      <w:r w:rsidRPr="00482561">
        <w:rPr>
          <w:rFonts w:ascii="宋体" w:eastAsia="宋体" w:hAnsi="宋体" w:cs="宋体"/>
          <w:color w:val="000000"/>
          <w:kern w:val="0"/>
          <w:szCs w:val="21"/>
        </w:rPr>
        <w:t>《纽伦堡国际军事法庭宪章》规定，该法庭对(      )有管辖权。</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3"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反和平罪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4"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战争罪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5"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反人道罪</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6"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种族灭绝罪</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lastRenderedPageBreak/>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39. </w:t>
      </w:r>
      <w:r w:rsidRPr="00482561">
        <w:rPr>
          <w:rFonts w:ascii="宋体" w:eastAsia="宋体" w:hAnsi="宋体" w:cs="宋体"/>
          <w:color w:val="000000"/>
          <w:kern w:val="0"/>
          <w:szCs w:val="21"/>
        </w:rPr>
        <w:t>关于《联合国宪章》，下列哪种说法是正确的(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7"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于</w:t>
      </w:r>
      <w:r w:rsidRPr="00482561">
        <w:rPr>
          <w:rFonts w:ascii="Times New Roman" w:eastAsia="宋体" w:hAnsi="Times New Roman" w:cs="Times New Roman"/>
          <w:color w:val="000000"/>
          <w:szCs w:val="24"/>
        </w:rPr>
        <w:t>1945</w:t>
      </w:r>
      <w:r w:rsidRPr="00482561">
        <w:rPr>
          <w:rFonts w:ascii="Times New Roman" w:eastAsia="宋体" w:hAnsi="Times New Roman" w:cs="Times New Roman" w:hint="eastAsia"/>
          <w:color w:val="000000"/>
          <w:szCs w:val="24"/>
        </w:rPr>
        <w:t>年通过并生效</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8"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是迄今为止国际上最重要的一个国际条约</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39" type="#_x0000_t75" style="width:20.25pt;height:15.75pt">
            <v:imagedata r:id="rId8"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截至</w:t>
      </w:r>
      <w:r w:rsidRPr="00482561">
        <w:rPr>
          <w:rFonts w:ascii="Times New Roman" w:eastAsia="宋体" w:hAnsi="Times New Roman" w:cs="Times New Roman"/>
          <w:color w:val="000000"/>
          <w:szCs w:val="24"/>
        </w:rPr>
        <w:t>2001</w:t>
      </w:r>
      <w:r w:rsidRPr="00482561">
        <w:rPr>
          <w:rFonts w:ascii="Times New Roman" w:eastAsia="宋体" w:hAnsi="Times New Roman" w:cs="Times New Roman" w:hint="eastAsia"/>
          <w:color w:val="000000"/>
          <w:szCs w:val="24"/>
        </w:rPr>
        <w:t>年它有</w:t>
      </w:r>
      <w:r w:rsidRPr="00482561">
        <w:rPr>
          <w:rFonts w:ascii="Times New Roman" w:eastAsia="宋体" w:hAnsi="Times New Roman" w:cs="Times New Roman"/>
          <w:color w:val="000000"/>
          <w:szCs w:val="24"/>
        </w:rPr>
        <w:t>189</w:t>
      </w:r>
      <w:r w:rsidRPr="00482561">
        <w:rPr>
          <w:rFonts w:ascii="Times New Roman" w:eastAsia="宋体" w:hAnsi="Times New Roman" w:cs="Times New Roman" w:hint="eastAsia"/>
          <w:color w:val="000000"/>
          <w:szCs w:val="24"/>
        </w:rPr>
        <w:t>个缔约国</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0" type="#_x0000_t75" style="width:20.25pt;height:15.75pt">
            <v:imagedata r:id="rId9"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非缔约国不受其约束</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参考答案：A,B,C；考生答案：A,B,C；试题分数：1；考生得分：1</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 xml:space="preserve">     40. </w:t>
      </w:r>
      <w:r w:rsidRPr="00482561">
        <w:rPr>
          <w:rFonts w:ascii="Times New Roman" w:eastAsia="宋体" w:hAnsi="Times New Roman" w:cs="Times New Roman" w:hint="eastAsia"/>
          <w:color w:val="000000"/>
          <w:szCs w:val="24"/>
        </w:rPr>
        <w:t>条约的一般解释原则包括（　　　）。</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1" type="#_x0000_t75" style="width:20.25pt;height:15.75pt">
            <v:imagedata r:id="rId8" o:title=""/>
          </v:shape>
        </w:pict>
      </w:r>
      <w:r w:rsidRPr="00482561">
        <w:rPr>
          <w:rFonts w:ascii="宋体" w:eastAsia="宋体" w:hAnsi="宋体" w:cs="宋体"/>
          <w:kern w:val="0"/>
          <w:sz w:val="20"/>
          <w:szCs w:val="20"/>
        </w:rPr>
        <w:t>A  </w:t>
      </w:r>
      <w:r w:rsidRPr="00482561">
        <w:rPr>
          <w:rFonts w:ascii="Times New Roman" w:eastAsia="宋体" w:hAnsi="Times New Roman" w:cs="Times New Roman" w:hint="eastAsia"/>
          <w:color w:val="000000"/>
          <w:szCs w:val="24"/>
        </w:rPr>
        <w:t>按照条约用语在其上下文中的通常意义解释</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2" type="#_x0000_t75" style="width:20.25pt;height:15.75pt">
            <v:imagedata r:id="rId8" o:title=""/>
          </v:shape>
        </w:pict>
      </w:r>
      <w:r w:rsidRPr="00482561">
        <w:rPr>
          <w:rFonts w:ascii="宋体" w:eastAsia="宋体" w:hAnsi="宋体" w:cs="宋体"/>
          <w:kern w:val="0"/>
          <w:sz w:val="20"/>
          <w:szCs w:val="20"/>
        </w:rPr>
        <w:t>B  </w:t>
      </w:r>
      <w:r w:rsidRPr="00482561">
        <w:rPr>
          <w:rFonts w:ascii="Times New Roman" w:eastAsia="宋体" w:hAnsi="Times New Roman" w:cs="Times New Roman" w:hint="eastAsia"/>
          <w:color w:val="000000"/>
          <w:szCs w:val="24"/>
        </w:rPr>
        <w:t>符合条约的目的和宗旨</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3" type="#_x0000_t75" style="width:20.25pt;height:15.75pt">
            <v:imagedata r:id="rId9" o:title=""/>
          </v:shape>
        </w:pict>
      </w:r>
      <w:r w:rsidRPr="00482561">
        <w:rPr>
          <w:rFonts w:ascii="宋体" w:eastAsia="宋体" w:hAnsi="宋体" w:cs="宋体"/>
          <w:kern w:val="0"/>
          <w:sz w:val="20"/>
          <w:szCs w:val="20"/>
        </w:rPr>
        <w:t>C  </w:t>
      </w:r>
      <w:r w:rsidRPr="00482561">
        <w:rPr>
          <w:rFonts w:ascii="Times New Roman" w:eastAsia="宋体" w:hAnsi="Times New Roman" w:cs="Times New Roman" w:hint="eastAsia"/>
          <w:color w:val="000000"/>
          <w:szCs w:val="24"/>
        </w:rPr>
        <w:t>积极解释</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4" type="#_x0000_t75" style="width:20.25pt;height:15.75pt">
            <v:imagedata r:id="rId8" o:title=""/>
          </v:shape>
        </w:pict>
      </w:r>
      <w:r w:rsidRPr="00482561">
        <w:rPr>
          <w:rFonts w:ascii="宋体" w:eastAsia="宋体" w:hAnsi="宋体" w:cs="宋体"/>
          <w:kern w:val="0"/>
          <w:sz w:val="20"/>
          <w:szCs w:val="20"/>
        </w:rPr>
        <w:t>D  </w:t>
      </w:r>
      <w:r w:rsidRPr="00482561">
        <w:rPr>
          <w:rFonts w:ascii="Times New Roman" w:eastAsia="宋体" w:hAnsi="Times New Roman" w:cs="Times New Roman" w:hint="eastAsia"/>
          <w:color w:val="000000"/>
          <w:szCs w:val="24"/>
        </w:rPr>
        <w:t>善意解释</w:t>
      </w:r>
      <w:r w:rsidRPr="00482561">
        <w:rPr>
          <w:rFonts w:ascii="宋体" w:eastAsia="宋体" w:hAnsi="宋体" w:cs="宋体"/>
          <w:kern w:val="0"/>
          <w:sz w:val="20"/>
          <w:szCs w:val="20"/>
        </w:rPr>
        <w:br/>
      </w:r>
      <w:r w:rsidRPr="00482561">
        <w:rPr>
          <w:rFonts w:ascii="宋体" w:eastAsia="宋体" w:hAnsi="宋体" w:cs="宋体"/>
          <w:color w:val="008000"/>
          <w:kern w:val="0"/>
          <w:sz w:val="20"/>
          <w:szCs w:val="20"/>
        </w:rPr>
        <w:br/>
        <w:t>参考答案：A,B,D；考生答案：A,B,D；试题分数：1；考生得分：1</w:t>
      </w:r>
    </w:p>
    <w:p w:rsidR="00482561" w:rsidRPr="00482561" w:rsidRDefault="00482561" w:rsidP="00482561">
      <w:pPr>
        <w:widowControl/>
        <w:jc w:val="left"/>
        <w:rPr>
          <w:rFonts w:ascii="宋体" w:eastAsia="宋体" w:hAnsi="宋体" w:cs="宋体"/>
          <w:kern w:val="0"/>
          <w:sz w:val="18"/>
          <w:szCs w:val="18"/>
        </w:rPr>
      </w:pPr>
    </w:p>
    <w:p w:rsidR="00482561" w:rsidRPr="00482561" w:rsidRDefault="00482561" w:rsidP="00482561">
      <w:pPr>
        <w:widowControl/>
        <w:jc w:val="left"/>
        <w:rPr>
          <w:rFonts w:ascii="宋体" w:eastAsia="宋体" w:hAnsi="宋体" w:cs="宋体"/>
          <w:b/>
          <w:bCs/>
          <w:color w:val="003366"/>
          <w:kern w:val="0"/>
          <w:sz w:val="22"/>
        </w:rPr>
      </w:pPr>
      <w:r w:rsidRPr="00482561">
        <w:rPr>
          <w:rFonts w:ascii="宋体" w:eastAsia="宋体" w:hAnsi="宋体" w:cs="宋体"/>
          <w:b/>
          <w:bCs/>
          <w:color w:val="003366"/>
          <w:kern w:val="0"/>
          <w:sz w:val="22"/>
        </w:rPr>
        <w:t xml:space="preserve">主观题 </w:t>
      </w: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b/>
          <w:bCs/>
          <w:kern w:val="0"/>
          <w:sz w:val="20"/>
          <w:szCs w:val="20"/>
        </w:rPr>
        <w:t>案例分析题（共2题，共20分）</w:t>
      </w:r>
      <w:r w:rsidRPr="00482561">
        <w:rPr>
          <w:rFonts w:ascii="宋体" w:eastAsia="宋体" w:hAnsi="宋体" w:cs="宋体"/>
          <w:kern w:val="0"/>
          <w:sz w:val="20"/>
          <w:szCs w:val="20"/>
        </w:rPr>
        <w:t xml:space="preserve"> </w:t>
      </w:r>
    </w:p>
    <w:p w:rsidR="00482561" w:rsidRPr="00482561" w:rsidRDefault="00482561" w:rsidP="00482561">
      <w:pPr>
        <w:widowControl/>
        <w:jc w:val="left"/>
        <w:rPr>
          <w:rFonts w:ascii="宋体" w:eastAsia="宋体" w:hAnsi="宋体" w:cs="宋体"/>
          <w:color w:val="008000"/>
          <w:kern w:val="0"/>
          <w:sz w:val="20"/>
          <w:szCs w:val="20"/>
        </w:rPr>
      </w:pPr>
      <w:r w:rsidRPr="00482561">
        <w:rPr>
          <w:rFonts w:ascii="宋体" w:eastAsia="宋体" w:hAnsi="宋体" w:cs="宋体"/>
          <w:kern w:val="0"/>
          <w:sz w:val="20"/>
          <w:szCs w:val="20"/>
        </w:rPr>
        <w:t>美国参议院通过“西藏问题”修正案</w:t>
      </w:r>
      <w:r w:rsidRPr="00482561">
        <w:rPr>
          <w:rFonts w:ascii="宋体" w:eastAsia="宋体" w:hAnsi="宋体" w:cs="宋体"/>
          <w:kern w:val="0"/>
          <w:sz w:val="20"/>
          <w:szCs w:val="20"/>
        </w:rPr>
        <w:br/>
        <w:t>案情：</w:t>
      </w:r>
      <w:r w:rsidRPr="00482561">
        <w:rPr>
          <w:rFonts w:ascii="宋体" w:eastAsia="宋体" w:hAnsi="宋体" w:cs="宋体"/>
          <w:kern w:val="0"/>
          <w:sz w:val="20"/>
          <w:szCs w:val="20"/>
        </w:rPr>
        <w:br/>
        <w:t>一九八七年九月十日至二十八日，西藏达赖十四世喇嘛出访美国，在美国国会讲坛的发言中提出了所谓"五点和平建议"：</w:t>
      </w:r>
      <w:r w:rsidRPr="00482561">
        <w:rPr>
          <w:rFonts w:ascii="宋体" w:eastAsia="宋体" w:hAnsi="宋体" w:cs="宋体"/>
          <w:kern w:val="0"/>
          <w:sz w:val="20"/>
          <w:szCs w:val="20"/>
        </w:rPr>
        <w:br/>
        <w:t>一、使整个西藏变成一个和平区。建议把整个西藏，包括昌都地区和青海省藏区，变成和平区。......西藏历来是......亚洲大陆大国之间的缓冲国。......要建立西藏和平区，中国就得把其军队和军事设施从这个国家撤走。</w:t>
      </w:r>
      <w:r w:rsidRPr="00482561">
        <w:rPr>
          <w:rFonts w:ascii="宋体" w:eastAsia="宋体" w:hAnsi="宋体" w:cs="宋体"/>
          <w:kern w:val="0"/>
          <w:sz w:val="20"/>
          <w:szCs w:val="20"/>
        </w:rPr>
        <w:br/>
        <w:t>二、中国放弃向西藏地区移植人口政策，因为这威胁着西藏民族的根本生存。</w:t>
      </w:r>
      <w:r w:rsidRPr="00482561">
        <w:rPr>
          <w:rFonts w:ascii="宋体" w:eastAsia="宋体" w:hAnsi="宋体" w:cs="宋体"/>
          <w:kern w:val="0"/>
          <w:sz w:val="20"/>
          <w:szCs w:val="20"/>
        </w:rPr>
        <w:br/>
        <w:t>三、尊重西藏人民的根本人权和民主权利。西藏是世界上侵犯人权最严重的地区之一。中国人在那里推行一种称为分离和同化的种族隔离政策，对藏民实行歧视，藏民在自己的国家里充其量只不过是二等居民。他们在殖民政府的统治下生活，被剥夺了一切基本权利和自由。</w:t>
      </w:r>
      <w:r w:rsidRPr="00482561">
        <w:rPr>
          <w:rFonts w:ascii="宋体" w:eastAsia="宋体" w:hAnsi="宋体" w:cs="宋体"/>
          <w:kern w:val="0"/>
          <w:sz w:val="20"/>
          <w:szCs w:val="20"/>
        </w:rPr>
        <w:br/>
        <w:t>四、恢复和保护西藏的自然环境和中国放弃在西藏生产核武器和堆放核废料计划。</w:t>
      </w:r>
      <w:r w:rsidRPr="00482561">
        <w:rPr>
          <w:rFonts w:ascii="宋体" w:eastAsia="宋体" w:hAnsi="宋体" w:cs="宋体"/>
          <w:kern w:val="0"/>
          <w:sz w:val="20"/>
          <w:szCs w:val="20"/>
        </w:rPr>
        <w:br/>
        <w:t>五、就西藏未来的地位以及西藏人民和中国人民之间的关系问题举行诚挚的谈判。我们希望本着坦率与和解的精神，通情达理和实事求是地处理这个问题，着眼点应该是努力寻找一种符合藏人、中国人和其它所有有关民族长远利益的解决办法。藏人和汉人都是独特的民族......但是，这不一定妨碍两个民族在符合双方共同利益的方面进行真正的合作。</w:t>
      </w:r>
      <w:r w:rsidRPr="00482561">
        <w:rPr>
          <w:rFonts w:ascii="宋体" w:eastAsia="宋体" w:hAnsi="宋体" w:cs="宋体"/>
          <w:kern w:val="0"/>
          <w:sz w:val="20"/>
          <w:szCs w:val="20"/>
        </w:rPr>
        <w:br/>
        <w:t>为了支持达赖"五点和平建议"，美国参议院外交委员会主席赫尔姆斯与参议院前外交委员会主席</w:t>
      </w:r>
      <w:r w:rsidRPr="00482561">
        <w:rPr>
          <w:rFonts w:ascii="宋体" w:eastAsia="宋体" w:hAnsi="宋体" w:cs="宋体"/>
          <w:kern w:val="0"/>
          <w:sz w:val="20"/>
          <w:szCs w:val="20"/>
        </w:rPr>
        <w:lastRenderedPageBreak/>
        <w:t>佩尔，提出"西藏问题修正案"，诬蔑中国"在西藏侵犯人权"，歪曲拉萨骚乱事件，造谣中国处决和监禁了一百多万藏人，还散布西藏是"国家"的谬论。这个决议还要求美国将其对华外交与人权问题联系起来。要求里根当局在向国会提出向中国出售武器请求时，要能"判定中国是否有诚意地，及时地着手解决西藏的人权问题"。决议还呼吁里根会见达赖，建议美国向十万藏民提供二十万美元的援助。</w:t>
      </w:r>
      <w:r w:rsidRPr="00482561">
        <w:rPr>
          <w:rFonts w:ascii="宋体" w:eastAsia="宋体" w:hAnsi="宋体" w:cs="宋体"/>
          <w:kern w:val="0"/>
          <w:sz w:val="20"/>
          <w:szCs w:val="20"/>
        </w:rPr>
        <w:br/>
        <w:t>问题：</w:t>
      </w:r>
      <w:r w:rsidRPr="00482561">
        <w:rPr>
          <w:rFonts w:ascii="宋体" w:eastAsia="宋体" w:hAnsi="宋体" w:cs="宋体"/>
          <w:kern w:val="0"/>
          <w:sz w:val="20"/>
          <w:szCs w:val="20"/>
        </w:rPr>
        <w:br/>
        <w:t>请分析，美国参议院通过 “西藏问题“修正案是否违反国际法？ 为什么？(试题分值:10分)</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5" type="#_x0000_t75" style="width:33.75pt;height:77.25pt">
            <v:imagedata r:id="rId10" o:title=""/>
          </v:shape>
        </w:pict>
      </w:r>
      <w:r w:rsidRPr="00482561">
        <w:rPr>
          <w:rFonts w:ascii="宋体" w:eastAsia="宋体" w:hAnsi="宋体" w:cs="宋体"/>
          <w:color w:val="008000"/>
          <w:kern w:val="0"/>
          <w:sz w:val="20"/>
          <w:szCs w:val="20"/>
        </w:rPr>
        <w:br/>
        <w:t xml:space="preserve">参考答案： </w:t>
      </w:r>
    </w:p>
    <w:p w:rsidR="00482561" w:rsidRPr="00482561" w:rsidRDefault="00482561" w:rsidP="00482561">
      <w:pPr>
        <w:widowControl/>
        <w:spacing w:before="100" w:beforeAutospacing="1" w:after="100" w:afterAutospacing="1"/>
        <w:jc w:val="left"/>
        <w:rPr>
          <w:rFonts w:ascii="宋体" w:eastAsia="宋体" w:hAnsi="宋体" w:cs="宋体"/>
          <w:color w:val="008000"/>
          <w:kern w:val="0"/>
          <w:sz w:val="20"/>
          <w:szCs w:val="20"/>
        </w:rPr>
      </w:pPr>
      <w:r w:rsidRPr="00482561">
        <w:rPr>
          <w:rFonts w:ascii="宋体" w:eastAsia="宋体" w:hAnsi="宋体" w:cs="宋体"/>
          <w:color w:val="008000"/>
          <w:kern w:val="0"/>
          <w:sz w:val="20"/>
          <w:szCs w:val="20"/>
        </w:rPr>
        <w:t>略</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482561" w:rsidRPr="00482561" w:rsidTr="0048256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评语</w:t>
            </w:r>
          </w:p>
        </w:tc>
      </w:tr>
      <w:tr w:rsidR="00482561" w:rsidRPr="00482561" w:rsidTr="0048256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 </w:t>
            </w:r>
          </w:p>
        </w:tc>
      </w:tr>
      <w:tr w:rsidR="00482561" w:rsidRPr="00482561" w:rsidTr="0048256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 </w:t>
            </w:r>
          </w:p>
        </w:tc>
      </w:tr>
    </w:tbl>
    <w:p w:rsidR="00482561" w:rsidRPr="00482561" w:rsidRDefault="00482561" w:rsidP="00482561">
      <w:pPr>
        <w:widowControl/>
        <w:jc w:val="left"/>
        <w:rPr>
          <w:rFonts w:ascii="宋体" w:eastAsia="宋体" w:hAnsi="宋体" w:cs="宋体"/>
          <w:kern w:val="0"/>
          <w:sz w:val="20"/>
          <w:szCs w:val="20"/>
        </w:rPr>
      </w:pPr>
    </w:p>
    <w:p w:rsidR="00482561" w:rsidRPr="00482561" w:rsidRDefault="00482561" w:rsidP="00482561">
      <w:pPr>
        <w:widowControl/>
        <w:jc w:val="left"/>
        <w:rPr>
          <w:rFonts w:ascii="宋体" w:eastAsia="宋体" w:hAnsi="宋体" w:cs="宋体"/>
          <w:kern w:val="0"/>
          <w:sz w:val="20"/>
          <w:szCs w:val="20"/>
        </w:rPr>
      </w:pPr>
      <w:r w:rsidRPr="00482561">
        <w:rPr>
          <w:rFonts w:ascii="宋体" w:eastAsia="宋体" w:hAnsi="宋体" w:cs="宋体"/>
          <w:kern w:val="0"/>
          <w:sz w:val="20"/>
          <w:szCs w:val="20"/>
        </w:rPr>
        <w:t>光华寮案</w:t>
      </w:r>
      <w:r w:rsidRPr="00482561">
        <w:rPr>
          <w:rFonts w:ascii="宋体" w:eastAsia="宋体" w:hAnsi="宋体" w:cs="宋体"/>
          <w:kern w:val="0"/>
          <w:sz w:val="20"/>
          <w:szCs w:val="20"/>
        </w:rPr>
        <w:br/>
        <w:t>案情：</w:t>
      </w:r>
      <w:r w:rsidRPr="00482561">
        <w:rPr>
          <w:rFonts w:ascii="宋体" w:eastAsia="宋体" w:hAnsi="宋体" w:cs="宋体"/>
          <w:kern w:val="0"/>
          <w:sz w:val="20"/>
          <w:szCs w:val="20"/>
        </w:rPr>
        <w:br/>
        <w:t xml:space="preserve">光华寮是座落在日本京都市的五层楼，该寮建于1931年。第二次世界大战后期，京都大学受托于日本政府“大东亚省”将该寮租用作为当时中国留学生的宿舍。日本投降后，“大东亚省”被撤销，从此由中国留学组织自治委员会对该寮实行自主管理，并将该寮取名为“光华寮”。此后，旧中国政府驻日代表团用变卖侵华日军在大陆掠夺的财产所获得的公款将该寮买下，专用于中国留学生宿舍。1961年台湾当局以"中华民国"的名义在日本登记为中国国家财产。1967年，台湾当局以“驻日本大使”陈之迈的名义就光华寮问题向京都地方法院起诉，要求中国留日学生王炳寰等8人搬出光华寮。1972年9月29日中日两国发表联合公告，实现邦交正常化。1977年9月16日，京都地方法院作出判决，确认该寮为中华人共和国的国家财产，台湾当局的起诉被驳回。1977年10月，原告不服上诉大阪高等法院。1982年4月14日，大阪高等法院撤销原判决，并将此案发回京都地方法院重审。1986年2月4日，京都地方法院推翻其于1977年9月16日所作出的判决，将光华寮判归台湾所有。中国留学生王炳寰等人不服此判决，遂向大阪高等法院提出上诉，1987年2月26日，该法院维持京都地方法院的再审判决。同年5月30日，王炳寰等人委托其辩护律师团通过大阪高等法院向日本最高法院提交了上诉书，要求该法院将大阪高等法院作出的错误判决撤销，重新作出公正的判决。  </w:t>
      </w:r>
      <w:r w:rsidRPr="00482561">
        <w:rPr>
          <w:rFonts w:ascii="宋体" w:eastAsia="宋体" w:hAnsi="宋体" w:cs="宋体"/>
          <w:kern w:val="0"/>
          <w:sz w:val="20"/>
          <w:szCs w:val="20"/>
        </w:rPr>
        <w:br/>
        <w:t>问题：</w:t>
      </w:r>
      <w:r w:rsidRPr="00482561">
        <w:rPr>
          <w:rFonts w:ascii="宋体" w:eastAsia="宋体" w:hAnsi="宋体" w:cs="宋体"/>
          <w:kern w:val="0"/>
          <w:sz w:val="20"/>
          <w:szCs w:val="20"/>
        </w:rPr>
        <w:br/>
        <w:t>（1）日本政府承认中华人民共和国政府是中国唯一合法政府后，日本的法院是否可以受理台湾当局代表中国的诉讼？为什么？</w:t>
      </w:r>
      <w:r w:rsidRPr="00482561">
        <w:rPr>
          <w:rFonts w:ascii="宋体" w:eastAsia="宋体" w:hAnsi="宋体" w:cs="宋体"/>
          <w:kern w:val="0"/>
          <w:sz w:val="20"/>
          <w:szCs w:val="20"/>
        </w:rPr>
        <w:br/>
        <w:t>（2）日本京都地方法院1977年的最初判决是否符合国际法？为什么？</w:t>
      </w:r>
      <w:r w:rsidRPr="00482561">
        <w:rPr>
          <w:rFonts w:ascii="宋体" w:eastAsia="宋体" w:hAnsi="宋体" w:cs="宋体"/>
          <w:kern w:val="0"/>
          <w:sz w:val="20"/>
          <w:szCs w:val="20"/>
        </w:rPr>
        <w:br/>
        <w:t>（3）1982年及其后日本各级法院对光华寮案的的判决或裁定是符合国际法的吗？为什么？(试题分值:10分)</w:t>
      </w:r>
      <w:r w:rsidRPr="00482561">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346" type="#_x0000_t75" style="width:33.75pt;height:77.25pt">
            <v:imagedata r:id="rId11" o:title=""/>
          </v:shape>
        </w:pict>
      </w:r>
      <w:r w:rsidRPr="00482561">
        <w:rPr>
          <w:rFonts w:ascii="宋体" w:eastAsia="宋体" w:hAnsi="宋体" w:cs="宋体"/>
          <w:color w:val="008000"/>
          <w:kern w:val="0"/>
          <w:sz w:val="20"/>
          <w:szCs w:val="20"/>
        </w:rPr>
        <w:br/>
        <w:t>参考答案：略</w:t>
      </w:r>
      <w:r w:rsidRPr="0048256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482561" w:rsidRPr="00482561" w:rsidTr="0048256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82561" w:rsidRPr="00482561" w:rsidRDefault="00482561" w:rsidP="00482561">
            <w:pPr>
              <w:widowControl/>
              <w:spacing w:line="345" w:lineRule="atLeast"/>
              <w:jc w:val="center"/>
              <w:rPr>
                <w:rFonts w:ascii="宋体" w:eastAsia="宋体" w:hAnsi="宋体" w:cs="宋体"/>
                <w:b/>
                <w:bCs/>
                <w:color w:val="003366"/>
                <w:kern w:val="0"/>
                <w:sz w:val="18"/>
                <w:szCs w:val="18"/>
              </w:rPr>
            </w:pPr>
            <w:r w:rsidRPr="00482561">
              <w:rPr>
                <w:rFonts w:ascii="宋体" w:eastAsia="宋体" w:hAnsi="宋体" w:cs="宋体"/>
                <w:b/>
                <w:bCs/>
                <w:color w:val="003366"/>
                <w:kern w:val="0"/>
                <w:sz w:val="18"/>
                <w:szCs w:val="18"/>
              </w:rPr>
              <w:t>评语</w:t>
            </w:r>
          </w:p>
        </w:tc>
      </w:tr>
      <w:tr w:rsidR="00482561" w:rsidRPr="00482561" w:rsidTr="0048256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 </w:t>
            </w:r>
          </w:p>
        </w:tc>
      </w:tr>
      <w:tr w:rsidR="00482561" w:rsidRPr="00482561" w:rsidTr="0048256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82561" w:rsidRPr="00482561" w:rsidRDefault="00482561" w:rsidP="00482561">
            <w:pPr>
              <w:widowControl/>
              <w:spacing w:line="450" w:lineRule="atLeast"/>
              <w:jc w:val="left"/>
              <w:rPr>
                <w:rFonts w:ascii="宋体" w:eastAsia="宋体" w:hAnsi="宋体" w:cs="宋体"/>
                <w:kern w:val="0"/>
                <w:sz w:val="18"/>
                <w:szCs w:val="18"/>
              </w:rPr>
            </w:pPr>
            <w:r w:rsidRPr="00482561">
              <w:rPr>
                <w:rFonts w:ascii="宋体" w:eastAsia="宋体" w:hAnsi="宋体" w:cs="宋体"/>
                <w:kern w:val="0"/>
                <w:sz w:val="18"/>
                <w:szCs w:val="18"/>
              </w:rPr>
              <w:t> </w:t>
            </w:r>
          </w:p>
        </w:tc>
      </w:tr>
    </w:tbl>
    <w:p w:rsidR="00401C8A" w:rsidRDefault="00401C8A"/>
    <w:p w:rsidR="00482561" w:rsidRDefault="00482561"/>
    <w:p w:rsidR="009618D8" w:rsidRPr="009618D8" w:rsidRDefault="009618D8" w:rsidP="009618D8">
      <w:pPr>
        <w:widowControl/>
        <w:jc w:val="center"/>
        <w:rPr>
          <w:rFonts w:ascii="宋体" w:eastAsia="宋体" w:hAnsi="宋体" w:cs="宋体"/>
          <w:b/>
          <w:bCs/>
          <w:kern w:val="0"/>
          <w:sz w:val="36"/>
          <w:szCs w:val="36"/>
        </w:rPr>
      </w:pPr>
      <w:r w:rsidRPr="009618D8">
        <w:rPr>
          <w:rFonts w:ascii="宋体" w:eastAsia="宋体" w:hAnsi="宋体" w:cs="宋体"/>
          <w:b/>
          <w:bCs/>
          <w:kern w:val="0"/>
          <w:sz w:val="36"/>
          <w:szCs w:val="36"/>
        </w:rPr>
        <w:t xml:space="preserve">国际公法-0009 </w:t>
      </w:r>
    </w:p>
    <w:p w:rsidR="009618D8" w:rsidRPr="009618D8" w:rsidRDefault="009618D8" w:rsidP="009618D8">
      <w:pPr>
        <w:widowControl/>
        <w:jc w:val="center"/>
        <w:rPr>
          <w:rFonts w:ascii="宋体" w:eastAsia="宋体" w:hAnsi="宋体" w:cs="宋体"/>
          <w:kern w:val="0"/>
          <w:sz w:val="18"/>
          <w:szCs w:val="18"/>
        </w:rPr>
      </w:pPr>
      <w:r w:rsidRPr="009618D8">
        <w:rPr>
          <w:rFonts w:ascii="宋体" w:eastAsia="宋体" w:hAnsi="宋体" w:cs="宋体"/>
          <w:kern w:val="0"/>
          <w:sz w:val="18"/>
          <w:szCs w:val="18"/>
        </w:rPr>
        <w:t>试卷总分：100     答题时间：90分钟</w:t>
      </w:r>
    </w:p>
    <w:p w:rsidR="009618D8" w:rsidRPr="009618D8" w:rsidRDefault="009618D8" w:rsidP="009618D8">
      <w:pPr>
        <w:widowControl/>
        <w:spacing w:after="240"/>
        <w:jc w:val="left"/>
        <w:rPr>
          <w:rFonts w:ascii="宋体" w:eastAsia="宋体" w:hAnsi="宋体" w:cs="宋体"/>
          <w:kern w:val="0"/>
          <w:sz w:val="18"/>
          <w:szCs w:val="18"/>
        </w:rPr>
      </w:pPr>
    </w:p>
    <w:p w:rsidR="009618D8" w:rsidRPr="009618D8" w:rsidRDefault="009618D8" w:rsidP="009618D8">
      <w:pPr>
        <w:widowControl/>
        <w:jc w:val="left"/>
        <w:rPr>
          <w:rFonts w:ascii="宋体" w:eastAsia="宋体" w:hAnsi="宋体" w:cs="宋体"/>
          <w:b/>
          <w:bCs/>
          <w:color w:val="003366"/>
          <w:kern w:val="0"/>
          <w:sz w:val="22"/>
        </w:rPr>
      </w:pPr>
      <w:r w:rsidRPr="009618D8">
        <w:rPr>
          <w:rFonts w:ascii="宋体" w:eastAsia="宋体" w:hAnsi="宋体" w:cs="宋体"/>
          <w:b/>
          <w:bCs/>
          <w:color w:val="003366"/>
          <w:kern w:val="0"/>
          <w:sz w:val="22"/>
        </w:rPr>
        <w:t xml:space="preserve">客观题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b/>
          <w:bCs/>
          <w:kern w:val="0"/>
          <w:sz w:val="20"/>
          <w:szCs w:val="20"/>
        </w:rPr>
        <w:t>单选题（共40题，共40分）</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 </w:t>
      </w:r>
      <w:r w:rsidRPr="009618D8">
        <w:rPr>
          <w:rFonts w:ascii="宋体" w:eastAsia="宋体" w:hAnsi="宋体" w:cs="宋体"/>
          <w:color w:val="000000"/>
          <w:kern w:val="0"/>
          <w:szCs w:val="21"/>
        </w:rPr>
        <w:t>公海自由制度意味着公海是(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全人类的共同财富</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“无主物”</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4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国家不享有任何权利的海域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国家享有主权权利的海域</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 </w:t>
      </w:r>
      <w:r w:rsidRPr="009618D8">
        <w:rPr>
          <w:rFonts w:ascii="宋体" w:eastAsia="宋体" w:hAnsi="宋体" w:cs="宋体"/>
          <w:color w:val="000000"/>
          <w:kern w:val="0"/>
          <w:szCs w:val="21"/>
        </w:rPr>
        <w:t>联合国大会1948年通过的全面保护个人基本权利的文件是（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《经济、社会和文化权利国际公约》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《世界人权宣言》</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《禁止和惩治灭绝种族罪公约》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《禁止和惩治种族隔离罪公约》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 </w:t>
      </w:r>
      <w:r w:rsidRPr="009618D8">
        <w:rPr>
          <w:rFonts w:ascii="宋体" w:eastAsia="宋体" w:hAnsi="宋体" w:cs="宋体"/>
          <w:color w:val="000000"/>
          <w:kern w:val="0"/>
          <w:szCs w:val="21"/>
        </w:rPr>
        <w:t>国际法的基本原则具有强行法的性质，这表明(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具有强行法性质的原则均为国际法的基本原则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国际社会尤其是一些大国要接受这一原则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35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国际法的基本原则均应具备强行法的各种条件和特征</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如改变该原则，须经联合国大会作出决议</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4. </w:t>
      </w:r>
      <w:r w:rsidRPr="009618D8">
        <w:rPr>
          <w:rFonts w:ascii="宋体" w:eastAsia="宋体" w:hAnsi="宋体" w:cs="宋体"/>
          <w:color w:val="000000"/>
          <w:kern w:val="0"/>
          <w:szCs w:val="21"/>
        </w:rPr>
        <w:t>由若干地方行政区域组成的拥有统一主权的国家被称为（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5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复合国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单一国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中立国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附属国</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5. </w:t>
      </w:r>
      <w:r w:rsidRPr="009618D8">
        <w:rPr>
          <w:rFonts w:ascii="宋体" w:eastAsia="宋体" w:hAnsi="宋体" w:cs="宋体"/>
          <w:color w:val="000000"/>
          <w:kern w:val="0"/>
          <w:szCs w:val="21"/>
        </w:rPr>
        <w:t>国家间的国际法官方编纂活动始于（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color w:val="000000"/>
          <w:szCs w:val="24"/>
        </w:rPr>
        <w:t>18</w:t>
      </w:r>
      <w:r w:rsidRPr="009618D8">
        <w:rPr>
          <w:rFonts w:ascii="Times New Roman" w:eastAsia="宋体" w:hAnsi="Times New Roman" w:cs="宋体" w:hint="eastAsia"/>
          <w:color w:val="000000"/>
          <w:szCs w:val="24"/>
        </w:rPr>
        <w:t>世纪末</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第一次世界大战结束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color w:val="000000"/>
          <w:szCs w:val="24"/>
        </w:rPr>
        <w:t>19</w:t>
      </w:r>
      <w:r w:rsidRPr="009618D8">
        <w:rPr>
          <w:rFonts w:ascii="Times New Roman" w:eastAsia="宋体" w:hAnsi="Times New Roman" w:cs="宋体" w:hint="eastAsia"/>
          <w:color w:val="000000"/>
          <w:szCs w:val="24"/>
        </w:rPr>
        <w:t>世纪初</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第二次世界大战结束</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6. </w:t>
      </w:r>
      <w:r w:rsidRPr="009618D8">
        <w:rPr>
          <w:rFonts w:ascii="宋体" w:eastAsia="宋体" w:hAnsi="宋体" w:cs="宋体"/>
          <w:color w:val="000000"/>
          <w:kern w:val="0"/>
          <w:szCs w:val="21"/>
        </w:rPr>
        <w:t>当条约与我国法律抵触时，（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条约优先</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条约优先于宪法以外的法律</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6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国内法优先</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后法优先</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7. </w:t>
      </w:r>
      <w:r w:rsidRPr="009618D8">
        <w:rPr>
          <w:rFonts w:ascii="宋体" w:eastAsia="宋体" w:hAnsi="宋体" w:cs="宋体"/>
          <w:color w:val="000000"/>
          <w:kern w:val="0"/>
          <w:szCs w:val="21"/>
        </w:rPr>
        <w:t>在国家继承中，部分领土割让或某附属领土并入某一既有国家时，适用（    ），即被继承国参加的条约自国家继承日期停止对继承所涉领土失效，而继承国参加的条约则同时对该领土生效，除非该条约对该领土的适用不符合条约的目的和宗旨或者根本改变实施条约的条件。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白版原则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移动条约界域原则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领土转移协定原则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37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领土实际生存原则</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8. </w:t>
      </w:r>
      <w:r w:rsidRPr="009618D8">
        <w:rPr>
          <w:rFonts w:ascii="Times New Roman" w:eastAsia="宋体" w:hAnsi="Times New Roman" w:cs="Times New Roman" w:hint="eastAsia"/>
          <w:color w:val="000000"/>
          <w:szCs w:val="24"/>
        </w:rPr>
        <w:t>特别使团是（</w:t>
      </w:r>
      <w:r w:rsidRPr="009618D8">
        <w:rPr>
          <w:rFonts w:ascii="Times New Roman" w:eastAsia="宋体" w:hAnsi="Times New Roman" w:cs="Times New Roman"/>
          <w:color w:val="000000"/>
          <w:szCs w:val="24"/>
        </w:rPr>
        <w:t xml:space="preserve"> </w:t>
      </w:r>
      <w:r w:rsidRPr="009618D8">
        <w:rPr>
          <w:rFonts w:ascii="Times New Roman" w:eastAsia="宋体" w:hAnsi="Times New Roman" w:cs="Times New Roman" w:hint="eastAsia"/>
          <w:color w:val="000000"/>
          <w:szCs w:val="24"/>
        </w:rPr>
        <w:t>）</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国家派往外国的使馆</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派驻国际组织的常驻使团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外交团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国家派往别国的临时使团</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9. </w:t>
      </w:r>
      <w:r w:rsidRPr="009618D8">
        <w:rPr>
          <w:rFonts w:ascii="宋体" w:eastAsia="宋体" w:hAnsi="宋体" w:cs="宋体"/>
          <w:color w:val="000000"/>
          <w:kern w:val="0"/>
          <w:szCs w:val="21"/>
        </w:rPr>
        <w:t>处理国际组织日常工作的常设机构是（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7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决策机关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执行机关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协调机关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行政机关</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10. </w:t>
      </w:r>
      <w:r w:rsidRPr="009618D8">
        <w:rPr>
          <w:rFonts w:ascii="宋体" w:eastAsia="宋体" w:hAnsi="宋体" w:cs="宋体"/>
          <w:color w:val="000000"/>
          <w:kern w:val="0"/>
          <w:szCs w:val="21"/>
        </w:rPr>
        <w:t>人类第一次飞离地面的工具是（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飞机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热气球</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人造卫星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航天飞机</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11. </w:t>
      </w:r>
    </w:p>
    <w:p w:rsidR="009618D8" w:rsidRPr="009618D8" w:rsidRDefault="009618D8" w:rsidP="009618D8">
      <w:pPr>
        <w:widowControl/>
        <w:spacing w:before="100" w:beforeAutospacing="1" w:after="100" w:afterAutospacing="1"/>
        <w:jc w:val="left"/>
        <w:rPr>
          <w:rFonts w:ascii="宋体" w:eastAsia="宋体" w:hAnsi="宋体" w:cs="宋体"/>
          <w:kern w:val="0"/>
          <w:sz w:val="20"/>
          <w:szCs w:val="20"/>
        </w:rPr>
      </w:pPr>
      <w:r w:rsidRPr="009618D8">
        <w:rPr>
          <w:rFonts w:ascii="宋体" w:eastAsia="宋体" w:hAnsi="宋体" w:cs="宋体"/>
          <w:color w:val="000000"/>
          <w:kern w:val="0"/>
          <w:szCs w:val="21"/>
        </w:rPr>
        <w:t>18世纪末开始，一些国家宣布的领海法令大体上都按照（     ）确定领海宽度。</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color w:val="000000"/>
          <w:szCs w:val="24"/>
        </w:rPr>
        <w:t>12</w:t>
      </w:r>
      <w:r w:rsidRPr="009618D8">
        <w:rPr>
          <w:rFonts w:ascii="Times New Roman" w:eastAsia="宋体" w:hAnsi="Times New Roman" w:cs="宋体" w:hint="eastAsia"/>
          <w:color w:val="000000"/>
          <w:szCs w:val="24"/>
        </w:rPr>
        <w:t>海里论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大炮射程论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8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color w:val="000000"/>
          <w:szCs w:val="24"/>
        </w:rPr>
        <w:t>200</w:t>
      </w:r>
      <w:r w:rsidRPr="009618D8">
        <w:rPr>
          <w:rFonts w:ascii="Times New Roman" w:eastAsia="宋体" w:hAnsi="Times New Roman" w:cs="宋体" w:hint="eastAsia"/>
          <w:color w:val="000000"/>
          <w:szCs w:val="24"/>
        </w:rPr>
        <w:t>海里论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39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国家管辖论</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12. </w:t>
      </w:r>
      <w:r w:rsidRPr="009618D8">
        <w:rPr>
          <w:rFonts w:ascii="宋体" w:eastAsia="宋体" w:hAnsi="宋体" w:cs="宋体"/>
          <w:color w:val="000000"/>
          <w:kern w:val="0"/>
          <w:szCs w:val="21"/>
        </w:rPr>
        <w:t>前苏联解体后，1992年1月3日，中国与哈萨克斯坦共和国发表建交联合公报，这是中国对一个（    ）的承认。</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新国家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新政体</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新政府</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新国体</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13. </w:t>
      </w:r>
      <w:r w:rsidRPr="009618D8">
        <w:rPr>
          <w:rFonts w:ascii="宋体" w:eastAsia="宋体" w:hAnsi="宋体" w:cs="宋体"/>
          <w:color w:val="000000"/>
          <w:kern w:val="0"/>
          <w:szCs w:val="21"/>
        </w:rPr>
        <w:t>国家通过使领馆对在国外的本国国民的合法权益进行保护叫做（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国家保护</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外交保护</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使馆保护</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领事保护</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14. </w:t>
      </w:r>
      <w:r w:rsidRPr="009618D8">
        <w:rPr>
          <w:rFonts w:ascii="宋体" w:eastAsia="宋体" w:hAnsi="宋体" w:cs="宋体"/>
          <w:color w:val="000000"/>
          <w:kern w:val="0"/>
          <w:szCs w:val="21"/>
        </w:rPr>
        <w:t>在国际组织中只有部分权利并承担部分义务的成员是(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39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完全成员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部分成员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联系成员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观察员</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15. </w:t>
      </w:r>
      <w:r w:rsidRPr="009618D8">
        <w:rPr>
          <w:rFonts w:ascii="宋体" w:eastAsia="宋体" w:hAnsi="宋体" w:cs="宋体"/>
          <w:color w:val="000000"/>
          <w:kern w:val="0"/>
          <w:szCs w:val="21"/>
        </w:rPr>
        <w:t>以下使馆人员在接受国享有完全的外交特权与豁免（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使馆的外交人员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服务人员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领事</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行政人员</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lastRenderedPageBreak/>
        <w:t xml:space="preserve">     16. </w:t>
      </w:r>
      <w:r w:rsidRPr="009618D8">
        <w:rPr>
          <w:rFonts w:ascii="宋体" w:eastAsia="宋体" w:hAnsi="宋体" w:cs="宋体"/>
          <w:color w:val="000000"/>
          <w:kern w:val="0"/>
          <w:szCs w:val="21"/>
        </w:rPr>
        <w:t>下列哪个法院在审理案件时仅以国家为唯一的诉讼当事人(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国际常设法院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联合国国际法院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0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欧洲联盟法院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美洲人权法院</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17. </w:t>
      </w:r>
      <w:r w:rsidRPr="009618D8">
        <w:rPr>
          <w:rFonts w:ascii="Times New Roman" w:eastAsia="宋体" w:hAnsi="Times New Roman" w:cs="Times New Roman" w:hint="eastAsia"/>
          <w:color w:val="000000"/>
          <w:szCs w:val="24"/>
        </w:rPr>
        <w:t>国际海底区域的资源属于（</w:t>
      </w:r>
      <w:r w:rsidRPr="009618D8">
        <w:rPr>
          <w:rFonts w:ascii="Times New Roman" w:eastAsia="宋体" w:hAnsi="Times New Roman" w:cs="Times New Roman"/>
          <w:color w:val="000000"/>
          <w:szCs w:val="24"/>
        </w:rPr>
        <w:t xml:space="preserve"> </w:t>
      </w:r>
      <w:r w:rsidRPr="009618D8">
        <w:rPr>
          <w:rFonts w:ascii="Times New Roman" w:eastAsia="宋体" w:hAnsi="Times New Roman" w:cs="Times New Roman" w:hint="eastAsia"/>
          <w:color w:val="000000"/>
          <w:szCs w:val="24"/>
        </w:rPr>
        <w:t>）</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自由占领</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自由开发</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人类共同继承财产</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国家专属区</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18. </w:t>
      </w:r>
      <w:r w:rsidRPr="009618D8">
        <w:rPr>
          <w:rFonts w:ascii="宋体" w:eastAsia="宋体" w:hAnsi="宋体" w:cs="宋体"/>
          <w:color w:val="000000"/>
          <w:kern w:val="0"/>
          <w:szCs w:val="21"/>
        </w:rPr>
        <w:t>下列哪个组织是与联合国建立关系的第一个专门机构(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国际劳工组织</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世界气象组织</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万国邮政联盟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世界知识产权组织</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19. </w:t>
      </w:r>
      <w:r w:rsidRPr="009618D8">
        <w:rPr>
          <w:rFonts w:ascii="宋体" w:eastAsia="宋体" w:hAnsi="宋体" w:cs="宋体"/>
          <w:color w:val="000000"/>
          <w:kern w:val="0"/>
          <w:szCs w:val="21"/>
        </w:rPr>
        <w:t>确定国际法主体资格的条件之一是（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1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具有固定的居民</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有确定领土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有承受国际法上权利和义务的能力</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有普遍管辖权</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20. </w:t>
      </w:r>
      <w:r w:rsidRPr="009618D8">
        <w:rPr>
          <w:rFonts w:ascii="宋体" w:eastAsia="宋体" w:hAnsi="宋体" w:cs="宋体"/>
          <w:color w:val="000000"/>
          <w:kern w:val="0"/>
          <w:szCs w:val="21"/>
        </w:rPr>
        <w:t>最先把国际法著作系统的译成中文的人是(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林则徐</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严复</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42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丁韪良</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张之洞</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21. </w:t>
      </w:r>
      <w:r w:rsidRPr="009618D8">
        <w:rPr>
          <w:rFonts w:ascii="Times New Roman" w:eastAsia="宋体" w:hAnsi="Times New Roman" w:cs="Times New Roman" w:hint="eastAsia"/>
          <w:color w:val="000000"/>
          <w:szCs w:val="24"/>
        </w:rPr>
        <w:t>使馆馆舍可用于（</w:t>
      </w:r>
      <w:r w:rsidRPr="009618D8">
        <w:rPr>
          <w:rFonts w:ascii="Times New Roman" w:eastAsia="宋体" w:hAnsi="Times New Roman" w:cs="Times New Roman"/>
          <w:color w:val="000000"/>
          <w:szCs w:val="24"/>
        </w:rPr>
        <w:t xml:space="preserve"> </w:t>
      </w:r>
      <w:r w:rsidRPr="009618D8">
        <w:rPr>
          <w:rFonts w:ascii="Times New Roman" w:eastAsia="宋体" w:hAnsi="Times New Roman" w:cs="Times New Roman" w:hint="eastAsia"/>
          <w:color w:val="000000"/>
          <w:szCs w:val="24"/>
        </w:rPr>
        <w:t>）</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保护政治犯</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关押本国人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2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关押犯罪的侨民</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开展使馆职务工作</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22. </w:t>
      </w:r>
      <w:r w:rsidRPr="009618D8">
        <w:rPr>
          <w:rFonts w:ascii="宋体" w:eastAsia="宋体" w:hAnsi="宋体" w:cs="宋体"/>
          <w:color w:val="000000"/>
          <w:kern w:val="0"/>
          <w:szCs w:val="21"/>
        </w:rPr>
        <w:t>（     ）于1609年发表了《海洋自由论》，论证了海洋不得为任何国家占有，也不应为任何国家控制，而应为各国自由利用。</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格老秀斯</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赛尔登</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宾刻舒克</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真蒂利斯</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23. </w:t>
      </w:r>
      <w:r w:rsidRPr="009618D8">
        <w:rPr>
          <w:rFonts w:ascii="宋体" w:eastAsia="宋体" w:hAnsi="宋体" w:cs="宋体"/>
          <w:color w:val="000000"/>
          <w:kern w:val="0"/>
          <w:szCs w:val="21"/>
        </w:rPr>
        <w:t>现代国际法上，人权的含义是指(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人所享有或应享有的基本权利</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“天赋人权”</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对少数民族保护的权利</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国际社会对人权的保护</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24. </w:t>
      </w:r>
      <w:r w:rsidRPr="009618D8">
        <w:rPr>
          <w:rFonts w:ascii="宋体" w:eastAsia="宋体" w:hAnsi="宋体" w:cs="宋体"/>
          <w:color w:val="000000"/>
          <w:kern w:val="0"/>
          <w:szCs w:val="21"/>
        </w:rPr>
        <w:t>根据1969年条约法公约和1986年条约法公约，条约是指国际法主体之间以书面缔结并受(    )支配的国际协议。</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3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缔约国国家元首个人意志</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国际法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国际私法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44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缔约国国内法</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25. </w:t>
      </w:r>
      <w:r w:rsidRPr="009618D8">
        <w:rPr>
          <w:rFonts w:ascii="宋体" w:eastAsia="宋体" w:hAnsi="宋体" w:cs="宋体"/>
          <w:color w:val="000000"/>
          <w:kern w:val="0"/>
          <w:szCs w:val="21"/>
        </w:rPr>
        <w:t>从国家结构形式上看，美国是（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单一国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复合国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君合国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政合国</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26. </w:t>
      </w:r>
      <w:r w:rsidRPr="009618D8">
        <w:rPr>
          <w:rFonts w:ascii="宋体" w:eastAsia="宋体" w:hAnsi="宋体" w:cs="宋体"/>
          <w:color w:val="000000"/>
          <w:kern w:val="0"/>
          <w:szCs w:val="21"/>
        </w:rPr>
        <w:t>被誉为国际法创始人的是荷兰著名法学家(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克林顿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格老秀斯</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4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普芬道夫</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瓦特尔</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27. </w:t>
      </w:r>
      <w:r w:rsidRPr="009618D8">
        <w:rPr>
          <w:rFonts w:ascii="宋体" w:eastAsia="宋体" w:hAnsi="宋体" w:cs="宋体"/>
          <w:color w:val="000000"/>
          <w:kern w:val="0"/>
          <w:szCs w:val="21"/>
        </w:rPr>
        <w:t>国际法编纂的意义在于(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国际立法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使国际法汇总成册</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使国际法法典化</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编辑成册便于查阅</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28. </w:t>
      </w:r>
      <w:r w:rsidRPr="009618D8">
        <w:rPr>
          <w:rFonts w:ascii="宋体" w:eastAsia="宋体" w:hAnsi="宋体" w:cs="宋体"/>
          <w:color w:val="000000"/>
          <w:kern w:val="0"/>
          <w:szCs w:val="21"/>
        </w:rPr>
        <w:t>国际上规定废弃将战争作为实行国家政策的工具的第一个公约是（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color w:val="000000"/>
          <w:szCs w:val="24"/>
        </w:rPr>
        <w:t>1907</w:t>
      </w:r>
      <w:r w:rsidRPr="009618D8">
        <w:rPr>
          <w:rFonts w:ascii="Times New Roman" w:eastAsia="宋体" w:hAnsi="Times New Roman" w:cs="Times New Roman" w:hint="eastAsia"/>
          <w:color w:val="000000"/>
          <w:szCs w:val="24"/>
        </w:rPr>
        <w:t>年海牙和平公约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color w:val="000000"/>
          <w:szCs w:val="24"/>
        </w:rPr>
        <w:t>1928</w:t>
      </w:r>
      <w:r w:rsidRPr="009618D8">
        <w:rPr>
          <w:rFonts w:ascii="Times New Roman" w:eastAsia="宋体" w:hAnsi="Times New Roman" w:cs="Times New Roman" w:hint="eastAsia"/>
          <w:color w:val="000000"/>
          <w:szCs w:val="24"/>
        </w:rPr>
        <w:t>年《巴黎非战公约》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color w:val="000000"/>
          <w:szCs w:val="24"/>
        </w:rPr>
        <w:t>1971</w:t>
      </w:r>
      <w:r w:rsidRPr="009618D8">
        <w:rPr>
          <w:rFonts w:ascii="Times New Roman" w:eastAsia="宋体" w:hAnsi="Times New Roman" w:cs="Times New Roman" w:hint="eastAsia"/>
          <w:color w:val="000000"/>
          <w:szCs w:val="24"/>
        </w:rPr>
        <w:t>年《蒙特利尔公约》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color w:val="000000"/>
          <w:szCs w:val="24"/>
        </w:rPr>
        <w:t>1968</w:t>
      </w:r>
      <w:r w:rsidRPr="009618D8">
        <w:rPr>
          <w:rFonts w:ascii="Times New Roman" w:eastAsia="宋体" w:hAnsi="Times New Roman" w:cs="Times New Roman" w:hint="eastAsia"/>
          <w:color w:val="000000"/>
          <w:szCs w:val="24"/>
        </w:rPr>
        <w:t>年《日内瓦公约》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lastRenderedPageBreak/>
        <w:t xml:space="preserve">     29. </w:t>
      </w:r>
      <w:r w:rsidRPr="009618D8">
        <w:rPr>
          <w:rFonts w:ascii="宋体" w:eastAsia="宋体" w:hAnsi="宋体" w:cs="宋体"/>
          <w:color w:val="000000"/>
          <w:kern w:val="0"/>
          <w:szCs w:val="21"/>
        </w:rPr>
        <w:t>将“飞行中”定义为航空器从装载完毕，机舱外部各门均已关闭时起，直至打开任一机舱门以便卸载时为止的公约是（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5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《东京公约》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《海牙公约》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《蒙特利尔》公约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《蒙特利尔公约的补充议定书》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30. </w:t>
      </w:r>
      <w:r w:rsidRPr="009618D8">
        <w:rPr>
          <w:rFonts w:ascii="宋体" w:eastAsia="宋体" w:hAnsi="宋体" w:cs="宋体"/>
          <w:color w:val="000000"/>
          <w:kern w:val="0"/>
          <w:szCs w:val="21"/>
        </w:rPr>
        <w:t>领事馆是（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全权外交代表机关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使馆的组成部分</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临时使团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执行领事职务的机关</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31. </w:t>
      </w:r>
      <w:r w:rsidRPr="009618D8">
        <w:rPr>
          <w:rFonts w:ascii="宋体" w:eastAsia="宋体" w:hAnsi="宋体" w:cs="宋体"/>
          <w:color w:val="000000"/>
          <w:kern w:val="0"/>
          <w:szCs w:val="21"/>
        </w:rPr>
        <w:t>国家的核心构成要素是（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确定的领土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政府</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6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固定的居民</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主权</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32. </w:t>
      </w:r>
      <w:r w:rsidRPr="009618D8">
        <w:rPr>
          <w:rFonts w:ascii="宋体" w:eastAsia="宋体" w:hAnsi="宋体" w:cs="宋体"/>
          <w:kern w:val="0"/>
          <w:szCs w:val="21"/>
        </w:rPr>
        <w:t>联合国正式成立是在（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szCs w:val="24"/>
        </w:rPr>
        <w:t>1945</w:t>
      </w:r>
      <w:r w:rsidRPr="009618D8">
        <w:rPr>
          <w:rFonts w:ascii="Times New Roman" w:eastAsia="宋体" w:hAnsi="Times New Roman" w:cs="Times New Roman" w:hint="eastAsia"/>
          <w:szCs w:val="24"/>
        </w:rPr>
        <w:t>年</w:t>
      </w:r>
      <w:r w:rsidRPr="009618D8">
        <w:rPr>
          <w:rFonts w:ascii="Times New Roman" w:eastAsia="宋体" w:hAnsi="Times New Roman" w:cs="Times New Roman"/>
          <w:szCs w:val="24"/>
        </w:rPr>
        <w:t>3</w:t>
      </w:r>
      <w:r w:rsidRPr="009618D8">
        <w:rPr>
          <w:rFonts w:ascii="Times New Roman" w:eastAsia="宋体" w:hAnsi="Times New Roman" w:cs="Times New Roman" w:hint="eastAsia"/>
          <w:szCs w:val="24"/>
        </w:rPr>
        <w:t>月</w:t>
      </w:r>
      <w:r w:rsidRPr="009618D8">
        <w:rPr>
          <w:rFonts w:ascii="Times New Roman" w:eastAsia="宋体" w:hAnsi="Times New Roman" w:cs="Times New Roman"/>
          <w:szCs w:val="24"/>
        </w:rPr>
        <w:t>1</w:t>
      </w:r>
      <w:r w:rsidRPr="009618D8">
        <w:rPr>
          <w:rFonts w:ascii="Times New Roman" w:eastAsia="宋体" w:hAnsi="Times New Roman" w:cs="Times New Roman" w:hint="eastAsia"/>
          <w:szCs w:val="24"/>
        </w:rPr>
        <w:t>日</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szCs w:val="24"/>
        </w:rPr>
        <w:t>1945</w:t>
      </w:r>
      <w:r w:rsidRPr="009618D8">
        <w:rPr>
          <w:rFonts w:ascii="Times New Roman" w:eastAsia="宋体" w:hAnsi="Times New Roman" w:cs="Times New Roman" w:hint="eastAsia"/>
          <w:szCs w:val="24"/>
        </w:rPr>
        <w:t>年</w:t>
      </w:r>
      <w:r w:rsidRPr="009618D8">
        <w:rPr>
          <w:rFonts w:ascii="Times New Roman" w:eastAsia="宋体" w:hAnsi="Times New Roman" w:cs="Times New Roman"/>
          <w:szCs w:val="24"/>
        </w:rPr>
        <w:t>4</w:t>
      </w:r>
      <w:r w:rsidRPr="009618D8">
        <w:rPr>
          <w:rFonts w:ascii="Times New Roman" w:eastAsia="宋体" w:hAnsi="Times New Roman" w:cs="Times New Roman" w:hint="eastAsia"/>
          <w:szCs w:val="24"/>
        </w:rPr>
        <w:t>月</w:t>
      </w:r>
      <w:r w:rsidRPr="009618D8">
        <w:rPr>
          <w:rFonts w:ascii="Times New Roman" w:eastAsia="宋体" w:hAnsi="Times New Roman" w:cs="Times New Roman"/>
          <w:szCs w:val="24"/>
        </w:rPr>
        <w:t>25</w:t>
      </w:r>
      <w:r w:rsidRPr="009618D8">
        <w:rPr>
          <w:rFonts w:ascii="Times New Roman" w:eastAsia="宋体" w:hAnsi="Times New Roman" w:cs="Times New Roman" w:hint="eastAsia"/>
          <w:szCs w:val="24"/>
        </w:rPr>
        <w:t>日</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szCs w:val="24"/>
        </w:rPr>
        <w:t>1945</w:t>
      </w:r>
      <w:r w:rsidRPr="009618D8">
        <w:rPr>
          <w:rFonts w:ascii="Times New Roman" w:eastAsia="宋体" w:hAnsi="Times New Roman" w:cs="Times New Roman" w:hint="eastAsia"/>
          <w:szCs w:val="24"/>
        </w:rPr>
        <w:t>年</w:t>
      </w:r>
      <w:r w:rsidRPr="009618D8">
        <w:rPr>
          <w:rFonts w:ascii="Times New Roman" w:eastAsia="宋体" w:hAnsi="Times New Roman" w:cs="Times New Roman"/>
          <w:szCs w:val="24"/>
        </w:rPr>
        <w:t>10</w:t>
      </w:r>
      <w:r w:rsidRPr="009618D8">
        <w:rPr>
          <w:rFonts w:ascii="Times New Roman" w:eastAsia="宋体" w:hAnsi="Times New Roman" w:cs="Times New Roman" w:hint="eastAsia"/>
          <w:szCs w:val="24"/>
        </w:rPr>
        <w:t>月</w:t>
      </w:r>
      <w:r w:rsidRPr="009618D8">
        <w:rPr>
          <w:rFonts w:ascii="Times New Roman" w:eastAsia="宋体" w:hAnsi="Times New Roman" w:cs="Times New Roman"/>
          <w:szCs w:val="24"/>
        </w:rPr>
        <w:t>24</w:t>
      </w:r>
      <w:r w:rsidRPr="009618D8">
        <w:rPr>
          <w:rFonts w:ascii="Times New Roman" w:eastAsia="宋体" w:hAnsi="Times New Roman" w:cs="Times New Roman" w:hint="eastAsia"/>
          <w:szCs w:val="24"/>
        </w:rPr>
        <w:t>日</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szCs w:val="24"/>
        </w:rPr>
        <w:t>1945</w:t>
      </w:r>
      <w:r w:rsidRPr="009618D8">
        <w:rPr>
          <w:rFonts w:ascii="Times New Roman" w:eastAsia="宋体" w:hAnsi="Times New Roman" w:cs="Times New Roman" w:hint="eastAsia"/>
          <w:szCs w:val="24"/>
        </w:rPr>
        <w:t>年</w:t>
      </w:r>
      <w:r w:rsidRPr="009618D8">
        <w:rPr>
          <w:rFonts w:ascii="Times New Roman" w:eastAsia="宋体" w:hAnsi="Times New Roman" w:cs="Times New Roman"/>
          <w:szCs w:val="24"/>
        </w:rPr>
        <w:t>10</w:t>
      </w:r>
      <w:r w:rsidRPr="009618D8">
        <w:rPr>
          <w:rFonts w:ascii="Times New Roman" w:eastAsia="宋体" w:hAnsi="Times New Roman" w:cs="Times New Roman" w:hint="eastAsia"/>
          <w:szCs w:val="24"/>
        </w:rPr>
        <w:t>月</w:t>
      </w:r>
      <w:r w:rsidRPr="009618D8">
        <w:rPr>
          <w:rFonts w:ascii="Times New Roman" w:eastAsia="宋体" w:hAnsi="Times New Roman" w:cs="Times New Roman"/>
          <w:szCs w:val="24"/>
        </w:rPr>
        <w:t>25</w:t>
      </w:r>
      <w:r w:rsidRPr="009618D8">
        <w:rPr>
          <w:rFonts w:ascii="Times New Roman" w:eastAsia="宋体" w:hAnsi="Times New Roman" w:cs="Times New Roman" w:hint="eastAsia"/>
          <w:szCs w:val="24"/>
        </w:rPr>
        <w:t>日</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33. </w:t>
      </w:r>
      <w:r w:rsidRPr="009618D8">
        <w:rPr>
          <w:rFonts w:ascii="宋体" w:eastAsia="宋体" w:hAnsi="宋体" w:cs="宋体"/>
          <w:kern w:val="0"/>
          <w:szCs w:val="21"/>
        </w:rPr>
        <w:t>在联合国内，通过接纳新会员国、中止会员国的权利或开除会员国的决议，是（    ）的职权。</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szCs w:val="24"/>
        </w:rPr>
        <w:t>大会</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47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szCs w:val="24"/>
        </w:rPr>
        <w:t>安理会</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szCs w:val="24"/>
        </w:rPr>
        <w:t>秘书处</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szCs w:val="24"/>
        </w:rPr>
        <w:t>国际法院</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34. </w:t>
      </w:r>
      <w:r w:rsidRPr="009618D8">
        <w:rPr>
          <w:rFonts w:ascii="宋体" w:eastAsia="宋体" w:hAnsi="宋体" w:cs="宋体"/>
          <w:color w:val="000000"/>
          <w:kern w:val="0"/>
          <w:szCs w:val="21"/>
        </w:rPr>
        <w:t>“归化”是指(      )取得国籍。</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7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因出生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因婚姻</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因申请</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因收养</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35. </w:t>
      </w:r>
      <w:r w:rsidRPr="009618D8">
        <w:rPr>
          <w:rFonts w:ascii="宋体" w:eastAsia="宋体" w:hAnsi="宋体" w:cs="宋体"/>
          <w:color w:val="000000"/>
          <w:kern w:val="0"/>
          <w:szCs w:val="21"/>
        </w:rPr>
        <w:t>条约的缔结程序之一是（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认证条约约文</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保留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修正</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终止实施</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36. </w:t>
      </w:r>
      <w:r w:rsidRPr="009618D8">
        <w:rPr>
          <w:rFonts w:ascii="宋体" w:eastAsia="宋体" w:hAnsi="宋体" w:cs="宋体"/>
          <w:color w:val="000000"/>
          <w:kern w:val="0"/>
          <w:szCs w:val="21"/>
        </w:rPr>
        <w:t>世界上第一个具有普遍性的一般性国际组织是（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7"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联合国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8"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威斯特伐里亚和会联盟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89"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国际联盟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0"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欧洲协调</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参考答案：C；考生答案：；试题分数：1；考生得分：0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37. </w:t>
      </w:r>
      <w:r w:rsidRPr="009618D8">
        <w:rPr>
          <w:rFonts w:ascii="宋体" w:eastAsia="宋体" w:hAnsi="宋体" w:cs="宋体"/>
          <w:color w:val="000000"/>
          <w:kern w:val="0"/>
          <w:szCs w:val="21"/>
        </w:rPr>
        <w:t>重于空气的飞机载人飞行成功是（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1"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color w:val="000000"/>
          <w:szCs w:val="24"/>
        </w:rPr>
        <w:t>1903</w:t>
      </w:r>
      <w:r w:rsidRPr="009618D8">
        <w:rPr>
          <w:rFonts w:ascii="Times New Roman" w:eastAsia="宋体" w:hAnsi="Times New Roman" w:cs="Times New Roman" w:hint="eastAsia"/>
          <w:color w:val="000000"/>
          <w:szCs w:val="24"/>
        </w:rPr>
        <w:t>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2"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color w:val="000000"/>
          <w:szCs w:val="24"/>
        </w:rPr>
        <w:t>1783</w:t>
      </w:r>
      <w:r w:rsidRPr="009618D8">
        <w:rPr>
          <w:rFonts w:ascii="Times New Roman" w:eastAsia="宋体" w:hAnsi="Times New Roman" w:cs="Times New Roman" w:hint="eastAsia"/>
          <w:color w:val="000000"/>
          <w:szCs w:val="24"/>
        </w:rPr>
        <w:t>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3"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color w:val="000000"/>
          <w:szCs w:val="24"/>
        </w:rPr>
        <w:t>1918</w:t>
      </w:r>
      <w:r w:rsidRPr="009618D8">
        <w:rPr>
          <w:rFonts w:ascii="Times New Roman" w:eastAsia="宋体" w:hAnsi="Times New Roman" w:cs="Times New Roman" w:hint="eastAsia"/>
          <w:color w:val="000000"/>
          <w:szCs w:val="24"/>
        </w:rPr>
        <w:t>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494"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color w:val="000000"/>
          <w:szCs w:val="24"/>
        </w:rPr>
        <w:t>1957</w:t>
      </w:r>
      <w:r w:rsidRPr="009618D8">
        <w:rPr>
          <w:rFonts w:ascii="Times New Roman" w:eastAsia="宋体" w:hAnsi="Times New Roman" w:cs="Times New Roman" w:hint="eastAsia"/>
          <w:color w:val="000000"/>
          <w:szCs w:val="24"/>
        </w:rPr>
        <w:t>年</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38. </w:t>
      </w:r>
      <w:r w:rsidRPr="009618D8">
        <w:rPr>
          <w:rFonts w:ascii="宋体" w:eastAsia="宋体" w:hAnsi="宋体" w:cs="宋体"/>
          <w:color w:val="000000"/>
          <w:kern w:val="0"/>
          <w:szCs w:val="21"/>
        </w:rPr>
        <w:t>国家可以自由决定与其他国家缔约、建交、结盟或进行其他往来，不受他国或国际组织的支配和任何形式的干涉，这是国家（    ）的体现。</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5"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自卫权</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6"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管辖权</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7"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平等权</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8"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独立权</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参考答案：D；考生答案：；试题分数：1；考生得分：0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39. </w:t>
      </w:r>
      <w:r w:rsidRPr="009618D8">
        <w:rPr>
          <w:rFonts w:ascii="宋体" w:eastAsia="宋体" w:hAnsi="宋体" w:cs="宋体"/>
          <w:color w:val="000000"/>
          <w:kern w:val="0"/>
          <w:szCs w:val="21"/>
        </w:rPr>
        <w:t>国际法基本原则的特征之一是各国公认，这意味着(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499"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一国不能创造国际法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0"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一国可以创造国际法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1"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第三世界国家可以创造国际法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2"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大国可以创造国际法</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参考答案：A；考生答案：；试题分数：1；考生得分：0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40. </w:t>
      </w:r>
      <w:r w:rsidRPr="009618D8">
        <w:rPr>
          <w:rFonts w:ascii="宋体" w:eastAsia="宋体" w:hAnsi="宋体" w:cs="宋体"/>
          <w:color w:val="000000"/>
          <w:kern w:val="0"/>
          <w:szCs w:val="21"/>
        </w:rPr>
        <w:t>国际法上的无害通过制度适用于(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3" type="#_x0000_t75" style="width:20.25pt;height:15.75pt">
            <v:imagedata r:id="rId7" o:title=""/>
          </v:shape>
        </w:pict>
      </w:r>
      <w:r w:rsidRPr="009618D8">
        <w:rPr>
          <w:rFonts w:ascii="宋体" w:eastAsia="宋体" w:hAnsi="宋体" w:cs="宋体"/>
          <w:kern w:val="0"/>
          <w:sz w:val="20"/>
          <w:szCs w:val="20"/>
        </w:rPr>
        <w:t>A  </w:t>
      </w:r>
      <w:r w:rsidRPr="009618D8">
        <w:rPr>
          <w:rFonts w:ascii="Times New Roman" w:eastAsia="宋体" w:hAnsi="Times New Roman" w:cs="宋体" w:hint="eastAsia"/>
          <w:color w:val="000000"/>
          <w:szCs w:val="24"/>
        </w:rPr>
        <w:t>内水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4" type="#_x0000_t75" style="width:20.25pt;height:15.75pt">
            <v:imagedata r:id="rId7" o:title=""/>
          </v:shape>
        </w:pict>
      </w:r>
      <w:r w:rsidRPr="009618D8">
        <w:rPr>
          <w:rFonts w:ascii="宋体" w:eastAsia="宋体" w:hAnsi="宋体" w:cs="宋体"/>
          <w:kern w:val="0"/>
          <w:sz w:val="20"/>
          <w:szCs w:val="20"/>
        </w:rPr>
        <w:t>B  </w:t>
      </w:r>
      <w:r w:rsidRPr="009618D8">
        <w:rPr>
          <w:rFonts w:ascii="Times New Roman" w:eastAsia="宋体" w:hAnsi="Times New Roman" w:cs="宋体" w:hint="eastAsia"/>
          <w:color w:val="000000"/>
          <w:szCs w:val="24"/>
        </w:rPr>
        <w:t>领海</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5" type="#_x0000_t75" style="width:20.25pt;height:15.75pt">
            <v:imagedata r:id="rId7" o:title=""/>
          </v:shape>
        </w:pict>
      </w:r>
      <w:r w:rsidRPr="009618D8">
        <w:rPr>
          <w:rFonts w:ascii="宋体" w:eastAsia="宋体" w:hAnsi="宋体" w:cs="宋体"/>
          <w:kern w:val="0"/>
          <w:sz w:val="20"/>
          <w:szCs w:val="20"/>
        </w:rPr>
        <w:t>C  </w:t>
      </w:r>
      <w:r w:rsidRPr="009618D8">
        <w:rPr>
          <w:rFonts w:ascii="Times New Roman" w:eastAsia="宋体" w:hAnsi="Times New Roman" w:cs="宋体" w:hint="eastAsia"/>
          <w:color w:val="000000"/>
          <w:szCs w:val="24"/>
        </w:rPr>
        <w:t>毗连区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6" type="#_x0000_t75" style="width:20.25pt;height:15.75pt">
            <v:imagedata r:id="rId7" o:title=""/>
          </v:shape>
        </w:pict>
      </w:r>
      <w:r w:rsidRPr="009618D8">
        <w:rPr>
          <w:rFonts w:ascii="宋体" w:eastAsia="宋体" w:hAnsi="宋体" w:cs="宋体"/>
          <w:kern w:val="0"/>
          <w:sz w:val="20"/>
          <w:szCs w:val="20"/>
        </w:rPr>
        <w:t>D  </w:t>
      </w:r>
      <w:r w:rsidRPr="009618D8">
        <w:rPr>
          <w:rFonts w:ascii="Times New Roman" w:eastAsia="宋体" w:hAnsi="Times New Roman" w:cs="宋体" w:hint="eastAsia"/>
          <w:color w:val="000000"/>
          <w:szCs w:val="24"/>
        </w:rPr>
        <w:t>专属经济区</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t>参考答案：B；考生答案：；试题分数：1；考生得分：0</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b/>
          <w:bCs/>
          <w:kern w:val="0"/>
          <w:sz w:val="20"/>
          <w:szCs w:val="20"/>
        </w:rPr>
        <w:t>多选题（共40题，共40分）</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 </w:t>
      </w:r>
      <w:r w:rsidRPr="009618D8">
        <w:rPr>
          <w:rFonts w:ascii="宋体" w:eastAsia="宋体" w:hAnsi="宋体" w:cs="宋体"/>
          <w:color w:val="000000"/>
          <w:kern w:val="0"/>
          <w:szCs w:val="21"/>
        </w:rPr>
        <w:t>以下哪几项关系属于国际法调整的对象？（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中国与百事可乐公司的关系</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中国与美国的关系</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0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政府间国际组织的关系</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自然人与法人间的关系</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 </w:t>
      </w:r>
      <w:r w:rsidRPr="009618D8">
        <w:rPr>
          <w:rFonts w:ascii="宋体" w:eastAsia="宋体" w:hAnsi="宋体" w:cs="宋体"/>
          <w:color w:val="000000"/>
          <w:kern w:val="0"/>
          <w:szCs w:val="21"/>
        </w:rPr>
        <w:t>国际法的基本原则(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各国必须遵守</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各国不得以条约改变之</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适用国际法的一切领域中</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具有任意法的性质</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 </w:t>
      </w:r>
      <w:r w:rsidRPr="009618D8">
        <w:rPr>
          <w:rFonts w:ascii="宋体" w:eastAsia="宋体" w:hAnsi="宋体" w:cs="宋体"/>
          <w:color w:val="000000"/>
          <w:kern w:val="0"/>
          <w:szCs w:val="21"/>
        </w:rPr>
        <w:t>属于国际法的直接渊源的选项包括(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国际组织的决议</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国际惯例</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一般法律原则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国内判例</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4. </w:t>
      </w:r>
      <w:r w:rsidRPr="009618D8">
        <w:rPr>
          <w:rFonts w:ascii="宋体" w:eastAsia="宋体" w:hAnsi="宋体" w:cs="宋体"/>
          <w:color w:val="000000"/>
          <w:kern w:val="0"/>
          <w:szCs w:val="21"/>
        </w:rPr>
        <w:t>下列关于惩治危害国际民航安全的非法行为的公约有(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1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《国际民用航空公约》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《东京公约》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《巴黎公约》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《蒙特利尔公约》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参考答案：B,D；考生答案：；试题分数：1；考生得分：0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5. </w:t>
      </w:r>
      <w:r w:rsidRPr="009618D8">
        <w:rPr>
          <w:rFonts w:ascii="宋体" w:eastAsia="宋体" w:hAnsi="宋体" w:cs="宋体"/>
          <w:color w:val="000000"/>
          <w:kern w:val="0"/>
          <w:szCs w:val="21"/>
        </w:rPr>
        <w:t>条约无效的原因有（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强迫缔结的</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违反强行法</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违约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情势变迁</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6. </w:t>
      </w:r>
      <w:r w:rsidRPr="009618D8">
        <w:rPr>
          <w:rFonts w:ascii="宋体" w:eastAsia="宋体" w:hAnsi="宋体" w:cs="宋体"/>
          <w:color w:val="000000"/>
          <w:kern w:val="0"/>
          <w:szCs w:val="21"/>
        </w:rPr>
        <w:t>毗连区是沿海国对（    ）等特殊事项行使管制权的一带海域。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海关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财政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2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移民</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税收</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7. </w:t>
      </w:r>
      <w:r w:rsidRPr="009618D8">
        <w:rPr>
          <w:rFonts w:ascii="宋体" w:eastAsia="宋体" w:hAnsi="宋体" w:cs="宋体"/>
          <w:color w:val="000000"/>
          <w:kern w:val="0"/>
          <w:szCs w:val="21"/>
        </w:rPr>
        <w:t>联合国大会的职权有(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选举安理会非常任理事国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讨论联合国宪章范围内的任何事项</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投票选举国际法院法官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委任联大秘书长</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8. </w:t>
      </w:r>
      <w:r w:rsidRPr="009618D8">
        <w:rPr>
          <w:rFonts w:ascii="宋体" w:eastAsia="宋体" w:hAnsi="宋体" w:cs="宋体"/>
          <w:color w:val="000000"/>
          <w:kern w:val="0"/>
          <w:szCs w:val="21"/>
        </w:rPr>
        <w:t>联合国安理会维持和平部队的主要任务是(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在冲突双方间保持中立地位</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报告被派驻地区的形势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监督所在地区的休战与停战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防止外来干涉</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9. </w:t>
      </w:r>
      <w:r w:rsidRPr="009618D8">
        <w:rPr>
          <w:rFonts w:ascii="Times New Roman" w:eastAsia="宋体" w:hAnsi="Times New Roman" w:cs="Times New Roman" w:hint="eastAsia"/>
          <w:color w:val="000000"/>
          <w:szCs w:val="24"/>
        </w:rPr>
        <w:t>按</w:t>
      </w:r>
      <w:r w:rsidRPr="009618D8">
        <w:rPr>
          <w:rFonts w:ascii="Times New Roman" w:eastAsia="宋体" w:hAnsi="Times New Roman" w:cs="Times New Roman"/>
          <w:color w:val="000000"/>
          <w:szCs w:val="24"/>
        </w:rPr>
        <w:t>1971</w:t>
      </w:r>
      <w:r w:rsidRPr="009618D8">
        <w:rPr>
          <w:rFonts w:ascii="Times New Roman" w:eastAsia="宋体" w:hAnsi="Times New Roman" w:cs="Times New Roman" w:hint="eastAsia"/>
          <w:color w:val="000000"/>
          <w:szCs w:val="24"/>
        </w:rPr>
        <w:t>年《蒙特利尔条约》规定，以下行为属于危害民用航空安全罪（</w:t>
      </w:r>
      <w:r w:rsidRPr="009618D8">
        <w:rPr>
          <w:rFonts w:ascii="Times New Roman" w:eastAsia="宋体" w:hAnsi="Times New Roman" w:cs="Times New Roman"/>
          <w:color w:val="000000"/>
          <w:szCs w:val="24"/>
        </w:rPr>
        <w:t xml:space="preserve"> </w:t>
      </w:r>
      <w:r w:rsidRPr="009618D8">
        <w:rPr>
          <w:rFonts w:ascii="Times New Roman" w:eastAsia="宋体" w:hAnsi="Times New Roman" w:cs="Times New Roman" w:hint="eastAsia"/>
          <w:color w:val="000000"/>
          <w:szCs w:val="24"/>
        </w:rPr>
        <w:t>）</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3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故意传送虚假情报危及飞行中的航空器的安全</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对飞行中的航空器内的人采取暴力行为足以危及该航空器的航行安全</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破坏停放在机场未交付使用的航空器</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破坏使用中的航空器，使其不能飞行</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10. </w:t>
      </w:r>
      <w:r w:rsidRPr="009618D8">
        <w:rPr>
          <w:rFonts w:ascii="宋体" w:eastAsia="宋体" w:hAnsi="宋体" w:cs="宋体"/>
          <w:color w:val="000000"/>
          <w:kern w:val="0"/>
          <w:szCs w:val="21"/>
        </w:rPr>
        <w:t>外国船舶在领海中实行以下行为属非无害行为（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捕鱼</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收集情报</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起落飞机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进行军事行动</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11. </w:t>
      </w:r>
      <w:r w:rsidRPr="009618D8">
        <w:rPr>
          <w:rFonts w:ascii="宋体" w:eastAsia="宋体" w:hAnsi="宋体" w:cs="宋体"/>
          <w:color w:val="000000"/>
          <w:kern w:val="0"/>
          <w:szCs w:val="21"/>
        </w:rPr>
        <w:t>以下实体可以请国际法院发表咨询意见(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联合国大会</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安理会</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4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中国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欧洲联盟</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12. </w:t>
      </w:r>
      <w:r w:rsidRPr="009618D8">
        <w:rPr>
          <w:rFonts w:ascii="宋体" w:eastAsia="宋体" w:hAnsi="宋体" w:cs="宋体"/>
          <w:color w:val="000000"/>
          <w:kern w:val="0"/>
          <w:szCs w:val="21"/>
        </w:rPr>
        <w:t>合法交战者有（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武装部队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民兵和志愿军</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游击队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雇佣兵</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13. </w:t>
      </w:r>
      <w:r w:rsidRPr="009618D8">
        <w:rPr>
          <w:rFonts w:ascii="宋体" w:eastAsia="宋体" w:hAnsi="宋体" w:cs="宋体"/>
          <w:color w:val="000000"/>
          <w:kern w:val="0"/>
          <w:szCs w:val="21"/>
        </w:rPr>
        <w:t>关于国际法效力依据问题，新实在法学派提出（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社会连带学说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政策定向说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规范法学说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权力政治说</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参考答案：B,D；考生答案：；试题分数：1；考生得分：0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14. </w:t>
      </w:r>
      <w:r w:rsidRPr="009618D8">
        <w:rPr>
          <w:rFonts w:ascii="宋体" w:eastAsia="宋体" w:hAnsi="宋体" w:cs="宋体"/>
          <w:color w:val="000000"/>
          <w:kern w:val="0"/>
          <w:szCs w:val="21"/>
        </w:rPr>
        <w:t>关于国际法上的特别条约，下列啷一种说法正确(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5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是造法性条约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是契约性条约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是国际法的渊源</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不可能成为国际法的渊源</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15. </w:t>
      </w:r>
      <w:r w:rsidRPr="009618D8">
        <w:rPr>
          <w:rFonts w:ascii="宋体" w:eastAsia="宋体" w:hAnsi="宋体" w:cs="宋体"/>
          <w:color w:val="000000"/>
          <w:kern w:val="0"/>
          <w:szCs w:val="21"/>
        </w:rPr>
        <w:t>一国派遣使馆人员不需要征得接受国同意的有(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使馆馆长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各类武官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各种参赞</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使馆秘书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16. </w:t>
      </w:r>
      <w:r w:rsidRPr="009618D8">
        <w:rPr>
          <w:rFonts w:ascii="宋体" w:eastAsia="宋体" w:hAnsi="宋体" w:cs="宋体"/>
          <w:color w:val="000000"/>
          <w:kern w:val="0"/>
          <w:szCs w:val="21"/>
        </w:rPr>
        <w:t>使馆馆长的等级包括（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特使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大使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6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公使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代办</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17. </w:t>
      </w:r>
      <w:r w:rsidRPr="009618D8">
        <w:rPr>
          <w:rFonts w:ascii="Times New Roman" w:eastAsia="宋体" w:hAnsi="Times New Roman" w:cs="Times New Roman"/>
          <w:color w:val="000000"/>
          <w:szCs w:val="24"/>
        </w:rPr>
        <w:t>1958</w:t>
      </w:r>
      <w:r w:rsidRPr="009618D8">
        <w:rPr>
          <w:rFonts w:ascii="Times New Roman" w:eastAsia="宋体" w:hAnsi="Times New Roman" w:cs="Times New Roman" w:hint="eastAsia"/>
          <w:color w:val="000000"/>
          <w:szCs w:val="24"/>
        </w:rPr>
        <w:t>年，</w:t>
      </w:r>
      <w:r w:rsidRPr="009618D8">
        <w:rPr>
          <w:rFonts w:ascii="Times New Roman" w:eastAsia="宋体" w:hAnsi="Times New Roman" w:cs="Times New Roman"/>
          <w:color w:val="000000"/>
          <w:szCs w:val="24"/>
        </w:rPr>
        <w:t xml:space="preserve"> </w:t>
      </w:r>
      <w:r w:rsidRPr="009618D8">
        <w:rPr>
          <w:rFonts w:ascii="Times New Roman" w:eastAsia="宋体" w:hAnsi="Times New Roman" w:cs="Times New Roman" w:hint="eastAsia"/>
          <w:color w:val="000000"/>
          <w:szCs w:val="24"/>
        </w:rPr>
        <w:t>日内瓦第一次海洋法会议通过的公约包括</w:t>
      </w:r>
      <w:r w:rsidRPr="009618D8">
        <w:rPr>
          <w:rFonts w:ascii="Times New Roman" w:eastAsia="宋体" w:hAnsi="Times New Roman" w:cs="Times New Roman" w:hint="eastAsia"/>
          <w:color w:val="000000"/>
          <w:szCs w:val="24"/>
        </w:rPr>
        <w:t>(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领海法律地位的草案</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大陆架公约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公海公约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海上人命安全公约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18. </w:t>
      </w:r>
      <w:r w:rsidRPr="009618D8">
        <w:rPr>
          <w:rFonts w:ascii="Times New Roman" w:eastAsia="宋体" w:hAnsi="Times New Roman" w:cs="Times New Roman" w:hint="eastAsia"/>
          <w:color w:val="000000"/>
          <w:szCs w:val="24"/>
        </w:rPr>
        <w:t>下列哪些选项属于国际法基本原则？（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国际主权平等原则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不干涉内政原则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多边协商原则</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禁止反言原则</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19. </w:t>
      </w:r>
      <w:r w:rsidRPr="009618D8">
        <w:rPr>
          <w:rFonts w:ascii="宋体" w:eastAsia="宋体" w:hAnsi="宋体" w:cs="宋体"/>
          <w:color w:val="000000"/>
          <w:kern w:val="0"/>
          <w:szCs w:val="21"/>
        </w:rPr>
        <w:t>关于《联合国宪章》，下列哪几种说法是正确的(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7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于</w:t>
      </w:r>
      <w:r w:rsidRPr="009618D8">
        <w:rPr>
          <w:rFonts w:ascii="Times New Roman" w:eastAsia="宋体" w:hAnsi="Times New Roman" w:cs="Times New Roman"/>
          <w:color w:val="000000"/>
          <w:szCs w:val="24"/>
        </w:rPr>
        <w:t>1945</w:t>
      </w:r>
      <w:r w:rsidRPr="009618D8">
        <w:rPr>
          <w:rFonts w:ascii="Times New Roman" w:eastAsia="宋体" w:hAnsi="Times New Roman" w:cs="Times New Roman" w:hint="eastAsia"/>
          <w:color w:val="000000"/>
          <w:szCs w:val="24"/>
        </w:rPr>
        <w:t>年通过并生效</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是迄今为止国际上最重要的一个国际条约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截至</w:t>
      </w:r>
      <w:r w:rsidRPr="009618D8">
        <w:rPr>
          <w:rFonts w:ascii="Times New Roman" w:eastAsia="宋体" w:hAnsi="Times New Roman" w:cs="Times New Roman"/>
          <w:color w:val="000000"/>
          <w:szCs w:val="24"/>
        </w:rPr>
        <w:t>2001</w:t>
      </w:r>
      <w:r w:rsidRPr="009618D8">
        <w:rPr>
          <w:rFonts w:ascii="Times New Roman" w:eastAsia="宋体" w:hAnsi="Times New Roman" w:cs="Times New Roman" w:hint="eastAsia"/>
          <w:color w:val="000000"/>
          <w:szCs w:val="24"/>
        </w:rPr>
        <w:t>年它有</w:t>
      </w:r>
      <w:r w:rsidRPr="009618D8">
        <w:rPr>
          <w:rFonts w:ascii="Times New Roman" w:eastAsia="宋体" w:hAnsi="Times New Roman" w:cs="Times New Roman"/>
          <w:color w:val="000000"/>
          <w:szCs w:val="24"/>
        </w:rPr>
        <w:t>189</w:t>
      </w:r>
      <w:r w:rsidRPr="009618D8">
        <w:rPr>
          <w:rFonts w:ascii="Times New Roman" w:eastAsia="宋体" w:hAnsi="Times New Roman" w:cs="Times New Roman" w:hint="eastAsia"/>
          <w:color w:val="000000"/>
          <w:szCs w:val="24"/>
        </w:rPr>
        <w:t>个缔约国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非缔约国完全不受其约束</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20. </w:t>
      </w:r>
      <w:r w:rsidRPr="009618D8">
        <w:rPr>
          <w:rFonts w:ascii="Times New Roman" w:eastAsia="宋体" w:hAnsi="Times New Roman" w:cs="Times New Roman" w:hint="eastAsia"/>
          <w:color w:val="000000"/>
          <w:szCs w:val="24"/>
        </w:rPr>
        <w:t>从国际法实践来看，国籍的概念可以适用于</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法人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自然人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船舶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国家</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21. </w:t>
      </w:r>
      <w:r w:rsidRPr="009618D8">
        <w:rPr>
          <w:rFonts w:ascii="宋体" w:eastAsia="宋体" w:hAnsi="宋体" w:cs="宋体"/>
          <w:color w:val="000000"/>
          <w:kern w:val="0"/>
          <w:szCs w:val="21"/>
        </w:rPr>
        <w:t>下列属于传统国际法上的领土取得与变更的方式有(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先占</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时效</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8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添附</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割让</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22. </w:t>
      </w:r>
      <w:r w:rsidRPr="009618D8">
        <w:rPr>
          <w:rFonts w:ascii="Times New Roman" w:eastAsia="宋体" w:hAnsi="Times New Roman" w:cs="Times New Roman" w:hint="eastAsia"/>
          <w:color w:val="000000"/>
          <w:szCs w:val="24"/>
        </w:rPr>
        <w:t>原始国籍的取得方式包括（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血统主义</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出生地主义</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混合主义</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分割主义</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23. </w:t>
      </w:r>
      <w:r w:rsidRPr="009618D8">
        <w:rPr>
          <w:rFonts w:ascii="宋体" w:eastAsia="宋体" w:hAnsi="宋体" w:cs="宋体"/>
          <w:color w:val="000000"/>
          <w:kern w:val="0"/>
          <w:szCs w:val="21"/>
        </w:rPr>
        <w:t>确立外国人待遇的原则有（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国民待遇</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超国民待遇</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互惠待遇</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最惠国待遇</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24. </w:t>
      </w:r>
      <w:r w:rsidRPr="009618D8">
        <w:rPr>
          <w:rFonts w:ascii="宋体" w:eastAsia="宋体" w:hAnsi="宋体" w:cs="宋体"/>
          <w:color w:val="000000"/>
          <w:kern w:val="0"/>
          <w:szCs w:val="21"/>
        </w:rPr>
        <w:t>沿海国行使紧追权时必须遵守下列原则（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59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紧追须在外国船舶在追逐国的领海或专属经济区内开始，且未曾中断</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紧追在被追逐船舶进入其本国领海时立即停止</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紧追权只能由军舰、军用船舶或其他由清楚标志的政府船舶或飞机行使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紧追在被追逐船舶进入其第三国领海时立即停止</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25. </w:t>
      </w:r>
      <w:r w:rsidRPr="009618D8">
        <w:rPr>
          <w:rFonts w:ascii="宋体" w:eastAsia="宋体" w:hAnsi="宋体" w:cs="宋体"/>
          <w:color w:val="000000"/>
          <w:kern w:val="0"/>
          <w:szCs w:val="21"/>
        </w:rPr>
        <w:t>国际条约的缔结者可以是(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联合国</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公司</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个人</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26. </w:t>
      </w:r>
      <w:r w:rsidRPr="009618D8">
        <w:rPr>
          <w:rFonts w:ascii="宋体" w:eastAsia="宋体" w:hAnsi="宋体" w:cs="宋体"/>
          <w:color w:val="000000"/>
          <w:kern w:val="0"/>
          <w:szCs w:val="21"/>
        </w:rPr>
        <w:t>根据《南极条约》的规定，各国可以在南极进行(     )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军事演习</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自由考察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0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占领</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建立科学研究站</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参考答案：B,D；考生答案：；试题分数：1；考生得分：0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27. </w:t>
      </w:r>
      <w:r w:rsidRPr="009618D8">
        <w:rPr>
          <w:rFonts w:ascii="宋体" w:eastAsia="宋体" w:hAnsi="宋体" w:cs="宋体"/>
          <w:color w:val="000000"/>
          <w:kern w:val="0"/>
          <w:szCs w:val="21"/>
        </w:rPr>
        <w:t>以下船舶可在公海上行使登临权（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军舰</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渔船</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执行政府公务的船舶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民用船舶</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28. </w:t>
      </w:r>
      <w:r w:rsidRPr="009618D8">
        <w:rPr>
          <w:rFonts w:ascii="宋体" w:eastAsia="宋体" w:hAnsi="宋体" w:cs="宋体"/>
          <w:color w:val="000000"/>
          <w:kern w:val="0"/>
          <w:szCs w:val="21"/>
        </w:rPr>
        <w:t>公海自由制度包括（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航行自由</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捕鱼自由</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铺设海底电缆和管道自由</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建造人工岛屿和其他设施自由</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29. </w:t>
      </w:r>
      <w:r w:rsidRPr="009618D8">
        <w:rPr>
          <w:rFonts w:ascii="宋体" w:eastAsia="宋体" w:hAnsi="宋体" w:cs="宋体"/>
          <w:color w:val="000000"/>
          <w:kern w:val="0"/>
          <w:szCs w:val="21"/>
        </w:rPr>
        <w:t>可以确立国际法原则的辅助资料有(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1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国际法院的司法判例</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国际仲裁庭的裁决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权威公法学家的学说</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国际组织的决议</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30. </w:t>
      </w:r>
      <w:r w:rsidRPr="009618D8">
        <w:rPr>
          <w:rFonts w:ascii="宋体" w:eastAsia="宋体" w:hAnsi="宋体" w:cs="宋体"/>
          <w:color w:val="000000"/>
          <w:kern w:val="0"/>
          <w:szCs w:val="21"/>
        </w:rPr>
        <w:t>使馆人员中，派遣国须征求接受国同意的包括（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使馆馆长</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政务参赞</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武官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馆长家属</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31. </w:t>
      </w:r>
      <w:r w:rsidRPr="009618D8">
        <w:rPr>
          <w:rFonts w:ascii="宋体" w:eastAsia="宋体" w:hAnsi="宋体" w:cs="宋体"/>
          <w:color w:val="000000"/>
          <w:kern w:val="0"/>
          <w:szCs w:val="21"/>
        </w:rPr>
        <w:t>在被继承国灭失的情况下，被继承国参加的哪些条约一般不自动地拘束继承国(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参加某一国际组织的条约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政治性的条约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2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道路交通条约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有关中立化条约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32. </w:t>
      </w:r>
      <w:r w:rsidRPr="009618D8">
        <w:rPr>
          <w:rFonts w:ascii="宋体" w:eastAsia="宋体" w:hAnsi="宋体" w:cs="宋体"/>
          <w:color w:val="000000"/>
          <w:kern w:val="0"/>
          <w:szCs w:val="21"/>
        </w:rPr>
        <w:t>海牙公约规定，（    ）属于危害国际民航安全的非法行为。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对飞行中的航空器使用暴力行为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在航空器中放置破坏装置或物质</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对飞行中的航空器使用暴力威胁行为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破坏民航机场设备</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33. </w:t>
      </w:r>
      <w:r w:rsidRPr="009618D8">
        <w:rPr>
          <w:rFonts w:ascii="Times New Roman" w:eastAsia="宋体" w:hAnsi="Times New Roman" w:cs="Times New Roman" w:hint="eastAsia"/>
          <w:color w:val="000000"/>
          <w:szCs w:val="24"/>
        </w:rPr>
        <w:t>沿海国在其领海内对外国船舶行使刑事管辖权时，可以（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罪行后果及于沿海国时，逮捕船上所犯罪行的有关人员</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罪行后果及于沿海国时，进行相关调查</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经外交代表请求地方当局予以协助</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经船长请求地方当局予以协助</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34. </w:t>
      </w:r>
      <w:r w:rsidRPr="009618D8">
        <w:rPr>
          <w:rFonts w:ascii="宋体" w:eastAsia="宋体" w:hAnsi="宋体" w:cs="宋体"/>
          <w:color w:val="000000"/>
          <w:kern w:val="0"/>
          <w:szCs w:val="21"/>
        </w:rPr>
        <w:t>国家的构成要素包括（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3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居民</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领土</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政府</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主权</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35. </w:t>
      </w:r>
      <w:r w:rsidRPr="009618D8">
        <w:rPr>
          <w:rFonts w:ascii="宋体" w:eastAsia="宋体" w:hAnsi="宋体" w:cs="宋体"/>
          <w:color w:val="000000"/>
          <w:kern w:val="0"/>
          <w:szCs w:val="21"/>
        </w:rPr>
        <w:t>国际习惯形成的证据资料一般可以通过下列情况得到(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国家的内部行为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国家的外交实践</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国际组织的实践</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跨国公司的行为</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36. </w:t>
      </w:r>
      <w:r w:rsidRPr="009618D8">
        <w:rPr>
          <w:rFonts w:ascii="宋体" w:eastAsia="宋体" w:hAnsi="宋体" w:cs="宋体"/>
          <w:color w:val="000000"/>
          <w:kern w:val="0"/>
          <w:szCs w:val="21"/>
        </w:rPr>
        <w:t>大陆边由（    ）部分组成。</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7"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大陆架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8"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大陆坡</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49"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大陆基</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0"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大陆底</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37. </w:t>
      </w:r>
      <w:r w:rsidRPr="009618D8">
        <w:rPr>
          <w:rFonts w:ascii="Times New Roman" w:eastAsia="宋体" w:hAnsi="Times New Roman" w:cs="Times New Roman" w:hint="eastAsia"/>
          <w:color w:val="000000"/>
          <w:szCs w:val="24"/>
        </w:rPr>
        <w:t>下列属于排除一国国际行为不当性的情况有</w:t>
      </w:r>
      <w:r w:rsidRPr="009618D8">
        <w:rPr>
          <w:rFonts w:ascii="Times New Roman" w:eastAsia="宋体" w:hAnsi="Times New Roman" w:cs="Times New Roman"/>
          <w:color w:val="000000"/>
          <w:szCs w:val="24"/>
        </w:rPr>
        <w:t xml:space="preserve"> </w:t>
      </w:r>
      <w:r w:rsidRPr="009618D8">
        <w:rPr>
          <w:rFonts w:ascii="Times New Roman" w:eastAsia="宋体" w:hAnsi="Times New Roman" w:cs="Times New Roman" w:hint="eastAsia"/>
          <w:color w:val="000000"/>
          <w:szCs w:val="24"/>
        </w:rPr>
        <w:t>（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1"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同意</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2"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不可抗力</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3"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经济封锁</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4"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自卫</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lastRenderedPageBreak/>
        <w:br/>
        <w:t>参考答案：A,B,D；考生答案：；试题分数：1；考生得分：0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38. </w:t>
      </w:r>
      <w:r w:rsidRPr="009618D8">
        <w:rPr>
          <w:rFonts w:ascii="宋体" w:eastAsia="宋体" w:hAnsi="宋体" w:cs="宋体"/>
          <w:color w:val="000000"/>
          <w:kern w:val="0"/>
          <w:szCs w:val="21"/>
        </w:rPr>
        <w:t>关于争取独立的民族的国际法的主体地位,下列哪种说法正确的(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5"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它不是国家但类似国家</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6"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其享有的民族自决权是其取得国际法主体地位的主要依据</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7"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它的国际交往能力与国家相同</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8"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国际法的基本原则对它完全适用</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39. </w:t>
      </w:r>
      <w:r w:rsidRPr="009618D8">
        <w:rPr>
          <w:rFonts w:ascii="宋体" w:eastAsia="宋体" w:hAnsi="宋体" w:cs="宋体"/>
          <w:color w:val="000000"/>
          <w:kern w:val="0"/>
          <w:szCs w:val="21"/>
        </w:rPr>
        <w:t>各国在使国际法在其国内适用的方式上一般采用的方法是(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59"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采纳</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0"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变通</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1"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转化</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2"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保留</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参考答案：A,C；考生答案：；试题分数：1；考生得分：0</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 xml:space="preserve">     40. </w:t>
      </w:r>
      <w:r w:rsidRPr="009618D8">
        <w:rPr>
          <w:rFonts w:ascii="宋体" w:eastAsia="宋体" w:hAnsi="宋体" w:cs="宋体"/>
          <w:color w:val="000000"/>
          <w:kern w:val="0"/>
          <w:szCs w:val="21"/>
        </w:rPr>
        <w:t>1958年，日内瓦第一次海洋法会议通过了(      )</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3" type="#_x0000_t75" style="width:20.25pt;height:15.75pt">
            <v:imagedata r:id="rId9" o:title=""/>
          </v:shape>
        </w:pict>
      </w:r>
      <w:r w:rsidRPr="009618D8">
        <w:rPr>
          <w:rFonts w:ascii="宋体" w:eastAsia="宋体" w:hAnsi="宋体" w:cs="宋体"/>
          <w:kern w:val="0"/>
          <w:sz w:val="20"/>
          <w:szCs w:val="20"/>
        </w:rPr>
        <w:t>A  </w:t>
      </w:r>
      <w:r w:rsidRPr="009618D8">
        <w:rPr>
          <w:rFonts w:ascii="Times New Roman" w:eastAsia="宋体" w:hAnsi="Times New Roman" w:cs="Times New Roman" w:hint="eastAsia"/>
          <w:color w:val="000000"/>
          <w:szCs w:val="24"/>
        </w:rPr>
        <w:t>《领海与舭连区公约》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4" type="#_x0000_t75" style="width:20.25pt;height:15.75pt">
            <v:imagedata r:id="rId9" o:title=""/>
          </v:shape>
        </w:pict>
      </w:r>
      <w:r w:rsidRPr="009618D8">
        <w:rPr>
          <w:rFonts w:ascii="宋体" w:eastAsia="宋体" w:hAnsi="宋体" w:cs="宋体"/>
          <w:kern w:val="0"/>
          <w:sz w:val="20"/>
          <w:szCs w:val="20"/>
        </w:rPr>
        <w:t>B  </w:t>
      </w:r>
      <w:r w:rsidRPr="009618D8">
        <w:rPr>
          <w:rFonts w:ascii="Times New Roman" w:eastAsia="宋体" w:hAnsi="Times New Roman" w:cs="Times New Roman" w:hint="eastAsia"/>
          <w:color w:val="000000"/>
          <w:szCs w:val="24"/>
        </w:rPr>
        <w:t>《大陆架公约》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5" type="#_x0000_t75" style="width:20.25pt;height:15.75pt">
            <v:imagedata r:id="rId9" o:title=""/>
          </v:shape>
        </w:pict>
      </w:r>
      <w:r w:rsidRPr="009618D8">
        <w:rPr>
          <w:rFonts w:ascii="宋体" w:eastAsia="宋体" w:hAnsi="宋体" w:cs="宋体"/>
          <w:kern w:val="0"/>
          <w:sz w:val="20"/>
          <w:szCs w:val="20"/>
        </w:rPr>
        <w:t>C  </w:t>
      </w:r>
      <w:r w:rsidRPr="009618D8">
        <w:rPr>
          <w:rFonts w:ascii="Times New Roman" w:eastAsia="宋体" w:hAnsi="Times New Roman" w:cs="Times New Roman" w:hint="eastAsia"/>
          <w:color w:val="000000"/>
          <w:szCs w:val="24"/>
        </w:rPr>
        <w:t>《公海公约》</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6" type="#_x0000_t75" style="width:20.25pt;height:15.75pt">
            <v:imagedata r:id="rId9" o:title=""/>
          </v:shape>
        </w:pict>
      </w:r>
      <w:r w:rsidRPr="009618D8">
        <w:rPr>
          <w:rFonts w:ascii="宋体" w:eastAsia="宋体" w:hAnsi="宋体" w:cs="宋体"/>
          <w:kern w:val="0"/>
          <w:sz w:val="20"/>
          <w:szCs w:val="20"/>
        </w:rPr>
        <w:t>D  </w:t>
      </w:r>
      <w:r w:rsidRPr="009618D8">
        <w:rPr>
          <w:rFonts w:ascii="Times New Roman" w:eastAsia="宋体" w:hAnsi="Times New Roman" w:cs="Times New Roman" w:hint="eastAsia"/>
          <w:color w:val="000000"/>
          <w:szCs w:val="24"/>
        </w:rPr>
        <w:t>《捕鱼和养护生物资源公约》</w:t>
      </w:r>
      <w:r w:rsidRPr="009618D8">
        <w:rPr>
          <w:rFonts w:ascii="宋体" w:eastAsia="宋体" w:hAnsi="宋体" w:cs="宋体"/>
          <w:kern w:val="0"/>
          <w:sz w:val="20"/>
          <w:szCs w:val="20"/>
        </w:rPr>
        <w:br/>
      </w:r>
      <w:r w:rsidRPr="009618D8">
        <w:rPr>
          <w:rFonts w:ascii="宋体" w:eastAsia="宋体" w:hAnsi="宋体" w:cs="宋体"/>
          <w:color w:val="008000"/>
          <w:kern w:val="0"/>
          <w:sz w:val="20"/>
          <w:szCs w:val="20"/>
        </w:rPr>
        <w:br/>
        <w:t>参考答案：A,B,C,D；考生答案：；试题分数：1；考生得分：0</w:t>
      </w:r>
    </w:p>
    <w:p w:rsidR="009618D8" w:rsidRPr="009618D8" w:rsidRDefault="009618D8" w:rsidP="009618D8">
      <w:pPr>
        <w:widowControl/>
        <w:jc w:val="left"/>
        <w:rPr>
          <w:rFonts w:ascii="宋体" w:eastAsia="宋体" w:hAnsi="宋体" w:cs="宋体"/>
          <w:kern w:val="0"/>
          <w:sz w:val="18"/>
          <w:szCs w:val="18"/>
        </w:rPr>
      </w:pPr>
    </w:p>
    <w:p w:rsidR="009618D8" w:rsidRPr="009618D8" w:rsidRDefault="009618D8" w:rsidP="009618D8">
      <w:pPr>
        <w:widowControl/>
        <w:jc w:val="left"/>
        <w:rPr>
          <w:rFonts w:ascii="宋体" w:eastAsia="宋体" w:hAnsi="宋体" w:cs="宋体"/>
          <w:b/>
          <w:bCs/>
          <w:color w:val="003366"/>
          <w:kern w:val="0"/>
          <w:sz w:val="22"/>
        </w:rPr>
      </w:pPr>
      <w:r w:rsidRPr="009618D8">
        <w:rPr>
          <w:rFonts w:ascii="宋体" w:eastAsia="宋体" w:hAnsi="宋体" w:cs="宋体"/>
          <w:b/>
          <w:bCs/>
          <w:color w:val="003366"/>
          <w:kern w:val="0"/>
          <w:sz w:val="22"/>
        </w:rPr>
        <w:t xml:space="preserve">主观题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b/>
          <w:bCs/>
          <w:kern w:val="0"/>
          <w:sz w:val="20"/>
          <w:szCs w:val="20"/>
        </w:rPr>
        <w:t>案例分析题（共2题，共20分）</w:t>
      </w:r>
      <w:r w:rsidRPr="009618D8">
        <w:rPr>
          <w:rFonts w:ascii="宋体" w:eastAsia="宋体" w:hAnsi="宋体" w:cs="宋体"/>
          <w:kern w:val="0"/>
          <w:sz w:val="20"/>
          <w:szCs w:val="20"/>
        </w:rPr>
        <w:t xml:space="preserve"> </w:t>
      </w: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纽伦堡国际军事法庭审判案</w:t>
      </w:r>
      <w:r w:rsidRPr="009618D8">
        <w:rPr>
          <w:rFonts w:ascii="宋体" w:eastAsia="宋体" w:hAnsi="宋体" w:cs="宋体"/>
          <w:kern w:val="0"/>
          <w:sz w:val="20"/>
          <w:szCs w:val="20"/>
        </w:rPr>
        <w:br/>
        <w:t>案情：</w:t>
      </w:r>
      <w:r w:rsidRPr="009618D8">
        <w:rPr>
          <w:rFonts w:ascii="宋体" w:eastAsia="宋体" w:hAnsi="宋体" w:cs="宋体"/>
          <w:kern w:val="0"/>
          <w:sz w:val="20"/>
          <w:szCs w:val="20"/>
        </w:rPr>
        <w:br/>
        <w:t>纽伦堡审判是由欧洲国际军事法庭进行的。该法庭是按照1945年《关于控诉及惩处欧洲各轴心国家主要战犯协定》及其附件《欧洲国际军事法庭宪章》而设立的。它由苏、美、英、法四国各指派一名法官组成。截止1945年底，加入上述规定的国家除苏、美、英、法外，还有澳大利亚、</w:t>
      </w:r>
      <w:r w:rsidRPr="009618D8">
        <w:rPr>
          <w:rFonts w:ascii="宋体" w:eastAsia="宋体" w:hAnsi="宋体" w:cs="宋体"/>
          <w:kern w:val="0"/>
          <w:sz w:val="20"/>
          <w:szCs w:val="20"/>
        </w:rPr>
        <w:lastRenderedPageBreak/>
        <w:t>比利时、捷克斯洛伐克、丹麦、埃塞俄比亚、希腊、海地、洪都拉斯、印度、卢森堡、荷兰、新西兰、挪威、巴拿马、巴拉圭、波兰、乌拉圭、委内瑞拉和南斯拉夫。这些国家就是法庭的原告。并且这些国家各指派了一名检察官，组成侦察和起诉委员会。该委员会于1945年10月18日向法庭提起控诉的被告有六个组织和22名德国首要战犯。22名被告均被控犯有破坏和平罪；战争罪和反人道罪。并参与制定和执行犯有这些罪的共同计划和阴谋。</w:t>
      </w:r>
      <w:r w:rsidRPr="009618D8">
        <w:rPr>
          <w:rFonts w:ascii="宋体" w:eastAsia="宋体" w:hAnsi="宋体" w:cs="宋体"/>
          <w:kern w:val="0"/>
          <w:sz w:val="20"/>
          <w:szCs w:val="20"/>
        </w:rPr>
        <w:br/>
        <w:t>判决</w:t>
      </w:r>
      <w:r w:rsidRPr="009618D8">
        <w:rPr>
          <w:rFonts w:ascii="宋体" w:eastAsia="宋体" w:hAnsi="宋体" w:cs="宋体"/>
          <w:kern w:val="0"/>
          <w:sz w:val="20"/>
          <w:szCs w:val="20"/>
        </w:rPr>
        <w:br/>
        <w:t xml:space="preserve">　　法庭依其宪章的规定确立了它对罪犯和罪行的管辖权。宪章第六条规定：“依本宪章第一条所称的协定，为审讯并惩罚欧洲轴心国家的首要战犯而设立的法庭对于为欧洲轴心国家的利益而犯有下列罪行之一者，不论其为个人或为组织的成员，均有审讯及惩罚之权；本法庭对于下列各行为，或其中任何一种行为，有管辖权。犯有此种行为者应负个人责任。</w:t>
      </w:r>
      <w:r w:rsidRPr="009618D8">
        <w:rPr>
          <w:rFonts w:ascii="宋体" w:eastAsia="宋体" w:hAnsi="宋体" w:cs="宋体"/>
          <w:kern w:val="0"/>
          <w:sz w:val="20"/>
          <w:szCs w:val="20"/>
        </w:rPr>
        <w:br/>
        <w:t>法庭自1945年11月20日开始审讯，共举行了403次公审庭，讯问了94名证人并收到了143名证人的书面证言。法庭还指派了若干委员听取有关各个组织的证据。听取辩护方的101名证人的证言，收到其他证人提供的1809份誓证书。收到了为各政治领导人提出的38000份誓证书, 为党卫军提出的136230誓证书，为突击队提出的10000份誓证书，为保安勤务处提出的70000份誓证书，为参谋本部及国防军最高统帅部提出的3000份誓证书，为秘密警察队提出的2000份誓证书。还听取了22名证人为各个组织提供的证言。法庭的审讯活动于1946年8月31日结束，于9月作出判决，并于9月30日至10月1日宣布了判决书。判决书宣布：</w:t>
      </w:r>
      <w:r w:rsidRPr="009618D8">
        <w:rPr>
          <w:rFonts w:ascii="宋体" w:eastAsia="宋体" w:hAnsi="宋体" w:cs="宋体"/>
          <w:kern w:val="0"/>
          <w:sz w:val="20"/>
          <w:szCs w:val="20"/>
        </w:rPr>
        <w:br/>
        <w:t xml:space="preserve">　　①纳粹党的领导团是犯罪组织。因为它是以元首为首的国社党的正式组织，它的首要目的和活动是帮助纳粹党取得和保持对德国的控制。为此而使吞并的地区同化于德国，对犹太人的迫害，奴隶性劳动计划的实施和对战俘的虐待等。依宪章规定这些行为均属犯罪的</w:t>
      </w:r>
      <w:r w:rsidRPr="009618D8">
        <w:rPr>
          <w:rFonts w:ascii="宋体" w:eastAsia="宋体" w:hAnsi="宋体" w:cs="宋体"/>
          <w:kern w:val="0"/>
          <w:sz w:val="20"/>
          <w:szCs w:val="20"/>
        </w:rPr>
        <w:br/>
        <w:t xml:space="preserve">　　②秘密警队和保安勤务处是犯罪组织。因为它被用以迫害和消灭犹太人，在集中营实行残暴和杀人行为，管理在占领区实行不法行为，实行奴隶劳动计划，虐待和杀害战俘等。依宪章规定这些行为属犯罪行为</w:t>
      </w:r>
      <w:r w:rsidRPr="009618D8">
        <w:rPr>
          <w:rFonts w:ascii="宋体" w:eastAsia="宋体" w:hAnsi="宋体" w:cs="宋体"/>
          <w:kern w:val="0"/>
          <w:sz w:val="20"/>
          <w:szCs w:val="20"/>
        </w:rPr>
        <w:br/>
        <w:t xml:space="preserve">　　③党卫军是犯罪组织。因为它被用以进行迫害和消灭犹太人，在集中营里滥施暴行和杀害，在管理占领区中进行非法活动，实行奴隶性劳动计划，以及虐待和杀害战俘。宪章规定这种行为为犯罪行为</w:t>
      </w:r>
      <w:r w:rsidRPr="009618D8">
        <w:rPr>
          <w:rFonts w:ascii="宋体" w:eastAsia="宋体" w:hAnsi="宋体" w:cs="宋体"/>
          <w:kern w:val="0"/>
          <w:sz w:val="20"/>
          <w:szCs w:val="20"/>
        </w:rPr>
        <w:br/>
        <w:t xml:space="preserve">　　判决书中称：突击队、德国内阁、参谋本部和国防军最高统帅部不是犯罪组织。判决书宣布了以下被告人的罪行和处罚：戈林、赫斯、里宾特洛普凯特尔、卡登勃伦纳等13人有罪并处以绞刑。冯克莱德尔有罪并处以无期徒刑。判处舒拉赫和斯比尔有罪和20年徒刑。判处牛赖特有罪处以15年徒刑。判处杜尼兹有罪并处10年徒刑。</w:t>
      </w:r>
      <w:r w:rsidRPr="009618D8">
        <w:rPr>
          <w:rFonts w:ascii="宋体" w:eastAsia="宋体" w:hAnsi="宋体" w:cs="宋体"/>
          <w:kern w:val="0"/>
          <w:sz w:val="20"/>
          <w:szCs w:val="20"/>
        </w:rPr>
        <w:br/>
        <w:t xml:space="preserve">　　因为上述被告人或在第二次大战中犯有宪章规定的破坏和平罪、战争罪和违反人道罪，或犯有这三种罪刑之一二种罪行。</w:t>
      </w:r>
      <w:r w:rsidRPr="009618D8">
        <w:rPr>
          <w:rFonts w:ascii="宋体" w:eastAsia="宋体" w:hAnsi="宋体" w:cs="宋体"/>
          <w:kern w:val="0"/>
          <w:sz w:val="20"/>
          <w:szCs w:val="20"/>
        </w:rPr>
        <w:br/>
        <w:t xml:space="preserve">　　判决书宣布沙赫特、巴本和弗立茨无罪并予以释放。 </w:t>
      </w:r>
      <w:r w:rsidRPr="009618D8">
        <w:rPr>
          <w:rFonts w:ascii="宋体" w:eastAsia="宋体" w:hAnsi="宋体" w:cs="宋体"/>
          <w:kern w:val="0"/>
          <w:sz w:val="20"/>
          <w:szCs w:val="20"/>
        </w:rPr>
        <w:br/>
        <w:t>问题：</w:t>
      </w:r>
      <w:r w:rsidRPr="009618D8">
        <w:rPr>
          <w:rFonts w:ascii="宋体" w:eastAsia="宋体" w:hAnsi="宋体" w:cs="宋体"/>
          <w:kern w:val="0"/>
          <w:sz w:val="20"/>
          <w:szCs w:val="20"/>
        </w:rPr>
        <w:br/>
        <w:t xml:space="preserve">　　1. 什么是战犯？战争犯罪属于什么性质？</w:t>
      </w:r>
      <w:r w:rsidRPr="009618D8">
        <w:rPr>
          <w:rFonts w:ascii="宋体" w:eastAsia="宋体" w:hAnsi="宋体" w:cs="宋体"/>
          <w:kern w:val="0"/>
          <w:sz w:val="20"/>
          <w:szCs w:val="20"/>
        </w:rPr>
        <w:br/>
        <w:t xml:space="preserve">　　2. 为什么说纽伦堡军事法庭对德国战犯的审判发展了战争法？</w:t>
      </w:r>
      <w:r w:rsidRPr="009618D8">
        <w:rPr>
          <w:rFonts w:ascii="宋体" w:eastAsia="宋体" w:hAnsi="宋体" w:cs="宋体"/>
          <w:kern w:val="0"/>
          <w:sz w:val="20"/>
          <w:szCs w:val="20"/>
        </w:rPr>
        <w:br/>
        <w:t xml:space="preserve">　　3. 纽伦堡法庭审判德国战犯的根据是什么？</w:t>
      </w:r>
      <w:r w:rsidRPr="009618D8">
        <w:rPr>
          <w:rFonts w:ascii="宋体" w:eastAsia="宋体" w:hAnsi="宋体" w:cs="宋体"/>
          <w:kern w:val="0"/>
          <w:sz w:val="20"/>
          <w:szCs w:val="20"/>
        </w:rPr>
        <w:br/>
        <w:t xml:space="preserve">　　4. 1946年联合国大会确定了哪7项原则？</w:t>
      </w:r>
      <w:r w:rsidRPr="009618D8">
        <w:rPr>
          <w:rFonts w:ascii="宋体" w:eastAsia="宋体" w:hAnsi="宋体" w:cs="宋体"/>
          <w:kern w:val="0"/>
          <w:sz w:val="20"/>
          <w:szCs w:val="20"/>
        </w:rPr>
        <w:br/>
        <w:t xml:space="preserve">　　5. 确立战争罪行的概念及意义是什么？</w:t>
      </w:r>
      <w:r w:rsidRPr="009618D8">
        <w:rPr>
          <w:rFonts w:ascii="宋体" w:eastAsia="宋体" w:hAnsi="宋体" w:cs="宋体"/>
          <w:kern w:val="0"/>
          <w:sz w:val="20"/>
          <w:szCs w:val="20"/>
        </w:rPr>
        <w:br/>
        <w:t>(试题分值:10分)</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667" type="#_x0000_t75" style="width:33.75pt;height:77.25pt">
            <v:imagedata r:id="rId12" o:title=""/>
          </v:shape>
        </w:pict>
      </w:r>
      <w:r w:rsidRPr="009618D8">
        <w:rPr>
          <w:rFonts w:ascii="宋体" w:eastAsia="宋体" w:hAnsi="宋体" w:cs="宋体"/>
          <w:color w:val="008000"/>
          <w:kern w:val="0"/>
          <w:sz w:val="20"/>
          <w:szCs w:val="20"/>
        </w:rPr>
        <w:br/>
        <w:t>参考答案：略</w:t>
      </w:r>
      <w:r w:rsidRPr="009618D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618D8" w:rsidRPr="009618D8" w:rsidTr="009618D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评语</w:t>
            </w:r>
          </w:p>
        </w:tc>
      </w:tr>
      <w:tr w:rsidR="009618D8" w:rsidRPr="009618D8" w:rsidTr="009618D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 </w:t>
            </w:r>
          </w:p>
        </w:tc>
      </w:tr>
      <w:tr w:rsidR="009618D8" w:rsidRPr="009618D8" w:rsidTr="009618D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 </w:t>
            </w:r>
          </w:p>
        </w:tc>
      </w:tr>
    </w:tbl>
    <w:p w:rsidR="009618D8" w:rsidRPr="009618D8" w:rsidRDefault="009618D8" w:rsidP="009618D8">
      <w:pPr>
        <w:widowControl/>
        <w:jc w:val="left"/>
        <w:rPr>
          <w:rFonts w:ascii="宋体" w:eastAsia="宋体" w:hAnsi="宋体" w:cs="宋体"/>
          <w:kern w:val="0"/>
          <w:sz w:val="20"/>
          <w:szCs w:val="20"/>
        </w:rPr>
      </w:pPr>
    </w:p>
    <w:p w:rsidR="009618D8" w:rsidRPr="009618D8" w:rsidRDefault="009618D8" w:rsidP="009618D8">
      <w:pPr>
        <w:widowControl/>
        <w:jc w:val="left"/>
        <w:rPr>
          <w:rFonts w:ascii="宋体" w:eastAsia="宋体" w:hAnsi="宋体" w:cs="宋体"/>
          <w:kern w:val="0"/>
          <w:sz w:val="20"/>
          <w:szCs w:val="20"/>
        </w:rPr>
      </w:pPr>
      <w:r w:rsidRPr="009618D8">
        <w:rPr>
          <w:rFonts w:ascii="宋体" w:eastAsia="宋体" w:hAnsi="宋体" w:cs="宋体"/>
          <w:kern w:val="0"/>
          <w:sz w:val="20"/>
          <w:szCs w:val="20"/>
        </w:rPr>
        <w:t>北海大陆架案</w:t>
      </w:r>
      <w:r w:rsidRPr="009618D8">
        <w:rPr>
          <w:rFonts w:ascii="宋体" w:eastAsia="宋体" w:hAnsi="宋体" w:cs="宋体"/>
          <w:kern w:val="0"/>
          <w:sz w:val="20"/>
          <w:szCs w:val="20"/>
        </w:rPr>
        <w:br/>
        <w:t xml:space="preserve">　　案情：</w:t>
      </w:r>
      <w:r w:rsidRPr="009618D8">
        <w:rPr>
          <w:rFonts w:ascii="宋体" w:eastAsia="宋体" w:hAnsi="宋体" w:cs="宋体"/>
          <w:kern w:val="0"/>
          <w:sz w:val="20"/>
          <w:szCs w:val="20"/>
        </w:rPr>
        <w:br/>
        <w:t>1966年，以联邦德国为一方，以丹麦和荷兰为另一方，就他们之间在北海的大陆架划界问题发生了争端。欧洲北海自1959年在荷兰近岸地区发现大型天然气田后，引起各国对北海大陆架油气田勘探开发的重视。</w:t>
      </w:r>
      <w:r w:rsidRPr="009618D8">
        <w:rPr>
          <w:rFonts w:ascii="宋体" w:eastAsia="宋体" w:hAnsi="宋体" w:cs="宋体"/>
          <w:kern w:val="0"/>
          <w:sz w:val="20"/>
          <w:szCs w:val="20"/>
        </w:rPr>
        <w:br/>
        <w:t xml:space="preserve">　　1963—1966年，北海5个沿岸国(英国、挪威、丹麦、荷兰、联邦德国)先后公布了本国关于大陆架的法令，并陆续进行了一系列双边划界活动。其中，联邦德国与荷兰、丹麦的大陆架划界拖得最久。虽然联邦德国与荷兰在1964年12月1日，与丹麦在1965年9日分别订有双边协定，但只解决了两国间近海岸部分的大陆架分界线，即从海岸到海面25海里至30海里之处的分界线，主要适用等距离原则划出；而这些点之外伸向北海中心的分界线则无法达成任何协议。产生僵局的原因是：丹麦和荷兰坚持整条边界线应采用1958年《大陆架公约》第6条规定的等距离原则划出。他们认为，不论德国与该公约的关系如何(德国不是该公约缔约国)，德国有义务接受以“等距离—特殊情况”方法为基础划界，因为该方法的使用不仅仅是一项条约义务，而且是习惯国际法的一项规则。</w:t>
      </w:r>
      <w:r w:rsidRPr="009618D8">
        <w:rPr>
          <w:rFonts w:ascii="宋体" w:eastAsia="宋体" w:hAnsi="宋体" w:cs="宋体"/>
          <w:kern w:val="0"/>
          <w:sz w:val="20"/>
          <w:szCs w:val="20"/>
        </w:rPr>
        <w:br/>
        <w:t xml:space="preserve">　　与此相反，德国认为，在习惯国际法中没有等距离线这样的原则，而且用这种方法划分北海大陆架疆界对它来说是极不公平的。因为德国的海岸线是凹入的，从其两端划出的等距离线会交叉，这将使德国的大陆架成为一个小得不成比例的三角形。1966年3月31日，荷兰与丹麦就它们之间的大陆架分界线达成协议。该分界线以等距离原则为基础，始于一条将英国的大陆架与北海东半部分离的疆界上的一点，延伸至联邦德国海岸外的一点，这样就阻止了联邦德国将其大陆架展至北海中部与英国的大陆架界线相接。1967年2月，联邦德国分别同丹麦和荷兰订立特别协定，将划分大陆架的争端提交国际法院解决。这两个协议请求法院判定：“在划分属于这三个国家的北海大陆架的区域时应适用什么国际法原则和规则……”并承诺在此之后按照法院指明的原则和规则划界。</w:t>
      </w:r>
      <w:r w:rsidRPr="009618D8">
        <w:rPr>
          <w:rFonts w:ascii="宋体" w:eastAsia="宋体" w:hAnsi="宋体" w:cs="宋体"/>
          <w:kern w:val="0"/>
          <w:sz w:val="20"/>
          <w:szCs w:val="20"/>
        </w:rPr>
        <w:br/>
        <w:t xml:space="preserve">　　国际法院于1969年2月20日发布其判决。法院在判决中首先拒绝了丹麦和荷兰提出的等距离原则是大陆架概念中所固有的原则的观点。法院不否认等距离法是一种简便的方法，但这并不足以使某种方法一变而为法律规则。</w:t>
      </w:r>
      <w:r w:rsidRPr="009618D8">
        <w:rPr>
          <w:rFonts w:ascii="宋体" w:eastAsia="宋体" w:hAnsi="宋体" w:cs="宋体"/>
          <w:kern w:val="0"/>
          <w:sz w:val="20"/>
          <w:szCs w:val="20"/>
        </w:rPr>
        <w:br/>
        <w:t xml:space="preserve">　　法院接着审查了“等距离—特殊情况原则”是习惯国际法的一部分的论点。法院得出结论， 《大陆架公约》签订之时， 并不存在像等距离原则这样的习惯国际法规则， 公约第6条也没有使这一原则具体化。法院承认，在某些情况下， 有关的国家的确同意按等距离原则划分彼此之间的大陆架疆界， 但没有任何证据表明， 它们这样做是因为感到习惯法规则使它们有义务这样做。</w:t>
      </w:r>
      <w:r w:rsidRPr="009618D8">
        <w:rPr>
          <w:rFonts w:ascii="宋体" w:eastAsia="宋体" w:hAnsi="宋体" w:cs="宋体"/>
          <w:kern w:val="0"/>
          <w:sz w:val="20"/>
          <w:szCs w:val="20"/>
        </w:rPr>
        <w:br/>
        <w:t xml:space="preserve">　　法院同样驳回了荷兰和丹麦提出的另一项抗辩：等距离原则即使在《大陆架公约》制定之时还不是习惯法规则，但是自公约制定以来，这样的规则已经形成。</w:t>
      </w:r>
      <w:r w:rsidRPr="009618D8">
        <w:rPr>
          <w:rFonts w:ascii="宋体" w:eastAsia="宋体" w:hAnsi="宋体" w:cs="宋体"/>
          <w:kern w:val="0"/>
          <w:sz w:val="20"/>
          <w:szCs w:val="20"/>
        </w:rPr>
        <w:br/>
      </w:r>
      <w:r w:rsidRPr="009618D8">
        <w:rPr>
          <w:rFonts w:ascii="宋体" w:eastAsia="宋体" w:hAnsi="宋体" w:cs="宋体"/>
          <w:kern w:val="0"/>
          <w:sz w:val="20"/>
          <w:szCs w:val="20"/>
        </w:rPr>
        <w:lastRenderedPageBreak/>
        <w:t>法院认为，采用划界方法的一个先决条件是，按照公平原则， 通过谈判， 达成公平合理的协议。至于所涉及的区域采用何种方法， 单独使用一种方法还是几种方法同时并用， 则应视具体情况而定。但有一条原则是毋庸置疑的，即任何国家的大陆架必须是陆地领土的自然延伸，而不得侵占别国领土的自然延伸。</w:t>
      </w:r>
      <w:r w:rsidRPr="009618D8">
        <w:rPr>
          <w:rFonts w:ascii="宋体" w:eastAsia="宋体" w:hAnsi="宋体" w:cs="宋体"/>
          <w:kern w:val="0"/>
          <w:sz w:val="20"/>
          <w:szCs w:val="20"/>
        </w:rPr>
        <w:br/>
        <w:t>法院最后裁定，作为有关各方之间划界适用的国际法原则和规则应是：</w:t>
      </w:r>
      <w:r w:rsidRPr="009618D8">
        <w:rPr>
          <w:rFonts w:ascii="宋体" w:eastAsia="宋体" w:hAnsi="宋体" w:cs="宋体"/>
          <w:kern w:val="0"/>
          <w:sz w:val="20"/>
          <w:szCs w:val="20"/>
        </w:rPr>
        <w:br/>
        <w:t>1．以协议划界，按照公平原则，考虑到所有有关情况，尽可能为各方保留构成某陆地领土自然延伸而进入海下的所有大陆架部分，并且不侵犯其他国家的陆地领土的自然延伸部分。</w:t>
      </w:r>
      <w:r w:rsidRPr="009618D8">
        <w:rPr>
          <w:rFonts w:ascii="宋体" w:eastAsia="宋体" w:hAnsi="宋体" w:cs="宋体"/>
          <w:kern w:val="0"/>
          <w:sz w:val="20"/>
          <w:szCs w:val="20"/>
        </w:rPr>
        <w:br/>
        <w:t>2．在适用前项规定时，如果划界留有各方的重叠区域，应由他们按协议的比例划分，除非他们决定建立一项联合管辖、利用或开发他们之间要重叠的区域或任何部分的制度。</w:t>
      </w:r>
      <w:r w:rsidRPr="009618D8">
        <w:rPr>
          <w:rFonts w:ascii="宋体" w:eastAsia="宋体" w:hAnsi="宋体" w:cs="宋体"/>
          <w:kern w:val="0"/>
          <w:sz w:val="20"/>
          <w:szCs w:val="20"/>
        </w:rPr>
        <w:br/>
        <w:t>问题：</w:t>
      </w:r>
      <w:r w:rsidRPr="009618D8">
        <w:rPr>
          <w:rFonts w:ascii="宋体" w:eastAsia="宋体" w:hAnsi="宋体" w:cs="宋体"/>
          <w:kern w:val="0"/>
          <w:sz w:val="20"/>
          <w:szCs w:val="20"/>
        </w:rPr>
        <w:br/>
        <w:t>（1）什么是大陆架划界的自然延伸原则？</w:t>
      </w:r>
      <w:r w:rsidRPr="009618D8">
        <w:rPr>
          <w:rFonts w:ascii="宋体" w:eastAsia="宋体" w:hAnsi="宋体" w:cs="宋体"/>
          <w:kern w:val="0"/>
          <w:sz w:val="20"/>
          <w:szCs w:val="20"/>
        </w:rPr>
        <w:br/>
        <w:t>（2）什么是大陆架划界的公平原则？</w:t>
      </w:r>
      <w:r w:rsidRPr="009618D8">
        <w:rPr>
          <w:rFonts w:ascii="宋体" w:eastAsia="宋体" w:hAnsi="宋体" w:cs="宋体"/>
          <w:kern w:val="0"/>
          <w:sz w:val="20"/>
          <w:szCs w:val="20"/>
        </w:rPr>
        <w:br/>
        <w:t xml:space="preserve">（3）根据国际法院在本案中的判决，自然延伸原则与公平原则在相邻或相向国家间大陆架划界中是否能同时适用？ </w:t>
      </w:r>
      <w:r w:rsidRPr="009618D8">
        <w:rPr>
          <w:rFonts w:ascii="宋体" w:eastAsia="宋体" w:hAnsi="宋体" w:cs="宋体"/>
          <w:kern w:val="0"/>
          <w:sz w:val="20"/>
          <w:szCs w:val="20"/>
        </w:rPr>
        <w:br/>
        <w:t>(试题分值:10分)</w:t>
      </w:r>
      <w:r w:rsidRPr="009618D8">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8" type="#_x0000_t75" style="width:33.75pt;height:77.25pt">
            <v:imagedata r:id="rId12" o:title=""/>
          </v:shape>
        </w:pict>
      </w:r>
      <w:r w:rsidRPr="009618D8">
        <w:rPr>
          <w:rFonts w:ascii="宋体" w:eastAsia="宋体" w:hAnsi="宋体" w:cs="宋体"/>
          <w:color w:val="008000"/>
          <w:kern w:val="0"/>
          <w:sz w:val="20"/>
          <w:szCs w:val="20"/>
        </w:rPr>
        <w:br/>
        <w:t>参考答案：略</w:t>
      </w:r>
      <w:r w:rsidRPr="009618D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618D8" w:rsidRPr="009618D8" w:rsidTr="009618D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618D8" w:rsidRPr="009618D8" w:rsidRDefault="009618D8" w:rsidP="009618D8">
            <w:pPr>
              <w:widowControl/>
              <w:spacing w:line="345" w:lineRule="atLeast"/>
              <w:jc w:val="center"/>
              <w:rPr>
                <w:rFonts w:ascii="宋体" w:eastAsia="宋体" w:hAnsi="宋体" w:cs="宋体"/>
                <w:b/>
                <w:bCs/>
                <w:color w:val="003366"/>
                <w:kern w:val="0"/>
                <w:sz w:val="18"/>
                <w:szCs w:val="18"/>
              </w:rPr>
            </w:pPr>
            <w:r w:rsidRPr="009618D8">
              <w:rPr>
                <w:rFonts w:ascii="宋体" w:eastAsia="宋体" w:hAnsi="宋体" w:cs="宋体"/>
                <w:b/>
                <w:bCs/>
                <w:color w:val="003366"/>
                <w:kern w:val="0"/>
                <w:sz w:val="18"/>
                <w:szCs w:val="18"/>
              </w:rPr>
              <w:t>评语</w:t>
            </w:r>
          </w:p>
        </w:tc>
      </w:tr>
      <w:tr w:rsidR="009618D8" w:rsidRPr="009618D8" w:rsidTr="009618D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 </w:t>
            </w:r>
          </w:p>
        </w:tc>
      </w:tr>
      <w:tr w:rsidR="009618D8" w:rsidRPr="009618D8" w:rsidTr="009618D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618D8" w:rsidRPr="009618D8" w:rsidRDefault="009618D8" w:rsidP="009618D8">
            <w:pPr>
              <w:widowControl/>
              <w:spacing w:line="450" w:lineRule="atLeast"/>
              <w:jc w:val="left"/>
              <w:rPr>
                <w:rFonts w:ascii="宋体" w:eastAsia="宋体" w:hAnsi="宋体" w:cs="宋体"/>
                <w:kern w:val="0"/>
                <w:sz w:val="18"/>
                <w:szCs w:val="18"/>
              </w:rPr>
            </w:pPr>
            <w:r w:rsidRPr="009618D8">
              <w:rPr>
                <w:rFonts w:ascii="宋体" w:eastAsia="宋体" w:hAnsi="宋体" w:cs="宋体"/>
                <w:kern w:val="0"/>
                <w:sz w:val="18"/>
                <w:szCs w:val="18"/>
              </w:rPr>
              <w:t> </w:t>
            </w:r>
          </w:p>
        </w:tc>
      </w:tr>
    </w:tbl>
    <w:p w:rsidR="00482561" w:rsidRDefault="00482561"/>
    <w:p w:rsidR="009618D8" w:rsidRDefault="009618D8"/>
    <w:p w:rsidR="0038670A" w:rsidRPr="0038670A" w:rsidRDefault="0038670A" w:rsidP="0038670A">
      <w:pPr>
        <w:widowControl/>
        <w:jc w:val="center"/>
        <w:rPr>
          <w:rFonts w:ascii="宋体" w:eastAsia="宋体" w:hAnsi="宋体" w:cs="宋体"/>
          <w:b/>
          <w:bCs/>
          <w:kern w:val="0"/>
          <w:sz w:val="36"/>
          <w:szCs w:val="36"/>
        </w:rPr>
      </w:pPr>
      <w:r w:rsidRPr="0038670A">
        <w:rPr>
          <w:rFonts w:ascii="宋体" w:eastAsia="宋体" w:hAnsi="宋体" w:cs="宋体"/>
          <w:b/>
          <w:bCs/>
          <w:kern w:val="0"/>
          <w:sz w:val="36"/>
          <w:szCs w:val="36"/>
        </w:rPr>
        <w:t xml:space="preserve">国际公法-0010 </w:t>
      </w:r>
    </w:p>
    <w:p w:rsidR="0038670A" w:rsidRPr="0038670A" w:rsidRDefault="0038670A" w:rsidP="0038670A">
      <w:pPr>
        <w:widowControl/>
        <w:jc w:val="center"/>
        <w:rPr>
          <w:rFonts w:ascii="宋体" w:eastAsia="宋体" w:hAnsi="宋体" w:cs="宋体"/>
          <w:kern w:val="0"/>
          <w:sz w:val="18"/>
          <w:szCs w:val="18"/>
        </w:rPr>
      </w:pPr>
      <w:r w:rsidRPr="0038670A">
        <w:rPr>
          <w:rFonts w:ascii="宋体" w:eastAsia="宋体" w:hAnsi="宋体" w:cs="宋体"/>
          <w:kern w:val="0"/>
          <w:sz w:val="18"/>
          <w:szCs w:val="18"/>
        </w:rPr>
        <w:t>试卷总分：100     答题时间：90分钟</w:t>
      </w:r>
    </w:p>
    <w:p w:rsidR="0038670A" w:rsidRPr="0038670A" w:rsidRDefault="0038670A" w:rsidP="0038670A">
      <w:pPr>
        <w:widowControl/>
        <w:spacing w:after="240"/>
        <w:jc w:val="left"/>
        <w:rPr>
          <w:rFonts w:ascii="宋体" w:eastAsia="宋体" w:hAnsi="宋体" w:cs="宋体"/>
          <w:kern w:val="0"/>
          <w:sz w:val="18"/>
          <w:szCs w:val="18"/>
        </w:rPr>
      </w:pPr>
    </w:p>
    <w:p w:rsidR="0038670A" w:rsidRPr="0038670A" w:rsidRDefault="0038670A" w:rsidP="0038670A">
      <w:pPr>
        <w:widowControl/>
        <w:jc w:val="left"/>
        <w:rPr>
          <w:rFonts w:ascii="宋体" w:eastAsia="宋体" w:hAnsi="宋体" w:cs="宋体"/>
          <w:b/>
          <w:bCs/>
          <w:color w:val="003366"/>
          <w:kern w:val="0"/>
          <w:sz w:val="22"/>
        </w:rPr>
      </w:pPr>
      <w:r w:rsidRPr="0038670A">
        <w:rPr>
          <w:rFonts w:ascii="宋体" w:eastAsia="宋体" w:hAnsi="宋体" w:cs="宋体"/>
          <w:b/>
          <w:bCs/>
          <w:color w:val="003366"/>
          <w:kern w:val="0"/>
          <w:sz w:val="22"/>
        </w:rPr>
        <w:t xml:space="preserve">客观题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单选题（共40题，共40分）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 </w:t>
      </w:r>
      <w:r w:rsidRPr="0038670A">
        <w:rPr>
          <w:rFonts w:ascii="宋体" w:eastAsia="宋体" w:hAnsi="宋体" w:cs="宋体"/>
          <w:color w:val="000000"/>
          <w:kern w:val="0"/>
          <w:szCs w:val="21"/>
        </w:rPr>
        <w:t>国际常设法院于（     ）年成立。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6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1899</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1900</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1"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1922</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1928</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2. </w:t>
      </w:r>
      <w:r w:rsidRPr="0038670A">
        <w:rPr>
          <w:rFonts w:ascii="宋体" w:eastAsia="宋体" w:hAnsi="宋体" w:cs="宋体"/>
          <w:color w:val="000000"/>
          <w:kern w:val="0"/>
          <w:szCs w:val="21"/>
        </w:rPr>
        <w:t>（    ）是指以在沿海岸向外凸出的地方或沿海岛屿的外缘上选定若干基点，然后将相邻的基点连成直线，形成沿海岸的坡折线。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正常基线法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4"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直线基线法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自然基线法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几何直线法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 </w:t>
      </w:r>
      <w:r w:rsidRPr="0038670A">
        <w:rPr>
          <w:rFonts w:ascii="宋体" w:eastAsia="宋体" w:hAnsi="宋体" w:cs="宋体"/>
          <w:color w:val="000000"/>
          <w:kern w:val="0"/>
          <w:szCs w:val="21"/>
        </w:rPr>
        <w:t>最早将西方国际法著作翻译成中文的人是（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边沁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8"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丁韪良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7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惠顿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梅汝璈</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 </w:t>
      </w:r>
      <w:r w:rsidRPr="0038670A">
        <w:rPr>
          <w:rFonts w:ascii="宋体" w:eastAsia="宋体" w:hAnsi="宋体" w:cs="宋体"/>
          <w:color w:val="000000"/>
          <w:kern w:val="0"/>
          <w:szCs w:val="21"/>
        </w:rPr>
        <w:t>一国的部分领土脱离母国，建立一个或一个以上的新的国家被称为（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独立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合并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解体</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4"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分离</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5. </w:t>
      </w:r>
      <w:r w:rsidRPr="0038670A">
        <w:rPr>
          <w:rFonts w:ascii="宋体" w:eastAsia="宋体" w:hAnsi="宋体" w:cs="宋体"/>
          <w:color w:val="000000"/>
          <w:kern w:val="0"/>
          <w:szCs w:val="21"/>
        </w:rPr>
        <w:t>首先提出争取200海里海洋权的国家是（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智利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美国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中国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8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秘鲁</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6. </w:t>
      </w:r>
      <w:r w:rsidRPr="0038670A">
        <w:rPr>
          <w:rFonts w:ascii="宋体" w:eastAsia="宋体" w:hAnsi="宋体" w:cs="宋体"/>
          <w:color w:val="000000"/>
          <w:kern w:val="0"/>
          <w:szCs w:val="21"/>
        </w:rPr>
        <w:t>区域性国际组织在解决区域内国际争端时，采取执行行动之前，须经(    )批准。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68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联合国大会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0"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联合国安理会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争端当事国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第三国</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7. </w:t>
      </w:r>
      <w:r w:rsidRPr="0038670A">
        <w:rPr>
          <w:rFonts w:ascii="Times New Roman" w:eastAsia="宋体" w:hAnsi="Times New Roman" w:cs="Times New Roman" w:hint="eastAsia"/>
          <w:color w:val="000000"/>
          <w:szCs w:val="24"/>
        </w:rPr>
        <w:t>对于宽大陆架国家确定大陆架的宽度从领海基线量起最多可划到（</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500</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4"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350</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400</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200</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8. </w:t>
      </w:r>
      <w:r w:rsidRPr="0038670A">
        <w:rPr>
          <w:rFonts w:ascii="宋体" w:eastAsia="宋体" w:hAnsi="宋体" w:cs="宋体"/>
          <w:color w:val="000000"/>
          <w:kern w:val="0"/>
          <w:szCs w:val="21"/>
        </w:rPr>
        <w:t>关于不动产的国家继承，应适用(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与所涉领土实际生存原则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公平原则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699"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随领土转移原则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协商原则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9. </w:t>
      </w:r>
      <w:r w:rsidRPr="0038670A">
        <w:rPr>
          <w:rFonts w:ascii="宋体" w:eastAsia="宋体" w:hAnsi="宋体" w:cs="宋体"/>
          <w:color w:val="000000"/>
          <w:kern w:val="0"/>
          <w:szCs w:val="21"/>
        </w:rPr>
        <w:t>联合国安理会“五大国一致”原则是在(      )中确定的。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1941</w:t>
      </w:r>
      <w:r w:rsidRPr="0038670A">
        <w:rPr>
          <w:rFonts w:ascii="Times New Roman" w:eastAsia="宋体" w:hAnsi="Times New Roman" w:cs="宋体" w:hint="eastAsia"/>
          <w:color w:val="000000"/>
          <w:szCs w:val="24"/>
        </w:rPr>
        <w:t>年“大西洋宪章”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1942</w:t>
      </w:r>
      <w:r w:rsidRPr="0038670A">
        <w:rPr>
          <w:rFonts w:ascii="Times New Roman" w:eastAsia="宋体" w:hAnsi="Times New Roman" w:cs="宋体" w:hint="eastAsia"/>
          <w:color w:val="000000"/>
          <w:szCs w:val="24"/>
        </w:rPr>
        <w:t>年“联合国家宣言”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1944</w:t>
      </w:r>
      <w:r w:rsidRPr="0038670A">
        <w:rPr>
          <w:rFonts w:ascii="Times New Roman" w:eastAsia="宋体" w:hAnsi="Times New Roman" w:cs="宋体" w:hint="eastAsia"/>
          <w:color w:val="000000"/>
          <w:szCs w:val="24"/>
        </w:rPr>
        <w:t>年华盛顿“橡树园会议”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4"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1945</w:t>
      </w:r>
      <w:r w:rsidRPr="0038670A">
        <w:rPr>
          <w:rFonts w:ascii="Times New Roman" w:eastAsia="宋体" w:hAnsi="Times New Roman" w:cs="宋体" w:hint="eastAsia"/>
          <w:color w:val="000000"/>
          <w:szCs w:val="24"/>
        </w:rPr>
        <w:t>年“雅尔塔会议”</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10. </w:t>
      </w:r>
      <w:r w:rsidRPr="0038670A">
        <w:rPr>
          <w:rFonts w:ascii="宋体" w:eastAsia="宋体" w:hAnsi="宋体" w:cs="宋体"/>
          <w:color w:val="000000"/>
          <w:kern w:val="0"/>
          <w:szCs w:val="21"/>
        </w:rPr>
        <w:t>目前确立外层空间法的最重要的公约是(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营救协定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赔偿责任公约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70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东京协定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8"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外层空间条约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11. </w:t>
      </w:r>
      <w:r w:rsidRPr="0038670A">
        <w:rPr>
          <w:rFonts w:ascii="宋体" w:eastAsia="宋体" w:hAnsi="宋体" w:cs="宋体"/>
          <w:color w:val="000000"/>
          <w:kern w:val="0"/>
          <w:szCs w:val="21"/>
        </w:rPr>
        <w:t>国际法基本原则的特征之一是各国公认，这意味着(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09"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一国不能创造国际法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一国可以创造国际法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第三世界国家可以创造国际法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大国可以创造国际法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12. </w:t>
      </w:r>
      <w:r w:rsidRPr="0038670A">
        <w:rPr>
          <w:rFonts w:ascii="宋体" w:eastAsia="宋体" w:hAnsi="宋体" w:cs="宋体"/>
          <w:color w:val="000000"/>
          <w:kern w:val="0"/>
          <w:szCs w:val="21"/>
        </w:rPr>
        <w:t>作为国际法渊源之一的国际习惯是指(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国际实践</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国际惯例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5"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习惯国际法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一般法律原则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13. </w:t>
      </w:r>
      <w:r w:rsidRPr="0038670A">
        <w:rPr>
          <w:rFonts w:ascii="宋体" w:eastAsia="宋体" w:hAnsi="宋体" w:cs="宋体"/>
          <w:color w:val="000000"/>
          <w:kern w:val="0"/>
          <w:szCs w:val="21"/>
        </w:rPr>
        <w:t>公海自由制度意味着公海是(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7"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全人类的共同财富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“无主物”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1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国家不享有任何权利的海域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国家享有主权权利的海域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14. </w:t>
      </w:r>
      <w:r w:rsidRPr="0038670A">
        <w:rPr>
          <w:rFonts w:ascii="宋体" w:eastAsia="宋体" w:hAnsi="宋体" w:cs="宋体"/>
          <w:color w:val="000000"/>
          <w:kern w:val="0"/>
          <w:szCs w:val="21"/>
        </w:rPr>
        <w:t>在国家继承中，部分领土割让或某附属领土并入某一既有国家时，适用（    ），即被继承国参加的条约自国家继承日期停止对继承所涉领土失效，而继承国参加的条约则同时对该领土生效，除非该条约对该领土的适用不符合条约的目的和宗旨或者根本改变实施条约的条件。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白版原则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2"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移动条约界域原则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领土转移协定原则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72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领土实际生存原则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15. </w:t>
      </w:r>
      <w:r w:rsidRPr="0038670A">
        <w:rPr>
          <w:rFonts w:ascii="宋体" w:eastAsia="宋体" w:hAnsi="宋体" w:cs="宋体"/>
          <w:color w:val="000000"/>
          <w:kern w:val="0"/>
          <w:szCs w:val="21"/>
        </w:rPr>
        <w:t>能够和愿意致力于某一组织的工作，被邀请或接纳参加该组织的工作，在实践中与该组织有密切联系，但不具备正式成员的资格，这样的成员叫做国际组织的（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部分成员</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联系成员</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7"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观察员</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预备成员</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16. </w:t>
      </w:r>
      <w:r w:rsidRPr="0038670A">
        <w:rPr>
          <w:rFonts w:ascii="Times New Roman" w:eastAsia="宋体" w:hAnsi="Times New Roman" w:cs="Times New Roman" w:hint="eastAsia"/>
          <w:color w:val="000000"/>
          <w:szCs w:val="24"/>
        </w:rPr>
        <w:t>中华人民共和国毗连区的宽度是（</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2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24</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30</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1"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从领海基线至其外部界线距离</w:t>
      </w:r>
      <w:r w:rsidRPr="0038670A">
        <w:rPr>
          <w:rFonts w:ascii="Times New Roman" w:eastAsia="宋体" w:hAnsi="Times New Roman" w:cs="Times New Roman"/>
          <w:color w:val="000000"/>
          <w:szCs w:val="24"/>
        </w:rPr>
        <w:t>24</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6</w:t>
      </w:r>
      <w:r w:rsidRPr="0038670A">
        <w:rPr>
          <w:rFonts w:ascii="Times New Roman" w:eastAsia="宋体" w:hAnsi="Times New Roman" w:cs="Times New Roman" w:hint="eastAsia"/>
          <w:color w:val="000000"/>
          <w:szCs w:val="24"/>
        </w:rPr>
        <w:t>海里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17. </w:t>
      </w:r>
      <w:r w:rsidRPr="0038670A">
        <w:rPr>
          <w:rFonts w:ascii="宋体" w:eastAsia="宋体" w:hAnsi="宋体" w:cs="宋体"/>
          <w:color w:val="000000"/>
          <w:kern w:val="0"/>
          <w:szCs w:val="21"/>
        </w:rPr>
        <w:t>外交团是(       )方面的团体。</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3"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外交礼仪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外交使团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领事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私人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18. </w:t>
      </w:r>
      <w:r w:rsidRPr="0038670A">
        <w:rPr>
          <w:rFonts w:ascii="宋体" w:eastAsia="宋体" w:hAnsi="宋体" w:cs="宋体"/>
          <w:color w:val="000000"/>
          <w:kern w:val="0"/>
          <w:szCs w:val="21"/>
        </w:rPr>
        <w:t>关于国际法与国内法的关系，（     ）主张二元论平行说。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7"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奥本海</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左恩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3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凯尔森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74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孔慈</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19. </w:t>
      </w:r>
      <w:r w:rsidRPr="0038670A">
        <w:rPr>
          <w:rFonts w:ascii="Times New Roman" w:eastAsia="宋体" w:hAnsi="Times New Roman" w:cs="Times New Roman" w:hint="eastAsia"/>
          <w:szCs w:val="24"/>
        </w:rPr>
        <w:t>安理会所表决的非程序事项，以包括常任理事国在内的（</w:t>
      </w:r>
      <w:r w:rsidRPr="0038670A">
        <w:rPr>
          <w:rFonts w:ascii="Times New Roman" w:eastAsia="宋体" w:hAnsi="Times New Roman" w:cs="Times New Roman"/>
          <w:szCs w:val="24"/>
        </w:rPr>
        <w:t xml:space="preserve">   </w:t>
      </w:r>
      <w:r w:rsidRPr="0038670A">
        <w:rPr>
          <w:rFonts w:ascii="Times New Roman" w:eastAsia="宋体" w:hAnsi="Times New Roman" w:cs="Times New Roman" w:hint="eastAsia"/>
          <w:szCs w:val="24"/>
        </w:rPr>
        <w:t>）票决定。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szCs w:val="24"/>
        </w:rPr>
        <w:t>10</w:t>
      </w:r>
      <w:r w:rsidRPr="0038670A">
        <w:rPr>
          <w:rFonts w:ascii="Times New Roman" w:eastAsia="宋体" w:hAnsi="Times New Roman" w:cs="Times New Roman" w:hint="eastAsia"/>
          <w:szCs w:val="24"/>
        </w:rPr>
        <w:t>个理事国的赞成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szCs w:val="24"/>
        </w:rPr>
        <w:t>10</w:t>
      </w:r>
      <w:r w:rsidRPr="0038670A">
        <w:rPr>
          <w:rFonts w:ascii="Times New Roman" w:eastAsia="宋体" w:hAnsi="Times New Roman" w:cs="Times New Roman" w:hint="eastAsia"/>
          <w:szCs w:val="24"/>
        </w:rPr>
        <w:t>个理事国的可决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szCs w:val="24"/>
        </w:rPr>
        <w:t>9</w:t>
      </w:r>
      <w:r w:rsidRPr="0038670A">
        <w:rPr>
          <w:rFonts w:ascii="Times New Roman" w:eastAsia="宋体" w:hAnsi="Times New Roman" w:cs="Times New Roman" w:hint="eastAsia"/>
          <w:szCs w:val="24"/>
        </w:rPr>
        <w:t>个理事国的赞成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4"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szCs w:val="24"/>
        </w:rPr>
        <w:t>9</w:t>
      </w:r>
      <w:r w:rsidRPr="0038670A">
        <w:rPr>
          <w:rFonts w:ascii="Times New Roman" w:eastAsia="宋体" w:hAnsi="Times New Roman" w:cs="Times New Roman" w:hint="eastAsia"/>
          <w:szCs w:val="24"/>
        </w:rPr>
        <w:t>个理事国的可决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20. </w:t>
      </w:r>
      <w:r w:rsidRPr="0038670A">
        <w:rPr>
          <w:rFonts w:ascii="宋体" w:eastAsia="宋体" w:hAnsi="宋体" w:cs="宋体"/>
          <w:color w:val="000000"/>
          <w:kern w:val="0"/>
          <w:szCs w:val="21"/>
        </w:rPr>
        <w:t>重于空气的飞机载人飞行成功是（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1903</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1783</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1918</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1957</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21. </w:t>
      </w:r>
      <w:r w:rsidRPr="0038670A">
        <w:rPr>
          <w:rFonts w:ascii="宋体" w:eastAsia="宋体" w:hAnsi="宋体" w:cs="宋体"/>
          <w:color w:val="000000"/>
          <w:kern w:val="0"/>
          <w:szCs w:val="21"/>
        </w:rPr>
        <w:t>（     ）是国际组织的最高机关，由组织全体成员组成。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49"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决策机关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执行机关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行政机关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协调机关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22. </w:t>
      </w:r>
      <w:r w:rsidRPr="0038670A">
        <w:rPr>
          <w:rFonts w:ascii="宋体" w:eastAsia="宋体" w:hAnsi="宋体" w:cs="宋体"/>
          <w:kern w:val="0"/>
          <w:szCs w:val="21"/>
        </w:rPr>
        <w:t>关于联合国安理会，下列说法错误的是（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有</w:t>
      </w:r>
      <w:r w:rsidRPr="0038670A">
        <w:rPr>
          <w:rFonts w:ascii="Times New Roman" w:eastAsia="宋体" w:hAnsi="Times New Roman" w:cs="Times New Roman"/>
          <w:szCs w:val="24"/>
        </w:rPr>
        <w:t>5</w:t>
      </w:r>
      <w:r w:rsidRPr="0038670A">
        <w:rPr>
          <w:rFonts w:ascii="Times New Roman" w:eastAsia="宋体" w:hAnsi="Times New Roman" w:cs="Times New Roman" w:hint="eastAsia"/>
          <w:szCs w:val="24"/>
        </w:rPr>
        <w:t>个常任理事国和</w:t>
      </w:r>
      <w:r w:rsidRPr="0038670A">
        <w:rPr>
          <w:rFonts w:ascii="Times New Roman" w:eastAsia="宋体" w:hAnsi="Times New Roman" w:cs="Times New Roman"/>
          <w:szCs w:val="24"/>
        </w:rPr>
        <w:t>10</w:t>
      </w:r>
      <w:r w:rsidRPr="0038670A">
        <w:rPr>
          <w:rFonts w:ascii="Times New Roman" w:eastAsia="宋体" w:hAnsi="Times New Roman" w:cs="Times New Roman" w:hint="eastAsia"/>
          <w:szCs w:val="24"/>
        </w:rPr>
        <w:t>个非常任理事国，前者是不经选举永久担任的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安理会任何常任理事国都可以请求安理会召开会议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安理会可以建议以适当程序或调整方法解决会员国之间的争端，但在行使和平解决国际争端职能时，其建议对当事国无法律拘束力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6"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联合国秘书长和国际法院的法官由安理会选举</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23. </w:t>
      </w:r>
      <w:r w:rsidRPr="0038670A">
        <w:rPr>
          <w:rFonts w:ascii="宋体" w:eastAsia="宋体" w:hAnsi="宋体" w:cs="宋体"/>
          <w:color w:val="000000"/>
          <w:kern w:val="0"/>
          <w:szCs w:val="21"/>
        </w:rPr>
        <w:t>在（     ）的情况下，一国违反其国际义务的行为可以不被视为国际不当行为。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干涉他国内政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经济制裁他国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59"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报复他国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武力封锁他国</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24. </w:t>
      </w:r>
      <w:r w:rsidRPr="0038670A">
        <w:rPr>
          <w:rFonts w:ascii="宋体" w:eastAsia="宋体" w:hAnsi="宋体" w:cs="宋体"/>
          <w:color w:val="000000"/>
          <w:kern w:val="0"/>
          <w:szCs w:val="21"/>
        </w:rPr>
        <w:t>（     ）是条约终止的原因之一。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违反国内法关于缔约权限的规定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条约内容违反国际法强行规则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3"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情势变迁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违反自由同意</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25. </w:t>
      </w:r>
      <w:r w:rsidRPr="0038670A">
        <w:rPr>
          <w:rFonts w:ascii="宋体" w:eastAsia="宋体" w:hAnsi="宋体" w:cs="宋体"/>
          <w:color w:val="000000"/>
          <w:kern w:val="0"/>
          <w:szCs w:val="21"/>
        </w:rPr>
        <w:t>确定现代国际法基本原则的基本文件是（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《联合国宪章》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万隆会议最后文件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1970</w:t>
      </w:r>
      <w:r w:rsidRPr="0038670A">
        <w:rPr>
          <w:rFonts w:ascii="Times New Roman" w:eastAsia="宋体" w:hAnsi="Times New Roman" w:cs="Times New Roman" w:hint="eastAsia"/>
          <w:color w:val="000000"/>
          <w:szCs w:val="24"/>
        </w:rPr>
        <w:t>年《国际法原则宣言》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《给予殖民地人民独立宣言》</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26. </w:t>
      </w:r>
      <w:r w:rsidRPr="0038670A">
        <w:rPr>
          <w:rFonts w:ascii="宋体" w:eastAsia="宋体" w:hAnsi="宋体" w:cs="宋体"/>
          <w:color w:val="000000"/>
          <w:kern w:val="0"/>
          <w:szCs w:val="21"/>
        </w:rPr>
        <w:t>国家的核心构成要素是（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6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确定的领土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政府</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固定的居民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2"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主权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27. </w:t>
      </w:r>
      <w:r w:rsidRPr="0038670A">
        <w:rPr>
          <w:rFonts w:ascii="宋体" w:eastAsia="宋体" w:hAnsi="宋体" w:cs="宋体"/>
          <w:color w:val="000000"/>
          <w:kern w:val="0"/>
          <w:szCs w:val="21"/>
        </w:rPr>
        <w:t>18世纪末，（    ）首先提出编纂国际法的倡仪。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3"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边沁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77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瓦特尔</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宾刻舒克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沃尔夫</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28. </w:t>
      </w:r>
      <w:r w:rsidRPr="0038670A">
        <w:rPr>
          <w:rFonts w:ascii="宋体" w:eastAsia="宋体" w:hAnsi="宋体" w:cs="宋体"/>
          <w:color w:val="000000"/>
          <w:kern w:val="0"/>
          <w:szCs w:val="21"/>
        </w:rPr>
        <w:t>地面国家为了维护本国的经济利益，有权保留（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7"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国内运输权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飞行专属权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7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机场的建造权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航行资料专有权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29. </w:t>
      </w:r>
      <w:r w:rsidRPr="0038670A">
        <w:rPr>
          <w:rFonts w:ascii="宋体" w:eastAsia="宋体" w:hAnsi="宋体" w:cs="宋体"/>
          <w:color w:val="000000"/>
          <w:kern w:val="0"/>
          <w:szCs w:val="21"/>
        </w:rPr>
        <w:t>（    ）是指以海水退潮时离海岸最远的那条线做为领海的基线。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1"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正常基线法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直线基线法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折线基线法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几何直线法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30. </w:t>
      </w:r>
      <w:r w:rsidRPr="0038670A">
        <w:rPr>
          <w:rFonts w:ascii="宋体" w:eastAsia="宋体" w:hAnsi="宋体" w:cs="宋体"/>
          <w:color w:val="000000"/>
          <w:kern w:val="0"/>
          <w:szCs w:val="21"/>
        </w:rPr>
        <w:t>处理国际组织日常工作的常设机构是（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决策机关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执行机关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协调机关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8"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行政机关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31. </w:t>
      </w:r>
      <w:r w:rsidRPr="0038670A">
        <w:rPr>
          <w:rFonts w:ascii="宋体" w:eastAsia="宋体" w:hAnsi="宋体" w:cs="宋体"/>
          <w:color w:val="000000"/>
          <w:kern w:val="0"/>
          <w:szCs w:val="21"/>
        </w:rPr>
        <w:t>（   ）首次以普遍性国际文件的形式对人权及基本自由的具体内容作出了系统而详细的阐释。</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8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联合国宪章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公民权利和政治权利国际公约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1"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世界人权宣言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79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消除种族歧视公约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32. </w:t>
      </w:r>
      <w:r w:rsidRPr="0038670A">
        <w:rPr>
          <w:rFonts w:ascii="宋体" w:eastAsia="宋体" w:hAnsi="宋体" w:cs="宋体"/>
          <w:color w:val="000000"/>
          <w:kern w:val="0"/>
          <w:szCs w:val="21"/>
        </w:rPr>
        <w:t>马六甲海峡是（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3"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领峡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公海海峡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内海峡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自由海域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33. </w:t>
      </w:r>
      <w:r w:rsidRPr="0038670A">
        <w:rPr>
          <w:rFonts w:ascii="宋体" w:eastAsia="宋体" w:hAnsi="宋体" w:cs="宋体"/>
          <w:color w:val="000000"/>
          <w:kern w:val="0"/>
          <w:szCs w:val="21"/>
        </w:rPr>
        <w:t>联合国的创始会员国有（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189</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180</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799"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51</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60</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34. </w:t>
      </w:r>
      <w:r w:rsidRPr="0038670A">
        <w:rPr>
          <w:rFonts w:ascii="宋体" w:eastAsia="宋体" w:hAnsi="宋体" w:cs="宋体"/>
          <w:color w:val="000000"/>
          <w:kern w:val="0"/>
          <w:szCs w:val="21"/>
        </w:rPr>
        <w:t>由若干地方行政区域组成的拥有统一主权的国家被称为（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复合国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2"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单一国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中立国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附属国</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35. </w:t>
      </w:r>
      <w:r w:rsidRPr="0038670A">
        <w:rPr>
          <w:rFonts w:ascii="Times New Roman" w:eastAsia="宋体" w:hAnsi="Times New Roman" w:cs="Times New Roman" w:hint="eastAsia"/>
          <w:color w:val="000000"/>
          <w:szCs w:val="24"/>
        </w:rPr>
        <w:t>第一个惩治危害国际民航安全的非法行为的国际公约是（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《蒙特利尔公约的补充议定书》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36. </w:t>
      </w:r>
      <w:r w:rsidRPr="0038670A">
        <w:rPr>
          <w:rFonts w:ascii="宋体" w:eastAsia="宋体" w:hAnsi="宋体" w:cs="宋体"/>
          <w:color w:val="000000"/>
          <w:kern w:val="0"/>
          <w:szCs w:val="21"/>
        </w:rPr>
        <w:t>人类的第一次外空活动是（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09"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前苏联发射第一颗人造卫星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美国宇航员乘宇宙飞船遨游太空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美国宇宙飞船飞入太空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美国宇航员登上月球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37. </w:t>
      </w:r>
      <w:r w:rsidRPr="0038670A">
        <w:rPr>
          <w:rFonts w:ascii="Times New Roman" w:eastAsia="宋体" w:hAnsi="Times New Roman" w:cs="Times New Roman" w:hint="eastAsia"/>
          <w:color w:val="000000"/>
          <w:szCs w:val="24"/>
        </w:rPr>
        <w:t>在多边条约的部分当事国之间修订条约叫做（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条约的重新实施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条约的修改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5"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条约的修正</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条约的解释</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参考答案：B；考生答案：C；试题分数：1；考生得分：0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38. </w:t>
      </w:r>
      <w:r w:rsidRPr="0038670A">
        <w:rPr>
          <w:rFonts w:ascii="宋体" w:eastAsia="宋体" w:hAnsi="宋体" w:cs="宋体"/>
          <w:color w:val="000000"/>
          <w:kern w:val="0"/>
          <w:szCs w:val="21"/>
        </w:rPr>
        <w:t>使馆制度(即常住使团制度)产生于(      )世纪，他对以后外交关系的形成有重要意义。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7"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15</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16</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1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17</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18</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39. </w:t>
      </w:r>
      <w:r w:rsidRPr="0038670A">
        <w:rPr>
          <w:rFonts w:ascii="Times New Roman" w:eastAsia="宋体" w:hAnsi="Times New Roman" w:cs="Times New Roman" w:hint="eastAsia"/>
          <w:color w:val="000000"/>
          <w:szCs w:val="24"/>
        </w:rPr>
        <w:t>当某一国际条约与联合国宪章发生冲突时，通常的原则是（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1"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在维持国际和平与安全的必要范围内，联合国宪章优先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联合国宪章优先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该条约优先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视情况而定，由当事国协商解决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40. </w:t>
      </w:r>
      <w:r w:rsidRPr="0038670A">
        <w:rPr>
          <w:rFonts w:ascii="宋体" w:eastAsia="宋体" w:hAnsi="宋体" w:cs="宋体"/>
          <w:color w:val="000000"/>
          <w:kern w:val="0"/>
          <w:szCs w:val="21"/>
        </w:rPr>
        <w:t>各国军舰在公海上可命令从事海盗行为的嫌疑船停船而对其进行（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登临检查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82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武力攻击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紧追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诉讼</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多选题（共40题，共40分）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 </w:t>
      </w:r>
      <w:r w:rsidRPr="0038670A">
        <w:rPr>
          <w:rFonts w:ascii="宋体" w:eastAsia="宋体" w:hAnsi="宋体" w:cs="宋体"/>
          <w:color w:val="000000"/>
          <w:kern w:val="0"/>
          <w:szCs w:val="21"/>
        </w:rPr>
        <w:t>联合国维持世界和平与安全的制度包括（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29"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协商一致行动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集体安全保障制度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维持和平行动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托管制度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参考答案：B,C；考生答案：B,C；试题分数：1；考生得分：1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 </w:t>
      </w:r>
      <w:r w:rsidRPr="0038670A">
        <w:rPr>
          <w:rFonts w:ascii="宋体" w:eastAsia="宋体" w:hAnsi="宋体" w:cs="宋体"/>
          <w:color w:val="000000"/>
          <w:kern w:val="0"/>
          <w:szCs w:val="21"/>
        </w:rPr>
        <w:t>下列属于条约约文认证方式的有（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草签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待核准的签署</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5"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批准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签署</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 </w:t>
      </w:r>
      <w:r w:rsidRPr="0038670A">
        <w:rPr>
          <w:rFonts w:ascii="Times New Roman" w:eastAsia="宋体" w:hAnsi="Times New Roman" w:cs="Times New Roman" w:hint="eastAsia"/>
          <w:color w:val="000000"/>
          <w:szCs w:val="24"/>
        </w:rPr>
        <w:t>下列属于我国内水的有（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琼州海峡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渤海湾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39"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台湾海峡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0"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上海港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 </w:t>
      </w:r>
      <w:r w:rsidRPr="0038670A">
        <w:rPr>
          <w:rFonts w:ascii="宋体" w:eastAsia="宋体" w:hAnsi="宋体" w:cs="宋体"/>
          <w:color w:val="000000"/>
          <w:kern w:val="0"/>
          <w:szCs w:val="21"/>
        </w:rPr>
        <w:t>传统国际法学界在国际法的效力依据问题上所形成的主要学派有(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格老秀斯派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84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自然法学派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实在法学派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4"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规范法学派</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5. </w:t>
      </w:r>
      <w:r w:rsidRPr="0038670A">
        <w:rPr>
          <w:rFonts w:ascii="宋体" w:eastAsia="宋体" w:hAnsi="宋体" w:cs="宋体"/>
          <w:color w:val="000000"/>
          <w:kern w:val="0"/>
          <w:szCs w:val="21"/>
        </w:rPr>
        <w:t>1966年联合国大会通过的两个有重大影响的国际公约是(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《防止及惩治灭绝种族罪公约》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6"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《关于难民地位的公约》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《经济、社会和文化权利国际公约》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《公民权利和政治权利国际公约》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参考答案：C,D；考生答案：C,D；试题分数：1；考生得分：1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6. </w:t>
      </w:r>
      <w:r w:rsidRPr="0038670A">
        <w:rPr>
          <w:rFonts w:ascii="宋体" w:eastAsia="宋体" w:hAnsi="宋体" w:cs="宋体"/>
          <w:color w:val="000000"/>
          <w:kern w:val="0"/>
          <w:szCs w:val="21"/>
        </w:rPr>
        <w:t>现代国际法承认的领土变更方式包括(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4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添附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全民投票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自愿割让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时效</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7. </w:t>
      </w:r>
      <w:r w:rsidRPr="0038670A">
        <w:rPr>
          <w:rFonts w:ascii="Times New Roman" w:eastAsia="宋体" w:hAnsi="Times New Roman" w:cs="Times New Roman" w:hint="eastAsia"/>
          <w:color w:val="000000"/>
          <w:szCs w:val="24"/>
        </w:rPr>
        <w:t>下列哪些选项属于国际法基本原则？（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国际主权平等原则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不干涉内政原则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多边协商原则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禁止反言原则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参考答案：A,B；考生答案：A,B,C,D；试题分数：1；考生得分：0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8. </w:t>
      </w:r>
      <w:r w:rsidRPr="0038670A">
        <w:rPr>
          <w:rFonts w:ascii="宋体" w:eastAsia="宋体" w:hAnsi="宋体" w:cs="宋体"/>
          <w:color w:val="000000"/>
          <w:kern w:val="0"/>
          <w:szCs w:val="21"/>
        </w:rPr>
        <w:t>外交代表的特权与豁免包括下列内容（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人身不可侵犯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85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寓所、财产和文书信件不可侵犯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5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管辖豁免</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0"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免税免验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9. </w:t>
      </w:r>
      <w:r w:rsidRPr="0038670A">
        <w:rPr>
          <w:rFonts w:ascii="宋体" w:eastAsia="宋体" w:hAnsi="宋体" w:cs="宋体"/>
          <w:color w:val="000000"/>
          <w:kern w:val="0"/>
          <w:szCs w:val="21"/>
        </w:rPr>
        <w:t>下列哪些选项中的领土变更方式是现代国际法所承认的？（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美国从法国购买路易斯安娜州</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中国割让台湾和澎湖列岛给日本</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中国恢复对澳门行使主权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德国萨尔区居民投票决定该地区主权归属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参考答案：A,C,D；考生答案：B,C,D；试题分数：1；考生得分：0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10. </w:t>
      </w:r>
      <w:r w:rsidRPr="0038670A">
        <w:rPr>
          <w:rFonts w:ascii="宋体" w:eastAsia="宋体" w:hAnsi="宋体" w:cs="宋体"/>
          <w:color w:val="000000"/>
          <w:kern w:val="0"/>
          <w:szCs w:val="21"/>
        </w:rPr>
        <w:t>关于联合国的建立，以下说法正确的是（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1943</w:t>
      </w:r>
      <w:r w:rsidRPr="0038670A">
        <w:rPr>
          <w:rFonts w:ascii="Times New Roman" w:eastAsia="宋体" w:hAnsi="Times New Roman" w:cs="Times New Roman" w:hint="eastAsia"/>
          <w:color w:val="000000"/>
          <w:szCs w:val="24"/>
        </w:rPr>
        <w:t>年，英美法苏在签订《莫斯科宣言》，确定战后建立一个普遍安全组织的方针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1945</w:t>
      </w:r>
      <w:r w:rsidRPr="0038670A">
        <w:rPr>
          <w:rFonts w:ascii="Times New Roman" w:eastAsia="宋体" w:hAnsi="Times New Roman" w:cs="Times New Roman" w:hint="eastAsia"/>
          <w:color w:val="000000"/>
          <w:szCs w:val="24"/>
        </w:rPr>
        <w:t>年</w:t>
      </w:r>
      <w:r w:rsidRPr="0038670A">
        <w:rPr>
          <w:rFonts w:ascii="Times New Roman" w:eastAsia="宋体" w:hAnsi="Times New Roman" w:cs="Times New Roman"/>
          <w:color w:val="000000"/>
          <w:szCs w:val="24"/>
        </w:rPr>
        <w:t>2</w:t>
      </w:r>
      <w:r w:rsidRPr="0038670A">
        <w:rPr>
          <w:rFonts w:ascii="Times New Roman" w:eastAsia="宋体" w:hAnsi="Times New Roman" w:cs="Times New Roman" w:hint="eastAsia"/>
          <w:color w:val="000000"/>
          <w:szCs w:val="24"/>
        </w:rPr>
        <w:t>月，美苏英在雅尔塔会议上达成安理会“五大国一致同意”的协议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7"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1945</w:t>
      </w:r>
      <w:r w:rsidRPr="0038670A">
        <w:rPr>
          <w:rFonts w:ascii="Times New Roman" w:eastAsia="宋体" w:hAnsi="Times New Roman" w:cs="Times New Roman" w:hint="eastAsia"/>
          <w:color w:val="000000"/>
          <w:szCs w:val="24"/>
        </w:rPr>
        <w:t>年</w:t>
      </w:r>
      <w:r w:rsidRPr="0038670A">
        <w:rPr>
          <w:rFonts w:ascii="Times New Roman" w:eastAsia="宋体" w:hAnsi="Times New Roman" w:cs="Times New Roman"/>
          <w:color w:val="000000"/>
          <w:szCs w:val="24"/>
        </w:rPr>
        <w:t>3</w:t>
      </w:r>
      <w:r w:rsidRPr="0038670A">
        <w:rPr>
          <w:rFonts w:ascii="Times New Roman" w:eastAsia="宋体" w:hAnsi="Times New Roman" w:cs="Times New Roman" w:hint="eastAsia"/>
          <w:color w:val="000000"/>
          <w:szCs w:val="24"/>
        </w:rPr>
        <w:t>月，</w:t>
      </w:r>
      <w:r w:rsidRPr="0038670A">
        <w:rPr>
          <w:rFonts w:ascii="Times New Roman" w:eastAsia="宋体" w:hAnsi="Times New Roman" w:cs="Times New Roman"/>
          <w:color w:val="000000"/>
          <w:szCs w:val="24"/>
        </w:rPr>
        <w:t>51</w:t>
      </w:r>
      <w:r w:rsidRPr="0038670A">
        <w:rPr>
          <w:rFonts w:ascii="Times New Roman" w:eastAsia="宋体" w:hAnsi="Times New Roman" w:cs="Times New Roman" w:hint="eastAsia"/>
          <w:color w:val="000000"/>
          <w:szCs w:val="24"/>
        </w:rPr>
        <w:t>个国家在旧金山召开了联合国制宪会议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1945</w:t>
      </w:r>
      <w:r w:rsidRPr="0038670A">
        <w:rPr>
          <w:rFonts w:ascii="Times New Roman" w:eastAsia="宋体" w:hAnsi="Times New Roman" w:cs="Times New Roman" w:hint="eastAsia"/>
          <w:color w:val="000000"/>
          <w:szCs w:val="24"/>
        </w:rPr>
        <w:t>年</w:t>
      </w:r>
      <w:r w:rsidRPr="0038670A">
        <w:rPr>
          <w:rFonts w:ascii="Times New Roman" w:eastAsia="宋体" w:hAnsi="Times New Roman" w:cs="Times New Roman"/>
          <w:color w:val="000000"/>
          <w:szCs w:val="24"/>
        </w:rPr>
        <w:t>10</w:t>
      </w:r>
      <w:r w:rsidRPr="0038670A">
        <w:rPr>
          <w:rFonts w:ascii="Times New Roman" w:eastAsia="宋体" w:hAnsi="Times New Roman" w:cs="Times New Roman" w:hint="eastAsia"/>
          <w:color w:val="000000"/>
          <w:szCs w:val="24"/>
        </w:rPr>
        <w:t>月</w:t>
      </w:r>
      <w:r w:rsidRPr="0038670A">
        <w:rPr>
          <w:rFonts w:ascii="Times New Roman" w:eastAsia="宋体" w:hAnsi="Times New Roman" w:cs="Times New Roman"/>
          <w:color w:val="000000"/>
          <w:szCs w:val="24"/>
        </w:rPr>
        <w:t>24</w:t>
      </w:r>
      <w:r w:rsidRPr="0038670A">
        <w:rPr>
          <w:rFonts w:ascii="Times New Roman" w:eastAsia="宋体" w:hAnsi="Times New Roman" w:cs="Times New Roman" w:hint="eastAsia"/>
          <w:color w:val="000000"/>
          <w:szCs w:val="24"/>
        </w:rPr>
        <w:t>日，联合国正式成立</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参考答案：B,D；考生答案：B,D；试题分数：1；考生得分：1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11. </w:t>
      </w:r>
      <w:r w:rsidRPr="0038670A">
        <w:rPr>
          <w:rFonts w:ascii="宋体" w:eastAsia="宋体" w:hAnsi="宋体" w:cs="宋体"/>
          <w:color w:val="000000"/>
          <w:kern w:val="0"/>
          <w:szCs w:val="21"/>
        </w:rPr>
        <w:t>引起条约无效的原因包括(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6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诈欺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错误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贿赂</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与强行法抵触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12. </w:t>
      </w:r>
      <w:r w:rsidRPr="0038670A">
        <w:rPr>
          <w:rFonts w:ascii="宋体" w:eastAsia="宋体" w:hAnsi="宋体" w:cs="宋体"/>
          <w:color w:val="000000"/>
          <w:kern w:val="0"/>
          <w:szCs w:val="21"/>
        </w:rPr>
        <w:t>国际组织的成员在国际组织中一般享有的权利是(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代表权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87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发言权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表决权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章程赋予的其他权利</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13. </w:t>
      </w:r>
      <w:r w:rsidRPr="0038670A">
        <w:rPr>
          <w:rFonts w:ascii="宋体" w:eastAsia="宋体" w:hAnsi="宋体" w:cs="宋体"/>
          <w:color w:val="000000"/>
          <w:kern w:val="0"/>
          <w:szCs w:val="21"/>
        </w:rPr>
        <w:t>关于国际法的“一般法律原则”，下列那种说法是正确的(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7"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它是国际法的基本原则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它是国际法的渊源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7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它是各国法律体系中共有的原则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它是国际法渊源的补充</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参考答案：B,C；考生答案：B,C；试题分数：1；考生得分：1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14. </w:t>
      </w:r>
      <w:r w:rsidRPr="0038670A">
        <w:rPr>
          <w:rFonts w:ascii="宋体" w:eastAsia="宋体" w:hAnsi="宋体" w:cs="宋体"/>
          <w:color w:val="000000"/>
          <w:kern w:val="0"/>
          <w:szCs w:val="21"/>
        </w:rPr>
        <w:t>国内的外交机关有(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国家元首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政府</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3"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司法机关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外交部门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15. </w:t>
      </w:r>
      <w:r w:rsidRPr="0038670A">
        <w:rPr>
          <w:rFonts w:ascii="宋体" w:eastAsia="宋体" w:hAnsi="宋体" w:cs="宋体"/>
          <w:color w:val="000000"/>
          <w:kern w:val="0"/>
          <w:szCs w:val="21"/>
        </w:rPr>
        <w:t>传统国际法中强制解决国际争端的方法有（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报复</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干涉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平时封锁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反报</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16. </w:t>
      </w:r>
      <w:r w:rsidRPr="0038670A">
        <w:rPr>
          <w:rFonts w:ascii="宋体" w:eastAsia="宋体" w:hAnsi="宋体" w:cs="宋体"/>
          <w:color w:val="000000"/>
          <w:kern w:val="0"/>
          <w:szCs w:val="21"/>
        </w:rPr>
        <w:t>下列属于用于国际航行的海峡的有（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89"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台湾海峡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89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马六甲海峡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新加坡海峡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多米尼克海峡</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17. </w:t>
      </w:r>
      <w:r w:rsidRPr="0038670A">
        <w:rPr>
          <w:rFonts w:ascii="宋体" w:eastAsia="宋体" w:hAnsi="宋体" w:cs="宋体"/>
          <w:color w:val="000000"/>
          <w:kern w:val="0"/>
          <w:szCs w:val="21"/>
        </w:rPr>
        <w:t>联合国秘书长的职权有(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监督联合国工作人员的工作</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在联合国安理会中以秘书长的资格行使职权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执行经社理事会委托的职务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对威胁和平与安全的事项提请安理会注意</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18. </w:t>
      </w:r>
      <w:r w:rsidRPr="0038670A">
        <w:rPr>
          <w:rFonts w:ascii="Times New Roman" w:eastAsia="宋体" w:hAnsi="Times New Roman" w:cs="Times New Roman" w:hint="eastAsia"/>
          <w:color w:val="000000"/>
          <w:szCs w:val="21"/>
        </w:rPr>
        <w:t>引渡的程序包括</w:t>
      </w:r>
      <w:r w:rsidRPr="0038670A">
        <w:rPr>
          <w:rFonts w:ascii="Times New Roman" w:eastAsia="宋体" w:hAnsi="Times New Roman" w:cs="Times New Roman" w:hint="eastAsia"/>
          <w:color w:val="000000"/>
          <w:szCs w:val="21"/>
        </w:rPr>
        <w:t>(    )</w:t>
      </w:r>
      <w:r w:rsidRPr="0038670A">
        <w:rPr>
          <w:rFonts w:ascii="Times New Roman" w:eastAsia="宋体" w:hAnsi="Times New Roman" w:cs="Times New Roman" w:hint="eastAsia"/>
          <w:color w:val="000000"/>
          <w:szCs w:val="21"/>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请求引渡的提出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引渡的对象移交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89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引渡请求的审查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引渡结果的报告</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19. </w:t>
      </w:r>
      <w:r w:rsidRPr="0038670A">
        <w:rPr>
          <w:rFonts w:ascii="宋体" w:eastAsia="宋体" w:hAnsi="宋体" w:cs="宋体"/>
          <w:color w:val="000000"/>
          <w:kern w:val="0"/>
          <w:szCs w:val="21"/>
        </w:rPr>
        <w:t xml:space="preserve">下列哪些行为属于国家行为？(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驻外记者在国外与其职务有关的行为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外交代表在国外与其职务有关的行为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实际代表国家行事的人在执行公务时的行为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别国或国际组织交由国家支配的机关的行为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20. </w:t>
      </w:r>
      <w:r w:rsidRPr="0038670A">
        <w:rPr>
          <w:rFonts w:ascii="宋体" w:eastAsia="宋体" w:hAnsi="宋体" w:cs="宋体"/>
          <w:color w:val="000000"/>
          <w:kern w:val="0"/>
          <w:szCs w:val="21"/>
        </w:rPr>
        <w:t>根据国民待遇原则，外国人在居留国一般不具有的权利是(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人身权利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90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政治权利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7"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民事权利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担任公职的权利</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参考答案：B,D；考生答案：B,D；试题分数：1；考生得分：1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21. </w:t>
      </w:r>
      <w:r w:rsidRPr="0038670A">
        <w:rPr>
          <w:rFonts w:ascii="宋体" w:eastAsia="宋体" w:hAnsi="宋体" w:cs="宋体"/>
          <w:color w:val="000000"/>
          <w:kern w:val="0"/>
          <w:szCs w:val="21"/>
        </w:rPr>
        <w:t>依照国际法，边界争端应通过(     )方式解决。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09"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武力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谈判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国际仲裁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国际司法程序</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22. </w:t>
      </w:r>
      <w:r w:rsidRPr="0038670A">
        <w:rPr>
          <w:rFonts w:ascii="宋体" w:eastAsia="宋体" w:hAnsi="宋体" w:cs="宋体"/>
          <w:color w:val="000000"/>
          <w:kern w:val="0"/>
          <w:szCs w:val="21"/>
        </w:rPr>
        <w:t>以下船舶可在公海上行使登临权（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军舰</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4"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渔船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执行政府公务的船舶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6"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民用船舶</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23. </w:t>
      </w:r>
      <w:r w:rsidRPr="0038670A">
        <w:rPr>
          <w:rFonts w:ascii="Times New Roman" w:eastAsia="宋体" w:hAnsi="Times New Roman" w:cs="Times New Roman" w:hint="eastAsia"/>
          <w:color w:val="000000"/>
          <w:szCs w:val="24"/>
        </w:rPr>
        <w:t>国际法的特征包括</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国际法主要调整国家之间的法律关系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国际法的创立方式是国际法主体特别是国家间的协议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19"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国际法通过国际法院和安理会得到强制执行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0"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国际法依靠国家</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采取单独和集体措施得到强制执行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24. </w:t>
      </w:r>
      <w:r w:rsidRPr="0038670A">
        <w:rPr>
          <w:rFonts w:ascii="宋体" w:eastAsia="宋体" w:hAnsi="宋体" w:cs="宋体"/>
          <w:color w:val="000000"/>
          <w:kern w:val="0"/>
          <w:szCs w:val="21"/>
        </w:rPr>
        <w:t>现代国际法的发展表现在哪些方面？（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国际法主体的增加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92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国际法调整对象和范围的扩大</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国际法的领域和内容的新变化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国际法的全面系统编纂</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25. </w:t>
      </w:r>
      <w:r w:rsidRPr="0038670A">
        <w:rPr>
          <w:rFonts w:ascii="宋体" w:eastAsia="宋体" w:hAnsi="宋体" w:cs="宋体"/>
          <w:color w:val="000000"/>
          <w:kern w:val="0"/>
          <w:szCs w:val="21"/>
        </w:rPr>
        <w:t>使馆馆长的等级包括（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特使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大使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公使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代办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26. </w:t>
      </w:r>
      <w:r w:rsidRPr="0038670A">
        <w:rPr>
          <w:rFonts w:ascii="Times New Roman" w:eastAsia="宋体" w:hAnsi="Times New Roman" w:cs="Times New Roman"/>
          <w:color w:val="000000"/>
          <w:szCs w:val="24"/>
        </w:rPr>
        <w:t>1958</w:t>
      </w:r>
      <w:r w:rsidRPr="0038670A">
        <w:rPr>
          <w:rFonts w:ascii="Times New Roman" w:eastAsia="宋体" w:hAnsi="Times New Roman" w:cs="Times New Roman" w:hint="eastAsia"/>
          <w:color w:val="000000"/>
          <w:szCs w:val="24"/>
        </w:rPr>
        <w:t>年，</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日内瓦第一次海洋法会议通过的公约包括</w:t>
      </w:r>
      <w:r w:rsidRPr="0038670A">
        <w:rPr>
          <w:rFonts w:ascii="Times New Roman" w:eastAsia="宋体" w:hAnsi="Times New Roman" w:cs="Times New Roman" w:hint="eastAsia"/>
          <w:color w:val="000000"/>
          <w:szCs w:val="24"/>
        </w:rPr>
        <w:t>(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29"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领海法律地位的草案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大陆架公约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公海公约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海上人命安全公约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参考答案：B,C；考生答案：B,C；试题分数：1；考生得分：1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27. </w:t>
      </w:r>
      <w:r w:rsidRPr="0038670A">
        <w:rPr>
          <w:rFonts w:ascii="宋体" w:eastAsia="宋体" w:hAnsi="宋体" w:cs="宋体"/>
          <w:color w:val="000000"/>
          <w:kern w:val="0"/>
          <w:szCs w:val="21"/>
        </w:rPr>
        <w:t>联合国大会的职权有(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选举安理会非常任理事国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讨论联合国宪章范围内的任何事项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投票选举国际法院法官</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委任联大秘书长</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28. </w:t>
      </w:r>
      <w:r w:rsidRPr="0038670A">
        <w:rPr>
          <w:rFonts w:ascii="Times New Roman" w:eastAsia="宋体" w:hAnsi="Times New Roman" w:cs="Times New Roman" w:hint="eastAsia"/>
          <w:color w:val="000000"/>
          <w:szCs w:val="24"/>
        </w:rPr>
        <w:t>公海上的管辖权包括（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船旗国和相关人员所属国对刑事案件和纪律事项的专属管辖权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938"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船旗国对未经许可的广播的专属管辖权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3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各国对重大的国际罪行的普遍管辖权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船旗国对重大的国际罪行的专属管辖权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29. </w:t>
      </w:r>
      <w:r w:rsidRPr="0038670A">
        <w:rPr>
          <w:rFonts w:ascii="宋体" w:eastAsia="宋体" w:hAnsi="宋体" w:cs="宋体"/>
          <w:color w:val="000000"/>
          <w:kern w:val="0"/>
          <w:szCs w:val="21"/>
        </w:rPr>
        <w:t>下列哪些债务不属于国家继承的范围(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2"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地方债务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地方化债务恶债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恶债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参考答案：B,D；考生答案：C,D；试题分数：1；考生得分：0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30. </w:t>
      </w:r>
      <w:r w:rsidRPr="0038670A">
        <w:rPr>
          <w:rFonts w:ascii="宋体" w:eastAsia="宋体" w:hAnsi="宋体" w:cs="宋体"/>
          <w:color w:val="000000"/>
          <w:kern w:val="0"/>
          <w:szCs w:val="21"/>
        </w:rPr>
        <w:t>下列属于使馆职员的包括（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参赞</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司机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警卫</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会计</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参考答案：A,B,D；考生答案：A,B,C,D；试题分数：1；考生得分：0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31. </w:t>
      </w:r>
      <w:r w:rsidRPr="0038670A">
        <w:rPr>
          <w:rFonts w:ascii="宋体" w:eastAsia="宋体" w:hAnsi="宋体" w:cs="宋体"/>
          <w:color w:val="000000"/>
          <w:kern w:val="0"/>
          <w:szCs w:val="21"/>
        </w:rPr>
        <w:t>国际争端的特点是(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4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国际争端的主体主要是国家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国际争端往往涉及国家的重大利益或重要权利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国际争端的解决方法决定于该争端的性质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国际争端的解决方法由当事国自愿选择适用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32. </w:t>
      </w:r>
      <w:r w:rsidRPr="0038670A">
        <w:rPr>
          <w:rFonts w:ascii="宋体" w:eastAsia="宋体" w:hAnsi="宋体" w:cs="宋体"/>
          <w:kern w:val="0"/>
          <w:szCs w:val="21"/>
        </w:rPr>
        <w:t>条约缔结的程序包括（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条约约文的议定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95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条约约文的认证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5"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交换或交存批准书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6"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表示同意受条约的约束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33. </w:t>
      </w:r>
      <w:r w:rsidRPr="0038670A">
        <w:rPr>
          <w:rFonts w:ascii="Times New Roman" w:eastAsia="宋体" w:hAnsi="Times New Roman" w:cs="Times New Roman" w:hint="eastAsia"/>
          <w:color w:val="000000"/>
          <w:szCs w:val="24"/>
        </w:rPr>
        <w:t>下列属于排除一国国际行为不当性的情况有</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同意</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不可抗力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59"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经济封锁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0"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自卫</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34. </w:t>
      </w:r>
      <w:r w:rsidRPr="0038670A">
        <w:rPr>
          <w:rFonts w:ascii="宋体" w:eastAsia="宋体" w:hAnsi="宋体" w:cs="宋体"/>
          <w:color w:val="000000"/>
          <w:kern w:val="0"/>
          <w:szCs w:val="21"/>
        </w:rPr>
        <w:t>使馆人员中，派遣国须征求接受国同意的包括（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使馆馆长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2"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政务参赞</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武官</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4"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馆长家属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35. </w:t>
      </w:r>
      <w:r w:rsidRPr="0038670A">
        <w:rPr>
          <w:rFonts w:ascii="宋体" w:eastAsia="宋体" w:hAnsi="宋体" w:cs="宋体"/>
          <w:color w:val="000000"/>
          <w:kern w:val="0"/>
          <w:szCs w:val="21"/>
        </w:rPr>
        <w:t>合法交战者有（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武装部队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民兵和志愿军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游击队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8"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雇佣兵</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36. </w:t>
      </w:r>
      <w:r w:rsidRPr="0038670A">
        <w:rPr>
          <w:rFonts w:ascii="宋体" w:eastAsia="宋体" w:hAnsi="宋体" w:cs="宋体"/>
          <w:color w:val="000000"/>
          <w:kern w:val="0"/>
          <w:szCs w:val="21"/>
        </w:rPr>
        <w:t>联合国安理会在解决国际争端时，有权对争端和情势(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6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提出建议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97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进行调查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执行行动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司法解决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37. </w:t>
      </w:r>
      <w:r w:rsidRPr="0038670A">
        <w:rPr>
          <w:rFonts w:ascii="宋体" w:eastAsia="宋体" w:hAnsi="宋体" w:cs="宋体"/>
          <w:kern w:val="0"/>
          <w:szCs w:val="21"/>
        </w:rPr>
        <w:t>国际法院审理案件适用的法律包括（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国际条约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国际习惯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一般法律原则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司法判例和权威最高的公法学家的学说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38. </w:t>
      </w:r>
      <w:r w:rsidRPr="0038670A">
        <w:rPr>
          <w:rFonts w:ascii="宋体" w:eastAsia="宋体" w:hAnsi="宋体" w:cs="宋体"/>
          <w:color w:val="000000"/>
          <w:kern w:val="0"/>
          <w:szCs w:val="21"/>
        </w:rPr>
        <w:t>不属于联合国安理会职权范围的事项有（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选举联合国秘书长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8"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选举国际法院的法官</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7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开除会员国或中止会员国权利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调查威胁国际和平与安全的情势</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39. </w:t>
      </w:r>
      <w:r w:rsidRPr="0038670A">
        <w:rPr>
          <w:rFonts w:ascii="宋体" w:eastAsia="宋体" w:hAnsi="宋体" w:cs="宋体"/>
          <w:color w:val="000000"/>
          <w:kern w:val="0"/>
          <w:szCs w:val="21"/>
        </w:rPr>
        <w:t>现代领土变更的新方式包括(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时效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添附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全民投票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恢复领土主权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参考答案：C,D；考生答案：B,C,D；试题分数：1；考生得分：0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40. </w:t>
      </w:r>
      <w:r w:rsidRPr="0038670A">
        <w:rPr>
          <w:rFonts w:ascii="宋体" w:eastAsia="宋体" w:hAnsi="宋体" w:cs="宋体"/>
          <w:color w:val="000000"/>
          <w:kern w:val="0"/>
          <w:szCs w:val="21"/>
        </w:rPr>
        <w:t>属于国际法的直接渊源的选项包括(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国际组织的决议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198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国际惯例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一般法律原则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国内判例</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18"/>
          <w:szCs w:val="18"/>
        </w:rPr>
      </w:pPr>
    </w:p>
    <w:p w:rsidR="0038670A" w:rsidRPr="0038670A" w:rsidRDefault="0038670A" w:rsidP="0038670A">
      <w:pPr>
        <w:widowControl/>
        <w:jc w:val="left"/>
        <w:rPr>
          <w:rFonts w:ascii="宋体" w:eastAsia="宋体" w:hAnsi="宋体" w:cs="宋体"/>
          <w:b/>
          <w:bCs/>
          <w:color w:val="003366"/>
          <w:kern w:val="0"/>
          <w:sz w:val="22"/>
        </w:rPr>
      </w:pPr>
      <w:r w:rsidRPr="0038670A">
        <w:rPr>
          <w:rFonts w:ascii="宋体" w:eastAsia="宋体" w:hAnsi="宋体" w:cs="宋体"/>
          <w:b/>
          <w:bCs/>
          <w:color w:val="003366"/>
          <w:kern w:val="0"/>
          <w:sz w:val="22"/>
        </w:rPr>
        <w:t xml:space="preserve">主观题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案例分析题（共2题，共20分）</w:t>
      </w:r>
      <w:r w:rsidRPr="0038670A">
        <w:rPr>
          <w:rFonts w:ascii="宋体" w:eastAsia="宋体" w:hAnsi="宋体" w:cs="宋体"/>
          <w:kern w:val="0"/>
          <w:sz w:val="20"/>
          <w:szCs w:val="20"/>
        </w:rPr>
        <w:t xml:space="preserve"> </w:t>
      </w: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t>湖广铁路债券案</w:t>
      </w:r>
      <w:r w:rsidRPr="0038670A">
        <w:rPr>
          <w:rFonts w:ascii="宋体" w:eastAsia="宋体" w:hAnsi="宋体" w:cs="宋体"/>
          <w:kern w:val="0"/>
          <w:sz w:val="20"/>
          <w:szCs w:val="20"/>
        </w:rPr>
        <w:br/>
        <w:t>案情：</w:t>
      </w:r>
      <w:r w:rsidRPr="0038670A">
        <w:rPr>
          <w:rFonts w:ascii="宋体" w:eastAsia="宋体" w:hAnsi="宋体" w:cs="宋体"/>
          <w:kern w:val="0"/>
          <w:sz w:val="20"/>
          <w:szCs w:val="20"/>
        </w:rPr>
        <w:br/>
        <w:t>中国清末预备修建的湖广铁路是指“湖北、湖南两省境内的粤汉铁路”和“湖北省境内的川汉铁路” 。因这两线铁路都在湖广总督的辖区范围内，故称“湖广铁路”。</w:t>
      </w:r>
      <w:r w:rsidRPr="0038670A">
        <w:rPr>
          <w:rFonts w:ascii="宋体" w:eastAsia="宋体" w:hAnsi="宋体" w:cs="宋体"/>
          <w:kern w:val="0"/>
          <w:sz w:val="20"/>
          <w:szCs w:val="20"/>
        </w:rPr>
        <w:br/>
        <w:t xml:space="preserve">　　两线铁路的修建计划，前者是由武昌起经岳阳、长沙至宜昌，与广东商办的粤汉铁路衔接；后者以汉口为起点，经应城、钟祥、当阳至宜昌，由此抵达四川夔州(现称奉节)。清政府修建湖广铁路的目的在于便利用兵以镇压正在兴起的南方起义维护其统治。为加快铁路的修建，当时的湖广总督张之洞受命督办后,便向国际上筹措借贷。1909年3月7日, 中德草签了借贷合同, 决定向德国的德华银行借款。英、法两国得知此事后也认为有利可图，故通过抗议、照会对清政府施加压力，强迫清政府接受它们的借款。这使清政府只好搁置中德的借贷合同，另于1909年6月6日与英、法、德三国草签了借款合同。之后，美国又以“机会均等”挤进了该借贷合同。所以湖广铁路的借贷合同最后是以清政府邮传大臣(盛宣怀)为一方，以德国的德华、英国的汇丰、法国的东方汇理等银行和“美国资本家”(以下称银行)为另一方在北京签订。合同签订后，德、英、法、美上述银行于1911年以清政府的名义发行“湖广铁路五厘利息递还金镑借款债券”（以下简称湖广铁路债券）600万金英镑。该债券利息从1938年起停付，本金1951年到期未付。美国公民杰克逊等9人持有湖广铁路的上述债券。1979年11月，他们的美国阿拉巴玛州北区地方法院东部分庭对中华人民共和国提起诉讼。要求偿还他们所持有的湖广铁路债券本利1亿美元外加利息和诉讼费。法庭受理了他们的诉讼。并于11月3日向中华人民共和国发出传票，指名由中华人民共和国外交部长黄华收。要求被告中华人民共和国于收到传票后的20天内提出答辩，否则作缺席判决。中国外交部拒绝接受传票，将其退回。美国阿拉巴玛州北区地方法院东部分庭关于湖广铁路债券案的审理遭到中华人民共和国的拒绝后, 法庭于1982年9月1日对本案作出了缺席裁判。判决中华人民共和国赔偿原告41313038美元, 另加利息和诉讼费。中国政府对美国阿拉巴玛州北区地方法院东部分庭的判决拒绝接受，认为它是违反国际法的，是无效的。理由是依据国际法，国家享有主权豁免，一国法院不得强行将外国列为被告。所以美国法院对中华人民共和国没有管辖权。另外，中华人民共和国政府调查了湖广铁路债券的渊源，认定它属恶债。</w:t>
      </w:r>
      <w:r w:rsidRPr="0038670A">
        <w:rPr>
          <w:rFonts w:ascii="宋体" w:eastAsia="宋体" w:hAnsi="宋体" w:cs="宋体"/>
          <w:kern w:val="0"/>
          <w:sz w:val="20"/>
          <w:szCs w:val="20"/>
        </w:rPr>
        <w:br/>
        <w:t xml:space="preserve">　　中国政府据此理由与美国国务院进行了多次交涉。经过两国政府官员的几次会谈，美国国务院决定干涉此案。美国国务院乔治•普•舒尔茨和国务院法律顾问戴维斯•鲁宾逊分别于1983年8月11日和12日发表了声明。</w:t>
      </w:r>
      <w:r w:rsidRPr="0038670A">
        <w:rPr>
          <w:rFonts w:ascii="宋体" w:eastAsia="宋体" w:hAnsi="宋体" w:cs="宋体"/>
          <w:kern w:val="0"/>
          <w:sz w:val="20"/>
          <w:szCs w:val="20"/>
        </w:rPr>
        <w:br/>
        <w:t xml:space="preserve">　　中国接受了美国的建议，聘请了美国律师出庭申辩。律师以中华人民共和国享有绝对主权豁免；本案不属美国法典第28卷第1605条规定的“商业活动”；原告的传票送达不完备；原告未能依美国法典第28卷第1605条规定，证明被告具有责任而使其提出的求偿要求和权利得以成立等理由指出法庭判决无效，要求撤销缺席判决。</w:t>
      </w:r>
      <w:r w:rsidRPr="0038670A">
        <w:rPr>
          <w:rFonts w:ascii="宋体" w:eastAsia="宋体" w:hAnsi="宋体" w:cs="宋体"/>
          <w:kern w:val="0"/>
          <w:sz w:val="20"/>
          <w:szCs w:val="20"/>
        </w:rPr>
        <w:br/>
      </w:r>
      <w:r w:rsidRPr="0038670A">
        <w:rPr>
          <w:rFonts w:ascii="宋体" w:eastAsia="宋体" w:hAnsi="宋体" w:cs="宋体"/>
          <w:kern w:val="0"/>
          <w:sz w:val="20"/>
          <w:szCs w:val="20"/>
        </w:rPr>
        <w:lastRenderedPageBreak/>
        <w:t xml:space="preserve">　　另外，美国司法部向阿拉巴玛州地方法院提出了“美国利益声明书”，要求法院考虑舒尔茨和鲁宾逊的声明，考虑美国利益支持中国的申辩。在美国政府的干预下，法庭重新审理了此案，作出新的决定，撤销了原来的判决，驳回了原告的诉讼。之后原告又向美国联邦第十一巡回法院提起上诉和要求美国最高法院重新审理，未获成功，致使此案于1987年3月9日告终。</w:t>
      </w:r>
      <w:r w:rsidRPr="0038670A">
        <w:rPr>
          <w:rFonts w:ascii="宋体" w:eastAsia="宋体" w:hAnsi="宋体" w:cs="宋体"/>
          <w:kern w:val="0"/>
          <w:sz w:val="20"/>
          <w:szCs w:val="20"/>
        </w:rPr>
        <w:br/>
        <w:t>问题：</w:t>
      </w:r>
      <w:r w:rsidRPr="0038670A">
        <w:rPr>
          <w:rFonts w:ascii="宋体" w:eastAsia="宋体" w:hAnsi="宋体" w:cs="宋体"/>
          <w:kern w:val="0"/>
          <w:sz w:val="20"/>
          <w:szCs w:val="20"/>
        </w:rPr>
        <w:br/>
        <w:t>（1）中华人民共和国是否在美国享有豁免权？为什么？</w:t>
      </w:r>
      <w:r w:rsidRPr="0038670A">
        <w:rPr>
          <w:rFonts w:ascii="宋体" w:eastAsia="宋体" w:hAnsi="宋体" w:cs="宋体"/>
          <w:kern w:val="0"/>
          <w:sz w:val="20"/>
          <w:szCs w:val="20"/>
        </w:rPr>
        <w:br/>
        <w:t>（2）美国1976年的《国有主权豁免法》是否适用湖广铁路债券案？为什么？</w:t>
      </w:r>
      <w:r w:rsidRPr="0038670A">
        <w:rPr>
          <w:rFonts w:ascii="宋体" w:eastAsia="宋体" w:hAnsi="宋体" w:cs="宋体"/>
          <w:kern w:val="0"/>
          <w:sz w:val="20"/>
          <w:szCs w:val="20"/>
        </w:rPr>
        <w:br/>
        <w:t>（3）为什么说湖广铁路的债券是恶债？中华人民共和国政府是否有义务继承？为什么？</w:t>
      </w: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t> </w:t>
      </w:r>
    </w:p>
    <w:p w:rsidR="0038670A" w:rsidRPr="0038670A" w:rsidRDefault="0038670A" w:rsidP="0038670A">
      <w:pPr>
        <w:widowControl/>
        <w:jc w:val="left"/>
        <w:rPr>
          <w:rFonts w:ascii="宋体" w:eastAsia="宋体" w:hAnsi="宋体" w:cs="宋体"/>
          <w:color w:val="008000"/>
          <w:kern w:val="0"/>
          <w:sz w:val="20"/>
          <w:szCs w:val="20"/>
        </w:rPr>
      </w:pPr>
      <w:r w:rsidRPr="0038670A">
        <w:rPr>
          <w:rFonts w:ascii="宋体" w:eastAsia="宋体" w:hAnsi="宋体" w:cs="宋体"/>
          <w:kern w:val="0"/>
          <w:sz w:val="20"/>
          <w:szCs w:val="20"/>
        </w:rPr>
        <w:t>(试题分值:10分)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89" type="#_x0000_t75" style="width:33.75pt;height:77.25pt">
            <v:imagedata r:id="rId13" o:title=""/>
          </v:shape>
        </w:pict>
      </w:r>
      <w:r w:rsidRPr="0038670A">
        <w:rPr>
          <w:rFonts w:ascii="宋体" w:eastAsia="宋体" w:hAnsi="宋体" w:cs="宋体"/>
          <w:color w:val="008000"/>
          <w:kern w:val="0"/>
          <w:sz w:val="20"/>
          <w:szCs w:val="20"/>
        </w:rPr>
        <w:br/>
        <w:t xml:space="preserve">参考答案： </w:t>
      </w:r>
    </w:p>
    <w:p w:rsidR="0038670A" w:rsidRPr="0038670A" w:rsidRDefault="0038670A" w:rsidP="0038670A">
      <w:pPr>
        <w:widowControl/>
        <w:spacing w:before="100" w:beforeAutospacing="1" w:after="100" w:afterAutospacing="1"/>
        <w:jc w:val="left"/>
        <w:rPr>
          <w:rFonts w:ascii="宋体" w:eastAsia="宋体" w:hAnsi="宋体" w:cs="宋体"/>
          <w:color w:val="008000"/>
          <w:kern w:val="0"/>
          <w:sz w:val="20"/>
          <w:szCs w:val="20"/>
        </w:rPr>
      </w:pPr>
      <w:r w:rsidRPr="0038670A">
        <w:rPr>
          <w:rFonts w:ascii="宋体" w:eastAsia="宋体" w:hAnsi="宋体" w:cs="宋体"/>
          <w:color w:val="008000"/>
          <w:kern w:val="0"/>
          <w:sz w:val="20"/>
          <w:szCs w:val="20"/>
        </w:rPr>
        <w:t>略</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38670A" w:rsidRPr="0038670A" w:rsidTr="0038670A">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评语</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bl>
    <w:p w:rsidR="0038670A" w:rsidRPr="0038670A" w:rsidRDefault="0038670A" w:rsidP="0038670A">
      <w:pPr>
        <w:widowControl/>
        <w:jc w:val="left"/>
        <w:rPr>
          <w:rFonts w:ascii="宋体" w:eastAsia="宋体" w:hAnsi="宋体" w:cs="宋体"/>
          <w:kern w:val="0"/>
          <w:sz w:val="20"/>
          <w:szCs w:val="20"/>
        </w:rPr>
      </w:pP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英伊石油公司案</w:t>
      </w:r>
      <w:r w:rsidRPr="0038670A">
        <w:rPr>
          <w:rFonts w:ascii="宋体" w:eastAsia="宋体" w:hAnsi="宋体" w:cs="宋体"/>
          <w:kern w:val="0"/>
          <w:sz w:val="20"/>
          <w:szCs w:val="20"/>
        </w:rPr>
        <w:br/>
        <w:t>案情：</w:t>
      </w:r>
      <w:r w:rsidRPr="0038670A">
        <w:rPr>
          <w:rFonts w:ascii="宋体" w:eastAsia="宋体" w:hAnsi="宋体" w:cs="宋体"/>
          <w:kern w:val="0"/>
          <w:sz w:val="20"/>
          <w:szCs w:val="20"/>
        </w:rPr>
        <w:br/>
        <w:t>1933年4月，伊朗政府(当时称波斯)与英国一家私有公司一英伊石油公司签订一项协定，授予后者在伊朗境内开采石油的特许权。1951年3月到5月间，伊朗议会颁布若干法律，宣布对其境内的石油工业实行国有化的原则，并规定了有关程序。这些法律的实施引起了伊朗政府与英伊石油公司间的争端。英国政府支持该英国公司的主张，并以行使外交保护权的名义，于1951年5月26日以单方申请的形式在国际法院对伊朗提起诉讼。英国政府主张国际法院对该争端有管辖的主要依据是英、伊双方曾发表的接受国际法院强制管辖权的声明和属于声明范围的伊朗与第三国及与英国缔结的若干协定。伊朗政府对国际法院对该争端的管辖权提出反对意见，其主要理由是，根据伊朗接受法院强制管辖权声明的文本，法院的管辖权限于有关在该声明发表后伊朗缔结的条约的争端。    1951年7月5日，在法院对争端是否有管辖权的问题还悬而未决的情况下，应英国政府的请求，法院发布临时保全措施。1952年7月22日，法院以九票赞成，五票反对，作出法院对该案没有管辖权的最终判决。同时宣布终止此前发布的保全措施。</w:t>
      </w:r>
      <w:r w:rsidRPr="0038670A">
        <w:rPr>
          <w:rFonts w:ascii="宋体" w:eastAsia="宋体" w:hAnsi="宋体" w:cs="宋体"/>
          <w:kern w:val="0"/>
          <w:sz w:val="20"/>
          <w:szCs w:val="20"/>
        </w:rPr>
        <w:br/>
        <w:t>国际法院的判决中指出，法院的管辖权只能建立在争端当事国同意的基础上；在本案中，为各当事国根据法院规约第36条2款所作的接受法院强制管辖权的声明，即英国1940年2月28日的声明和伊朗1930年10所作、1932年9月19日所批准的声明。由于法院只能在双方声明相吻合的范围内具有管辖权，因此法院管辖权必须由接受管辖范围更具限制性的声明来决定；在此，为伊朗的声明。根据伊朗政府接受法院强制管辖权的声明，法院仅对有关伊朗接受的条约或协定的</w:t>
      </w:r>
      <w:r w:rsidRPr="0038670A">
        <w:rPr>
          <w:rFonts w:ascii="宋体" w:eastAsia="宋体" w:hAnsi="宋体" w:cs="宋体"/>
          <w:kern w:val="0"/>
          <w:sz w:val="20"/>
          <w:szCs w:val="20"/>
        </w:rPr>
        <w:lastRenderedPageBreak/>
        <w:t>适用问题的争端具有管辖权。伊朗声称，根据声明的措词，法院的管辖权限于声明批准之后伊朗所缔结的条约，而英国主张伊朗在声明之前所缔结的条约也属法院管辖权的范围。法院认为，它的管辖权不能建筑在对伊朗声明纯语法性的解释上。它的解释只能来自于以自然的合理的方式阅读声明文本，并充分考虑伊朗声明时的意图。这样做的结果使法院得出结论：只有伊朗声明批准后伊朗所缔结的条约属于法院管辖权的范围。因为，伊朗有特别的理由可以表明，它是以一种非限制性的方式起草它的声明的，它排除声明前的一切条约。事实上，在伊朗发表接受法院管辖权的声明之前它刚刚单方宣布废除与外国缔结的有关治外法权制度的所有条约。</w:t>
      </w:r>
      <w:r w:rsidRPr="0038670A">
        <w:rPr>
          <w:rFonts w:ascii="宋体" w:eastAsia="宋体" w:hAnsi="宋体" w:cs="宋体"/>
          <w:kern w:val="0"/>
          <w:sz w:val="20"/>
          <w:szCs w:val="20"/>
        </w:rPr>
        <w:br/>
        <w:t>在这种背景下，它不可能主动提出把有关这些条约的争端提交一国际法庭裁决。此外，伊朗政府的此等意图亦为伊朗国会批准声明的法律证明。该法律申明，它指的是声明批准以后政府将缔结的条约和协定。</w:t>
      </w:r>
      <w:r w:rsidRPr="0038670A">
        <w:rPr>
          <w:rFonts w:ascii="宋体" w:eastAsia="宋体" w:hAnsi="宋体" w:cs="宋体"/>
          <w:kern w:val="0"/>
          <w:sz w:val="20"/>
          <w:szCs w:val="20"/>
        </w:rPr>
        <w:br/>
        <w:t>英国方面提出，即使法院的上述解释可以接受，法院仍可以根据英伊两国1857年条约第9条中的与1903年贸易条约第2条中的最惠国条款对本争端具有管辖权。英国认为，该条款使它能够援引伊朗在其接受法院管辖权声明之后与第三国缔结的若干条约作为法院管辖权的依据。法院拒绝接受英国的观点。</w:t>
      </w:r>
      <w:r w:rsidRPr="0038670A">
        <w:rPr>
          <w:rFonts w:ascii="宋体" w:eastAsia="宋体" w:hAnsi="宋体" w:cs="宋体"/>
          <w:kern w:val="0"/>
          <w:sz w:val="20"/>
          <w:szCs w:val="20"/>
        </w:rPr>
        <w:br/>
        <w:t>问题：</w:t>
      </w:r>
      <w:r w:rsidRPr="0038670A">
        <w:rPr>
          <w:rFonts w:ascii="宋体" w:eastAsia="宋体" w:hAnsi="宋体" w:cs="宋体"/>
          <w:kern w:val="0"/>
          <w:sz w:val="20"/>
          <w:szCs w:val="20"/>
        </w:rPr>
        <w:br/>
        <w:t>（1）国际法院认定这种特许权协定不构成国际法上条约的法律与事实依据是什么？</w:t>
      </w:r>
      <w:r w:rsidRPr="0038670A">
        <w:rPr>
          <w:rFonts w:ascii="宋体" w:eastAsia="宋体" w:hAnsi="宋体" w:cs="宋体"/>
          <w:kern w:val="0"/>
          <w:sz w:val="20"/>
          <w:szCs w:val="20"/>
        </w:rPr>
        <w:br/>
        <w:t>（2）一国政府与一外国公司签定的合作开采其自然资源的协定的法律性质是什么？这种协定应受何种法律调整？为什么？</w:t>
      </w:r>
      <w:r w:rsidRPr="0038670A">
        <w:rPr>
          <w:rFonts w:ascii="宋体" w:eastAsia="宋体" w:hAnsi="宋体" w:cs="宋体"/>
          <w:kern w:val="0"/>
          <w:sz w:val="20"/>
          <w:szCs w:val="20"/>
        </w:rPr>
        <w:br/>
        <w:t>（3）一国政府是否有权变更或废除它与一外国公司鉴定的合作开采其自然资源的协定？该国政府是否对其为公共目的的单方废除这种协定行为承担国际责任？</w:t>
      </w:r>
      <w:r w:rsidRPr="0038670A">
        <w:rPr>
          <w:rFonts w:ascii="宋体" w:eastAsia="宋体" w:hAnsi="宋体" w:cs="宋体"/>
          <w:kern w:val="0"/>
          <w:sz w:val="20"/>
          <w:szCs w:val="20"/>
        </w:rPr>
        <w:br/>
        <w:t>(试题分值:10分)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0" type="#_x0000_t75" style="width:33.75pt;height:77.25pt">
            <v:imagedata r:id="rId14" o:title=""/>
          </v:shape>
        </w:pict>
      </w:r>
      <w:r w:rsidRPr="0038670A">
        <w:rPr>
          <w:rFonts w:ascii="宋体" w:eastAsia="宋体" w:hAnsi="宋体" w:cs="宋体"/>
          <w:color w:val="008000"/>
          <w:kern w:val="0"/>
          <w:sz w:val="20"/>
          <w:szCs w:val="20"/>
        </w:rPr>
        <w:br/>
        <w:t>参考答案：略</w:t>
      </w:r>
      <w:r w:rsidRPr="0038670A">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38670A" w:rsidRPr="0038670A" w:rsidTr="0038670A">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评语</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bl>
    <w:p w:rsidR="0038670A" w:rsidRPr="0038670A" w:rsidRDefault="0038670A" w:rsidP="0038670A">
      <w:pPr>
        <w:widowControl/>
        <w:jc w:val="left"/>
        <w:rPr>
          <w:rFonts w:ascii="宋体" w:eastAsia="宋体" w:hAnsi="宋体" w:cs="宋体"/>
          <w:kern w:val="0"/>
          <w:sz w:val="20"/>
          <w:szCs w:val="20"/>
        </w:rPr>
      </w:pPr>
    </w:p>
    <w:p w:rsidR="0038670A" w:rsidRPr="0038670A" w:rsidRDefault="0038670A" w:rsidP="0038670A">
      <w:pPr>
        <w:widowControl/>
        <w:jc w:val="left"/>
        <w:rPr>
          <w:rFonts w:ascii="宋体" w:eastAsia="宋体" w:hAnsi="宋体" w:cs="宋体"/>
          <w:kern w:val="0"/>
          <w:sz w:val="18"/>
          <w:szCs w:val="18"/>
        </w:rPr>
      </w:pPr>
    </w:p>
    <w:p w:rsidR="0038670A" w:rsidRPr="0038670A" w:rsidRDefault="008830E6" w:rsidP="0038670A">
      <w:pPr>
        <w:widowControl/>
        <w:jc w:val="center"/>
        <w:rPr>
          <w:rFonts w:ascii="宋体" w:eastAsia="宋体" w:hAnsi="宋体" w:cs="宋体"/>
          <w:kern w:val="0"/>
          <w:sz w:val="18"/>
          <w:szCs w:val="18"/>
        </w:rPr>
      </w:pPr>
      <w:r w:rsidRPr="008830E6">
        <w:rPr>
          <w:rFonts w:ascii="宋体" w:eastAsia="宋体" w:hAnsi="宋体" w:cs="宋体"/>
          <w:kern w:val="0"/>
          <w:sz w:val="18"/>
          <w:szCs w:val="18"/>
        </w:rPr>
        <w:pict>
          <v:shape id="_x0000_i1991" type="#_x0000_t75" style="width:29.25pt;height:20.25pt">
            <v:imagedata r:id="rId15" o:title=""/>
          </v:shape>
        </w:pict>
      </w:r>
    </w:p>
    <w:p w:rsidR="009618D8" w:rsidRDefault="009618D8"/>
    <w:p w:rsidR="0038670A" w:rsidRDefault="0038670A"/>
    <w:p w:rsidR="0038670A" w:rsidRPr="0038670A" w:rsidRDefault="0038670A" w:rsidP="0038670A">
      <w:pPr>
        <w:widowControl/>
        <w:jc w:val="center"/>
        <w:rPr>
          <w:rFonts w:ascii="宋体" w:eastAsia="宋体" w:hAnsi="宋体" w:cs="宋体"/>
          <w:b/>
          <w:bCs/>
          <w:kern w:val="0"/>
          <w:sz w:val="36"/>
          <w:szCs w:val="36"/>
        </w:rPr>
      </w:pPr>
      <w:r w:rsidRPr="0038670A">
        <w:rPr>
          <w:rFonts w:ascii="宋体" w:eastAsia="宋体" w:hAnsi="宋体" w:cs="宋体"/>
          <w:b/>
          <w:bCs/>
          <w:kern w:val="0"/>
          <w:sz w:val="36"/>
          <w:szCs w:val="36"/>
        </w:rPr>
        <w:t xml:space="preserve">国际公法-0011 </w:t>
      </w:r>
    </w:p>
    <w:p w:rsidR="0038670A" w:rsidRPr="0038670A" w:rsidRDefault="0038670A" w:rsidP="0038670A">
      <w:pPr>
        <w:widowControl/>
        <w:jc w:val="center"/>
        <w:rPr>
          <w:rFonts w:ascii="宋体" w:eastAsia="宋体" w:hAnsi="宋体" w:cs="宋体"/>
          <w:kern w:val="0"/>
          <w:sz w:val="18"/>
          <w:szCs w:val="18"/>
        </w:rPr>
      </w:pPr>
      <w:r w:rsidRPr="0038670A">
        <w:rPr>
          <w:rFonts w:ascii="宋体" w:eastAsia="宋体" w:hAnsi="宋体" w:cs="宋体"/>
          <w:kern w:val="0"/>
          <w:sz w:val="18"/>
          <w:szCs w:val="18"/>
        </w:rPr>
        <w:t>试卷总分：100     答题时间：90分钟</w:t>
      </w:r>
    </w:p>
    <w:p w:rsidR="0038670A" w:rsidRPr="0038670A" w:rsidRDefault="0038670A" w:rsidP="0038670A">
      <w:pPr>
        <w:widowControl/>
        <w:spacing w:after="240"/>
        <w:jc w:val="left"/>
        <w:rPr>
          <w:rFonts w:ascii="宋体" w:eastAsia="宋体" w:hAnsi="宋体" w:cs="宋体"/>
          <w:kern w:val="0"/>
          <w:sz w:val="18"/>
          <w:szCs w:val="18"/>
        </w:rPr>
      </w:pPr>
    </w:p>
    <w:p w:rsidR="0038670A" w:rsidRPr="0038670A" w:rsidRDefault="0038670A" w:rsidP="0038670A">
      <w:pPr>
        <w:widowControl/>
        <w:jc w:val="left"/>
        <w:rPr>
          <w:rFonts w:ascii="宋体" w:eastAsia="宋体" w:hAnsi="宋体" w:cs="宋体"/>
          <w:b/>
          <w:bCs/>
          <w:color w:val="003366"/>
          <w:kern w:val="0"/>
          <w:sz w:val="22"/>
        </w:rPr>
      </w:pPr>
      <w:r w:rsidRPr="0038670A">
        <w:rPr>
          <w:rFonts w:ascii="宋体" w:eastAsia="宋体" w:hAnsi="宋体" w:cs="宋体"/>
          <w:b/>
          <w:bCs/>
          <w:color w:val="003366"/>
          <w:kern w:val="0"/>
          <w:sz w:val="22"/>
        </w:rPr>
        <w:t xml:space="preserve">客观题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单选题（共40题，共40分）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1. </w:t>
      </w:r>
      <w:r w:rsidRPr="0038670A">
        <w:rPr>
          <w:rFonts w:ascii="宋体" w:eastAsia="宋体" w:hAnsi="宋体" w:cs="宋体"/>
          <w:color w:val="000000"/>
          <w:kern w:val="0"/>
          <w:szCs w:val="21"/>
        </w:rPr>
        <w:t>《国际民用航空公约》是(      )签订的。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2"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1919</w:t>
      </w:r>
      <w:r w:rsidRPr="0038670A">
        <w:rPr>
          <w:rFonts w:ascii="Times New Roman" w:eastAsia="宋体" w:hAnsi="Times New Roman" w:cs="宋体" w:hint="eastAsia"/>
          <w:color w:val="000000"/>
          <w:szCs w:val="24"/>
        </w:rPr>
        <w:t>年在巴黎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3"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1919</w:t>
      </w:r>
      <w:r w:rsidRPr="0038670A">
        <w:rPr>
          <w:rFonts w:ascii="Times New Roman" w:eastAsia="宋体" w:hAnsi="Times New Roman" w:cs="宋体" w:hint="eastAsia"/>
          <w:color w:val="000000"/>
          <w:szCs w:val="24"/>
        </w:rPr>
        <w:t>年在芝加哥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1944</w:t>
      </w:r>
      <w:r w:rsidRPr="0038670A">
        <w:rPr>
          <w:rFonts w:ascii="Times New Roman" w:eastAsia="宋体" w:hAnsi="Times New Roman" w:cs="宋体" w:hint="eastAsia"/>
          <w:color w:val="000000"/>
          <w:szCs w:val="24"/>
        </w:rPr>
        <w:t>年在巴黎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5"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1944</w:t>
      </w:r>
      <w:r w:rsidRPr="0038670A">
        <w:rPr>
          <w:rFonts w:ascii="Times New Roman" w:eastAsia="宋体" w:hAnsi="Times New Roman" w:cs="宋体" w:hint="eastAsia"/>
          <w:color w:val="000000"/>
          <w:szCs w:val="24"/>
        </w:rPr>
        <w:t>年在芝加哥</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 </w:t>
      </w:r>
      <w:r w:rsidRPr="0038670A">
        <w:rPr>
          <w:rFonts w:ascii="宋体" w:eastAsia="宋体" w:hAnsi="宋体" w:cs="宋体"/>
          <w:color w:val="000000"/>
          <w:kern w:val="0"/>
          <w:szCs w:val="21"/>
        </w:rPr>
        <w:t>关于国家管辖豁免问题，（     ）立场在19世纪初得到英美等国的司法判例的确认，19世纪末叶以前一直得到几乎所有西方国家的司法实践和学者的普遍支持。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6"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绝对主义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7"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普遍主义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8"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限制主义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199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连带主义</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 </w:t>
      </w:r>
      <w:r w:rsidRPr="0038670A">
        <w:rPr>
          <w:rFonts w:ascii="宋体" w:eastAsia="宋体" w:hAnsi="宋体" w:cs="宋体"/>
          <w:color w:val="000000"/>
          <w:kern w:val="0"/>
          <w:szCs w:val="21"/>
        </w:rPr>
        <w:t>国家依法赋予出生国籍的原则之一是（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归化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申请加入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2"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领土交换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3"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出生地主义</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 </w:t>
      </w:r>
      <w:r w:rsidRPr="0038670A">
        <w:rPr>
          <w:rFonts w:ascii="宋体" w:eastAsia="宋体" w:hAnsi="宋体" w:cs="宋体"/>
          <w:color w:val="000000"/>
          <w:kern w:val="0"/>
          <w:szCs w:val="21"/>
        </w:rPr>
        <w:t>根据1971年《赔偿责任公约》的规定，发射国对其发射的空间实体在(    )造成的损害应负有赔偿的绝对责任。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4"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在地球表面以外的地方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5"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地球表面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月球</w:t>
      </w:r>
      <w:r w:rsidRPr="0038670A">
        <w:rPr>
          <w:rFonts w:ascii="Times New Roman" w:eastAsia="宋体" w:hAnsi="Times New Roman" w:cs="Times New Roman" w:hint="eastAsia"/>
          <w:color w:val="000000"/>
          <w:szCs w:val="24"/>
        </w:rPr>
        <w:t>表面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公海</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5. </w:t>
      </w:r>
      <w:r w:rsidRPr="0038670A">
        <w:rPr>
          <w:rFonts w:ascii="宋体" w:eastAsia="宋体" w:hAnsi="宋体" w:cs="宋体"/>
          <w:color w:val="000000"/>
          <w:kern w:val="0"/>
          <w:szCs w:val="21"/>
        </w:rPr>
        <w:t>除群岛国的情形外，领海基线向陆一面的海域叫做（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08"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内陆水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009"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领海</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0"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内水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毗连区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6. </w:t>
      </w:r>
      <w:r w:rsidRPr="0038670A">
        <w:rPr>
          <w:rFonts w:ascii="宋体" w:eastAsia="宋体" w:hAnsi="宋体" w:cs="宋体"/>
          <w:color w:val="000000"/>
          <w:kern w:val="0"/>
          <w:szCs w:val="21"/>
        </w:rPr>
        <w:t>公海自由制度意味着公海是(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2"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全人类的共同财富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3"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“无主物”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国家不享有任何权利的海域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5"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国家享有主权权利的海域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7. </w:t>
      </w:r>
      <w:r w:rsidRPr="0038670A">
        <w:rPr>
          <w:rFonts w:ascii="宋体" w:eastAsia="宋体" w:hAnsi="宋体" w:cs="宋体"/>
          <w:color w:val="000000"/>
          <w:kern w:val="0"/>
          <w:szCs w:val="21"/>
        </w:rPr>
        <w:t>(      ) 可以引起国家继承。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6"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政变引起的政权更迭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7"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宪法程序外的政权更迭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8"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领土主权被限制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19"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国际法主体发生变化</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8. </w:t>
      </w:r>
      <w:r w:rsidRPr="0038670A">
        <w:rPr>
          <w:rFonts w:ascii="宋体" w:eastAsia="宋体" w:hAnsi="宋体" w:cs="宋体"/>
          <w:color w:val="000000"/>
          <w:kern w:val="0"/>
          <w:szCs w:val="21"/>
        </w:rPr>
        <w:t>最先把国际法著作系统的译成中文的人是(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林则徐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严复</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2"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丁韪良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张之洞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9. </w:t>
      </w:r>
      <w:r w:rsidRPr="0038670A">
        <w:rPr>
          <w:rFonts w:ascii="宋体" w:eastAsia="宋体" w:hAnsi="宋体" w:cs="宋体"/>
          <w:color w:val="000000"/>
          <w:kern w:val="0"/>
          <w:szCs w:val="21"/>
        </w:rPr>
        <w:t>英国的（     ）在1618年写成的《闭海论》中，反对格老秀斯的海洋自由论点，提出英国有权占有其周围的海洋。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4"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5"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赛尔登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宾刻舒克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02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真蒂利斯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10. </w:t>
      </w:r>
      <w:r w:rsidRPr="0038670A">
        <w:rPr>
          <w:rFonts w:ascii="宋体" w:eastAsia="宋体" w:hAnsi="宋体" w:cs="宋体"/>
          <w:color w:val="000000"/>
          <w:kern w:val="0"/>
          <w:szCs w:val="21"/>
        </w:rPr>
        <w:t>认为一国对其境内的外国人所负的责任以该国对本国人所负的责任为限，这是外国人待遇标准理论中的（    ）主义。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8"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客观标准主义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29"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主观标准主义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平行主义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世界主义</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11. </w:t>
      </w:r>
      <w:r w:rsidRPr="0038670A">
        <w:rPr>
          <w:rFonts w:ascii="宋体" w:eastAsia="宋体" w:hAnsi="宋体" w:cs="宋体"/>
          <w:color w:val="000000"/>
          <w:kern w:val="0"/>
          <w:szCs w:val="21"/>
        </w:rPr>
        <w:t>对中华人民共和国的承认，属于对（     ）的承认。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2"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新国家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3"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新政体</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新政府</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5"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新国体</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参考答案：C；考生答案：B；试题分数：1；考生得分：0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12. </w:t>
      </w:r>
      <w:r w:rsidRPr="0038670A">
        <w:rPr>
          <w:rFonts w:ascii="宋体" w:eastAsia="宋体" w:hAnsi="宋体" w:cs="宋体"/>
          <w:color w:val="000000"/>
          <w:kern w:val="0"/>
          <w:szCs w:val="21"/>
        </w:rPr>
        <w:t>联合国大会1948年通过的全面保护个人基本权利的文件是（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6"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《经济、社会和文化权利国际公约》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7"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《世界人权宣言》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8"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《禁止和惩治灭绝种族罪公约》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3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《禁止和惩治种族隔离罪公约》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13. </w:t>
      </w:r>
      <w:r w:rsidRPr="0038670A">
        <w:rPr>
          <w:rFonts w:ascii="Times New Roman" w:eastAsia="宋体" w:hAnsi="Times New Roman" w:cs="Times New Roman" w:hint="eastAsia"/>
          <w:color w:val="000000"/>
          <w:szCs w:val="24"/>
        </w:rPr>
        <w:t>维也纳领事关系公约签订于（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1961</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1962</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2"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1963</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1964</w:t>
      </w:r>
      <w:r w:rsidRPr="0038670A">
        <w:rPr>
          <w:rFonts w:ascii="Times New Roman" w:eastAsia="宋体" w:hAnsi="Times New Roman" w:cs="Times New Roman" w:hint="eastAsia"/>
          <w:color w:val="000000"/>
          <w:szCs w:val="24"/>
        </w:rPr>
        <w:t>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14. </w:t>
      </w:r>
      <w:r w:rsidRPr="0038670A">
        <w:rPr>
          <w:rFonts w:ascii="宋体" w:eastAsia="宋体" w:hAnsi="宋体" w:cs="宋体"/>
          <w:color w:val="000000"/>
          <w:kern w:val="0"/>
          <w:szCs w:val="21"/>
        </w:rPr>
        <w:t>国家通过使领馆对在国外的本国国民的合法权益进行保护叫做（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4"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国家保护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5"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外交保护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使馆保护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领事保护</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15. </w:t>
      </w:r>
      <w:r w:rsidRPr="0038670A">
        <w:rPr>
          <w:rFonts w:ascii="Times New Roman" w:eastAsia="宋体" w:hAnsi="Times New Roman" w:cs="Times New Roman" w:hint="eastAsia"/>
          <w:color w:val="000000"/>
          <w:szCs w:val="24"/>
        </w:rPr>
        <w:t>蒙特利尔公约中关于“使用中”的界定是（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8"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从航空器为起飞而启动时起，倒着陆滑跑完毕为止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49"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从地面人员或机组为某一特定飞行而对航空器进行飞行前的准备时起，直到降落后</w:t>
      </w:r>
      <w:r w:rsidRPr="0038670A">
        <w:rPr>
          <w:rFonts w:ascii="Times New Roman" w:eastAsia="宋体" w:hAnsi="Times New Roman" w:cs="Times New Roman"/>
          <w:color w:val="000000"/>
          <w:szCs w:val="24"/>
        </w:rPr>
        <w:t>24</w:t>
      </w:r>
      <w:r w:rsidRPr="0038670A">
        <w:rPr>
          <w:rFonts w:ascii="Times New Roman" w:eastAsia="宋体" w:hAnsi="Times New Roman" w:cs="Times New Roman" w:hint="eastAsia"/>
          <w:color w:val="000000"/>
          <w:szCs w:val="24"/>
        </w:rPr>
        <w:t>小时止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从地面人员或机组为某一特定飞行而对航空器进行飞行前的准备时起，直到降落后</w:t>
      </w:r>
      <w:r w:rsidRPr="0038670A">
        <w:rPr>
          <w:rFonts w:ascii="Times New Roman" w:eastAsia="宋体" w:hAnsi="Times New Roman" w:cs="Times New Roman"/>
          <w:color w:val="000000"/>
          <w:szCs w:val="24"/>
        </w:rPr>
        <w:t>12</w:t>
      </w:r>
      <w:r w:rsidRPr="0038670A">
        <w:rPr>
          <w:rFonts w:ascii="Times New Roman" w:eastAsia="宋体" w:hAnsi="Times New Roman" w:cs="Times New Roman" w:hint="eastAsia"/>
          <w:color w:val="000000"/>
          <w:szCs w:val="24"/>
        </w:rPr>
        <w:t>小时止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从航空器装载完毕，机舱外部各门均已关闭时起，直至打开任一机舱门以便卸载为止</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16. </w:t>
      </w:r>
      <w:r w:rsidRPr="0038670A">
        <w:rPr>
          <w:rFonts w:ascii="Times New Roman" w:eastAsia="宋体" w:hAnsi="Times New Roman" w:cs="Times New Roman" w:hint="eastAsia"/>
          <w:color w:val="000000"/>
          <w:szCs w:val="24"/>
        </w:rPr>
        <w:t>（　　）把危机国际民用航空机场安全的暴力行为定为犯罪。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2"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3"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5"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《蒙特利尔公约的补充议定书》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17. </w:t>
      </w:r>
      <w:r w:rsidRPr="0038670A">
        <w:rPr>
          <w:rFonts w:ascii="宋体" w:eastAsia="宋体" w:hAnsi="宋体" w:cs="宋体"/>
          <w:color w:val="000000"/>
          <w:kern w:val="0"/>
          <w:szCs w:val="21"/>
        </w:rPr>
        <w:t>确定国际法主体资格的条件之一是（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6"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具有固定的居民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7"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有确定领土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8"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有承受国际法上权利和义务的能力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5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有普遍管辖权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18. </w:t>
      </w:r>
      <w:r w:rsidRPr="0038670A">
        <w:rPr>
          <w:rFonts w:ascii="宋体" w:eastAsia="宋体" w:hAnsi="宋体" w:cs="宋体"/>
          <w:color w:val="000000"/>
          <w:kern w:val="0"/>
          <w:szCs w:val="21"/>
        </w:rPr>
        <w:t>沿海国在大陆架上有（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建造人工岛屿的自由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1"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铺设海底电缆和管道的自由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2"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开发资源自由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建立法律之自由</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19. </w:t>
      </w:r>
      <w:r w:rsidRPr="0038670A">
        <w:rPr>
          <w:rFonts w:ascii="宋体" w:eastAsia="宋体" w:hAnsi="宋体" w:cs="宋体"/>
          <w:color w:val="000000"/>
          <w:kern w:val="0"/>
          <w:szCs w:val="21"/>
        </w:rPr>
        <w:t>现代国际法上，人权的含义是指(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4"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人所享有或应享有的基本权利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5"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“天赋人权”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对少数民族保护的权利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国际社会对人权的保护</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20. </w:t>
      </w:r>
      <w:r w:rsidRPr="0038670A">
        <w:rPr>
          <w:rFonts w:ascii="宋体" w:eastAsia="宋体" w:hAnsi="宋体" w:cs="宋体"/>
          <w:color w:val="000000"/>
          <w:kern w:val="0"/>
          <w:szCs w:val="21"/>
        </w:rPr>
        <w:t>我国的原始国籍取得制度采用的原则是（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8"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双系血统原则为主、出生地原则为辅的混合原则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69"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单系血统原则为主、出生地原则为辅的混合原则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出生地原则为主、单系血统原则为辅的混合原则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出生地原则为主、双系血统原则为辅的混合原则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21. </w:t>
      </w:r>
      <w:r w:rsidRPr="0038670A">
        <w:rPr>
          <w:rFonts w:ascii="宋体" w:eastAsia="宋体" w:hAnsi="宋体" w:cs="宋体"/>
          <w:color w:val="000000"/>
          <w:kern w:val="0"/>
          <w:szCs w:val="21"/>
        </w:rPr>
        <w:t>“归化”是指(      )取得国籍。</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2"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因出生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3"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因婚姻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4"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因申请</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5"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因收养</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22. </w:t>
      </w:r>
      <w:r w:rsidRPr="0038670A">
        <w:rPr>
          <w:rFonts w:ascii="宋体" w:eastAsia="宋体" w:hAnsi="宋体" w:cs="宋体"/>
          <w:kern w:val="0"/>
          <w:szCs w:val="21"/>
        </w:rPr>
        <w:t>下列国际组织不属于联合国专门机构的是（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6"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世界气象组织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7"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国际原子能机构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078"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世界红十字会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7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国际劳工组织</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23. </w:t>
      </w:r>
      <w:r w:rsidRPr="0038670A">
        <w:rPr>
          <w:rFonts w:ascii="Times New Roman" w:eastAsia="宋体" w:hAnsi="Times New Roman" w:cs="Times New Roman" w:hint="eastAsia"/>
          <w:color w:val="000000"/>
          <w:szCs w:val="24"/>
        </w:rPr>
        <w:t>当某一国际条约与联合国宪章发生冲突时，通常的原则是（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0"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在维持国际和平与安全的必要范围内，联合国宪章优先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联合国宪章优先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2"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该条约优先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视情况而定，由当事国协商解决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24. </w:t>
      </w:r>
      <w:r w:rsidRPr="0038670A">
        <w:rPr>
          <w:rFonts w:ascii="宋体" w:eastAsia="宋体" w:hAnsi="宋体" w:cs="宋体"/>
          <w:color w:val="000000"/>
          <w:kern w:val="0"/>
          <w:szCs w:val="21"/>
        </w:rPr>
        <w:t>各国军舰在公海上可命令从事海盗行为的嫌疑船停船而对其进行（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4"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登临检查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5"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武力攻击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紧追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诉讼</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25. </w:t>
      </w:r>
      <w:r w:rsidRPr="0038670A">
        <w:rPr>
          <w:rFonts w:ascii="宋体" w:eastAsia="宋体" w:hAnsi="宋体" w:cs="宋体"/>
          <w:color w:val="000000"/>
          <w:kern w:val="0"/>
          <w:szCs w:val="21"/>
        </w:rPr>
        <w:t>我国缔约权由（    ）行使。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8"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国务院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89"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外交部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国家主席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全国人大常委会</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26. </w:t>
      </w:r>
      <w:r w:rsidRPr="0038670A">
        <w:rPr>
          <w:rFonts w:ascii="Times New Roman" w:eastAsia="宋体" w:hAnsi="Times New Roman" w:cs="Times New Roman" w:hint="eastAsia"/>
          <w:color w:val="000000"/>
          <w:szCs w:val="24"/>
        </w:rPr>
        <w:t>在多边条约的全体当事国之间修订条约叫做（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2"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条约的重新实施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3"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条约的修改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条约的修正</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095"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条约的解释</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参考答案：C；考生答案：B；试题分数：1；考生得分：0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27. </w:t>
      </w:r>
      <w:r w:rsidRPr="0038670A">
        <w:rPr>
          <w:rFonts w:ascii="宋体" w:eastAsia="宋体" w:hAnsi="宋体" w:cs="宋体"/>
          <w:color w:val="000000"/>
          <w:kern w:val="0"/>
          <w:szCs w:val="21"/>
        </w:rPr>
        <w:t>领事执行其职务的范围是（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6"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接受国的首都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7"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领辖区内</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8"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接受国的全国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09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接受国的任何城市</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28. </w:t>
      </w:r>
      <w:r w:rsidRPr="0038670A">
        <w:rPr>
          <w:rFonts w:ascii="宋体" w:eastAsia="宋体" w:hAnsi="宋体" w:cs="宋体"/>
          <w:color w:val="000000"/>
          <w:kern w:val="0"/>
          <w:szCs w:val="21"/>
        </w:rPr>
        <w:t>(      )不能行使紧追权。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军舰</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军用飞机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2"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政府船舶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民用商船</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29. </w:t>
      </w:r>
      <w:r w:rsidRPr="0038670A">
        <w:rPr>
          <w:rFonts w:ascii="宋体" w:eastAsia="宋体" w:hAnsi="宋体" w:cs="宋体"/>
          <w:color w:val="000000"/>
          <w:kern w:val="0"/>
          <w:szCs w:val="21"/>
        </w:rPr>
        <w:t>(      )被视为是近代国际法形成的标志的事件之一。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4"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威斯特伐利亚和会的召开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5"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《万国公法》的发表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《陆战法规惯例公约》的签订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《联合国宪章》的制定</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30. </w:t>
      </w:r>
      <w:r w:rsidRPr="0038670A">
        <w:rPr>
          <w:rFonts w:ascii="宋体" w:eastAsia="宋体" w:hAnsi="宋体" w:cs="宋体"/>
          <w:color w:val="000000"/>
          <w:kern w:val="0"/>
          <w:szCs w:val="21"/>
        </w:rPr>
        <w:t>各国采用（    ）的方式将国际法纳入国内法，使其在国内得以适用。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8"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分离或合并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09"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采纳或转化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变通或保留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采纳或转让</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31. </w:t>
      </w:r>
      <w:r w:rsidRPr="0038670A">
        <w:rPr>
          <w:rFonts w:ascii="宋体" w:eastAsia="宋体" w:hAnsi="宋体" w:cs="宋体"/>
          <w:color w:val="000000"/>
          <w:kern w:val="0"/>
          <w:szCs w:val="21"/>
        </w:rPr>
        <w:t>第一次海洋法会议于（     ）年在日内瓦召开。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2"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1952</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3"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1954</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1956</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5"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1958</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32. </w:t>
      </w:r>
      <w:r w:rsidRPr="0038670A">
        <w:rPr>
          <w:rFonts w:ascii="宋体" w:eastAsia="宋体" w:hAnsi="宋体" w:cs="宋体"/>
          <w:color w:val="000000"/>
          <w:kern w:val="0"/>
          <w:szCs w:val="21"/>
        </w:rPr>
        <w:t>被誉为国际法创始人的是荷兰著名法学家(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6"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克林顿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7"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8"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普芬道夫</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1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瓦特尔</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33. </w:t>
      </w:r>
      <w:r w:rsidRPr="0038670A">
        <w:rPr>
          <w:rFonts w:ascii="Times New Roman" w:eastAsia="宋体" w:hAnsi="Times New Roman" w:cs="Times New Roman" w:hint="eastAsia"/>
          <w:color w:val="000000"/>
          <w:szCs w:val="24"/>
        </w:rPr>
        <w:t>首先提出和平共处五项原则的国家是（</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中国与前苏联</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中国和印尼</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2"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中国与法国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中国、印度和缅甸</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34. </w:t>
      </w:r>
      <w:r w:rsidRPr="0038670A">
        <w:rPr>
          <w:rFonts w:ascii="宋体" w:eastAsia="宋体" w:hAnsi="宋体" w:cs="宋体"/>
          <w:color w:val="000000"/>
          <w:kern w:val="0"/>
          <w:szCs w:val="21"/>
        </w:rPr>
        <w:t>国际法上的无害通过制度适用于(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4"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内水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5"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领海</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毗连区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专属经济区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35. </w:t>
      </w:r>
      <w:r w:rsidRPr="0038670A">
        <w:rPr>
          <w:rFonts w:ascii="宋体" w:eastAsia="宋体" w:hAnsi="宋体" w:cs="宋体"/>
          <w:color w:val="000000"/>
          <w:kern w:val="0"/>
          <w:szCs w:val="21"/>
        </w:rPr>
        <w:t>（    ）是指以在沿海岸向外凸出的地方或沿海岛屿的外缘上选定若干基点，然后将相邻的基点连成直线，形成沿海岸的坡折线。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28"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正常基线法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129"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直线基线法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自然基线法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1"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几何直线法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36. </w:t>
      </w:r>
      <w:r w:rsidRPr="0038670A">
        <w:rPr>
          <w:rFonts w:ascii="宋体" w:eastAsia="宋体" w:hAnsi="宋体" w:cs="宋体"/>
          <w:color w:val="000000"/>
          <w:kern w:val="0"/>
          <w:szCs w:val="21"/>
        </w:rPr>
        <w:t>国际法委员会于（   ）年经选举正式成立。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2"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1948</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3"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1946</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4"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1947</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5"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1949</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37. </w:t>
      </w:r>
      <w:r w:rsidRPr="0038670A">
        <w:rPr>
          <w:rFonts w:ascii="宋体" w:eastAsia="宋体" w:hAnsi="宋体" w:cs="宋体"/>
          <w:color w:val="000000"/>
          <w:kern w:val="0"/>
          <w:szCs w:val="21"/>
        </w:rPr>
        <w:t>下列哪个组织是与联合国建立关系的第一个专门机构(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6"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国际劳工组织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7"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世界气象组织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8"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万国邮政联盟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39"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世界知识产权组织</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38. </w:t>
      </w:r>
      <w:r w:rsidRPr="0038670A">
        <w:rPr>
          <w:rFonts w:ascii="宋体" w:eastAsia="宋体" w:hAnsi="宋体" w:cs="宋体"/>
          <w:color w:val="000000"/>
          <w:kern w:val="0"/>
          <w:szCs w:val="21"/>
        </w:rPr>
        <w:t>（     ）于1609年发表了《海洋自由论》，论证了海洋不得为任何国家占有，也不应为任何国家控制，而应为各国自由利用。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0"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1"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赛尔登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2"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宾刻舒克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3"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真蒂利斯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39. </w:t>
      </w:r>
      <w:r w:rsidRPr="0038670A">
        <w:rPr>
          <w:rFonts w:ascii="Times New Roman" w:eastAsia="宋体" w:hAnsi="Times New Roman" w:cs="Times New Roman" w:hint="eastAsia"/>
          <w:color w:val="000000"/>
          <w:szCs w:val="24"/>
        </w:rPr>
        <w:t>国际法基本原则有（</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4"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任意法的性质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5"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强行法性质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6"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国内法性质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147"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硬法的性质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40. </w:t>
      </w:r>
      <w:r w:rsidRPr="0038670A">
        <w:rPr>
          <w:rFonts w:ascii="宋体" w:eastAsia="宋体" w:hAnsi="宋体" w:cs="宋体"/>
          <w:color w:val="000000"/>
          <w:kern w:val="0"/>
          <w:szCs w:val="21"/>
        </w:rPr>
        <w:t>认为国际法的效力依据源于人类良知、理性和法律意识的学派叫做（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8"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实在法学派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49"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规范法学派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0"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格老秀斯派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1"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自然法学派</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多选题（共40题，共40分）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 </w:t>
      </w:r>
      <w:r w:rsidRPr="0038670A">
        <w:rPr>
          <w:rFonts w:ascii="宋体" w:eastAsia="宋体" w:hAnsi="宋体" w:cs="宋体"/>
          <w:color w:val="000000"/>
          <w:kern w:val="0"/>
          <w:szCs w:val="21"/>
        </w:rPr>
        <w:t>关于《联合国宪章》，下列哪种说法是正确的(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2"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于</w:t>
      </w:r>
      <w:r w:rsidRPr="0038670A">
        <w:rPr>
          <w:rFonts w:ascii="Times New Roman" w:eastAsia="宋体" w:hAnsi="Times New Roman" w:cs="Times New Roman"/>
          <w:color w:val="000000"/>
          <w:szCs w:val="24"/>
        </w:rPr>
        <w:t>1945</w:t>
      </w:r>
      <w:r w:rsidRPr="0038670A">
        <w:rPr>
          <w:rFonts w:ascii="Times New Roman" w:eastAsia="宋体" w:hAnsi="Times New Roman" w:cs="Times New Roman" w:hint="eastAsia"/>
          <w:color w:val="000000"/>
          <w:szCs w:val="24"/>
        </w:rPr>
        <w:t>年通过并生效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3"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是迄今为止国际上最重要的一个国际条约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4"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截至</w:t>
      </w:r>
      <w:r w:rsidRPr="0038670A">
        <w:rPr>
          <w:rFonts w:ascii="Times New Roman" w:eastAsia="宋体" w:hAnsi="Times New Roman" w:cs="Times New Roman"/>
          <w:color w:val="000000"/>
          <w:szCs w:val="24"/>
        </w:rPr>
        <w:t>2001</w:t>
      </w:r>
      <w:r w:rsidRPr="0038670A">
        <w:rPr>
          <w:rFonts w:ascii="Times New Roman" w:eastAsia="宋体" w:hAnsi="Times New Roman" w:cs="Times New Roman" w:hint="eastAsia"/>
          <w:color w:val="000000"/>
          <w:szCs w:val="24"/>
        </w:rPr>
        <w:t>年它有</w:t>
      </w:r>
      <w:r w:rsidRPr="0038670A">
        <w:rPr>
          <w:rFonts w:ascii="Times New Roman" w:eastAsia="宋体" w:hAnsi="Times New Roman" w:cs="Times New Roman"/>
          <w:color w:val="000000"/>
          <w:szCs w:val="24"/>
        </w:rPr>
        <w:t>189</w:t>
      </w:r>
      <w:r w:rsidRPr="0038670A">
        <w:rPr>
          <w:rFonts w:ascii="Times New Roman" w:eastAsia="宋体" w:hAnsi="Times New Roman" w:cs="Times New Roman" w:hint="eastAsia"/>
          <w:color w:val="000000"/>
          <w:szCs w:val="24"/>
        </w:rPr>
        <w:t>个缔约国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5"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非缔约国不受其约束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 </w:t>
      </w:r>
      <w:r w:rsidRPr="0038670A">
        <w:rPr>
          <w:rFonts w:ascii="Times New Roman" w:eastAsia="宋体" w:hAnsi="Times New Roman" w:cs="Times New Roman" w:hint="eastAsia"/>
          <w:color w:val="000000"/>
          <w:szCs w:val="24"/>
        </w:rPr>
        <w:t>原始国籍的取得方式包括（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6"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血统主义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7"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出生地主义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8"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混合主义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59"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分割主义</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 </w:t>
      </w:r>
      <w:r w:rsidRPr="0038670A">
        <w:rPr>
          <w:rFonts w:ascii="宋体" w:eastAsia="宋体" w:hAnsi="宋体" w:cs="宋体"/>
          <w:kern w:val="0"/>
          <w:szCs w:val="21"/>
        </w:rPr>
        <w:t>关于斡旋和调停，下列说法错误的是（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0"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争端当事国都参加谈判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1"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斡旋方或调停方都参加谈判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2"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斡旋方或调停方都承担法律责任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163"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争端当事国都只同斡旋方或调停方进行谈判</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 </w:t>
      </w:r>
      <w:r w:rsidRPr="0038670A">
        <w:rPr>
          <w:rFonts w:ascii="Times New Roman" w:eastAsia="宋体" w:hAnsi="Times New Roman" w:cs="Times New Roman" w:hint="eastAsia"/>
          <w:color w:val="000000"/>
          <w:szCs w:val="24"/>
        </w:rPr>
        <w:t>公海上的管辖权包括（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4"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船旗国和相关人员所属国对刑事案件和纪律事项的专属管辖权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5"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船旗国对未经许可的广播的专属管辖权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6"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各国对重大的国际罪行的普遍管辖权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7"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船旗国对重大的国际罪行的专属管辖权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5. </w:t>
      </w:r>
      <w:r w:rsidRPr="0038670A">
        <w:rPr>
          <w:rFonts w:ascii="宋体" w:eastAsia="宋体" w:hAnsi="宋体" w:cs="宋体"/>
          <w:color w:val="000000"/>
          <w:kern w:val="0"/>
          <w:szCs w:val="21"/>
        </w:rPr>
        <w:t>下列哪些选项中的领土变更方式是现代国际法所承认的？（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8"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美国从法国购买路易斯安娜州</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69"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中国割让台湾和澎湖列岛给日本</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0"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中国恢复对澳门行使主权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1"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德国萨尔区居民投票决定该地区主权归属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参考答案：A,C,D；考生答案：A,C,D；试题分数：1；考生得分：1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6. </w:t>
      </w:r>
      <w:r w:rsidRPr="0038670A">
        <w:rPr>
          <w:rFonts w:ascii="Times New Roman" w:eastAsia="宋体" w:hAnsi="Times New Roman" w:cs="Times New Roman" w:hint="eastAsia"/>
          <w:color w:val="000000"/>
          <w:szCs w:val="24"/>
        </w:rPr>
        <w:t>各国在专属经济区内享有（</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2"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航行自由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3"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飞越自由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4"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建造人工岛屿的自由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5"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捕鱼自由</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参考答案：A,B；考生答案：A,B；试题分数：1；考生得分：1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7. </w:t>
      </w:r>
      <w:r w:rsidRPr="0038670A">
        <w:rPr>
          <w:rFonts w:ascii="Times New Roman" w:eastAsia="宋体" w:hAnsi="Times New Roman" w:cs="Times New Roman" w:hint="eastAsia"/>
          <w:color w:val="000000"/>
          <w:szCs w:val="24"/>
        </w:rPr>
        <w:t>根据外层空间条约的规定，发射国包括（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6"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发射空间物体的国家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7"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促使发射空间物体的国家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78"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从其领土或设施上发射空间物体的国家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179"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接收空间物体的国家</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8. </w:t>
      </w:r>
      <w:r w:rsidRPr="0038670A">
        <w:rPr>
          <w:rFonts w:ascii="宋体" w:eastAsia="宋体" w:hAnsi="宋体" w:cs="宋体"/>
          <w:color w:val="000000"/>
          <w:kern w:val="0"/>
          <w:szCs w:val="21"/>
        </w:rPr>
        <w:t>关于国际法效力依据问题，新自然法学派提出（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0"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社会连带学说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1"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政策定向说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2"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规范法学说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3"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权力政治说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9. </w:t>
      </w:r>
      <w:r w:rsidRPr="0038670A">
        <w:rPr>
          <w:rFonts w:ascii="宋体" w:eastAsia="宋体" w:hAnsi="宋体" w:cs="宋体"/>
          <w:color w:val="000000"/>
          <w:kern w:val="0"/>
          <w:szCs w:val="21"/>
        </w:rPr>
        <w:t>领海主权包括：（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4"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资源的开发和利用权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5"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沿海航运权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6"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领空权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7"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立法和管辖权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10. </w:t>
      </w:r>
      <w:r w:rsidRPr="0038670A">
        <w:rPr>
          <w:rFonts w:ascii="Times New Roman" w:eastAsia="宋体" w:hAnsi="Times New Roman" w:cs="Times New Roman" w:hint="eastAsia"/>
          <w:color w:val="000000"/>
          <w:szCs w:val="24"/>
        </w:rPr>
        <w:t>国家边界的形成有哪几种情况：（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8"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历史形成边界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89"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条约划定边界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0"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继承原国家边界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1"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自然产成边界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11. </w:t>
      </w:r>
      <w:r w:rsidRPr="0038670A">
        <w:rPr>
          <w:rFonts w:ascii="Times New Roman" w:eastAsia="宋体" w:hAnsi="Times New Roman" w:cs="Times New Roman" w:hint="eastAsia"/>
          <w:color w:val="000000"/>
          <w:szCs w:val="24"/>
        </w:rPr>
        <w:t>下列属于排除一国国际行为不当性的情况有</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2"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同意</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3"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不可抗力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4"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经济封锁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195"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自卫</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12. </w:t>
      </w:r>
      <w:r w:rsidRPr="0038670A">
        <w:rPr>
          <w:rFonts w:ascii="宋体" w:eastAsia="宋体" w:hAnsi="宋体" w:cs="宋体"/>
          <w:color w:val="000000"/>
          <w:kern w:val="0"/>
          <w:szCs w:val="21"/>
        </w:rPr>
        <w:t>对于外交特权与豁免的依据，理论上下列几种观点（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6"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治外法权说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7"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外交代表说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8"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国际标准说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199"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职务需要说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13. </w:t>
      </w:r>
      <w:r w:rsidRPr="0038670A">
        <w:rPr>
          <w:rFonts w:ascii="宋体" w:eastAsia="宋体" w:hAnsi="宋体" w:cs="宋体"/>
          <w:color w:val="000000"/>
          <w:kern w:val="0"/>
          <w:szCs w:val="21"/>
        </w:rPr>
        <w:t>外国船舶在领海中实行以下行为属非无害行为（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0"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捕鱼</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1"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收集情报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2"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起落飞机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3"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进行军事行动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14. </w:t>
      </w:r>
      <w:r w:rsidRPr="0038670A">
        <w:rPr>
          <w:rFonts w:ascii="宋体" w:eastAsia="宋体" w:hAnsi="宋体" w:cs="宋体"/>
          <w:color w:val="000000"/>
          <w:kern w:val="0"/>
          <w:szCs w:val="21"/>
        </w:rPr>
        <w:t>根据《外层空间条约》和《月球协定》等文件的规定，外层空间（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4"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天体及其资源属于先占国所有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5"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应用于宇宙研究和拓展各国人民生存空间的目的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6"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探索和利用自由</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7"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是人类共同财产</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参考答案：C,D；考生答案：C,D；试题分数：1；考生得分：1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15. </w:t>
      </w:r>
      <w:r w:rsidRPr="0038670A">
        <w:rPr>
          <w:rFonts w:ascii="Times New Roman" w:eastAsia="宋体" w:hAnsi="Times New Roman" w:cs="Times New Roman"/>
          <w:color w:val="000000"/>
          <w:szCs w:val="24"/>
        </w:rPr>
        <w:t>1958</w:t>
      </w:r>
      <w:r w:rsidRPr="0038670A">
        <w:rPr>
          <w:rFonts w:ascii="Times New Roman" w:eastAsia="宋体" w:hAnsi="Times New Roman" w:cs="Times New Roman" w:hint="eastAsia"/>
          <w:color w:val="000000"/>
          <w:szCs w:val="24"/>
        </w:rPr>
        <w:t>年，</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日内瓦第一次海洋法会议通过的公约包括</w:t>
      </w:r>
      <w:r w:rsidRPr="0038670A">
        <w:rPr>
          <w:rFonts w:ascii="Times New Roman" w:eastAsia="宋体" w:hAnsi="Times New Roman" w:cs="Times New Roman" w:hint="eastAsia"/>
          <w:color w:val="000000"/>
          <w:szCs w:val="24"/>
        </w:rPr>
        <w:t>(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8"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领海法律地位的草案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09"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大陆架公约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0"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公海公约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211"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海上人命安全公约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参考答案：B,C；考生答案：B,C；试题分数：1；考生得分：1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16. </w:t>
      </w:r>
      <w:r w:rsidRPr="0038670A">
        <w:rPr>
          <w:rFonts w:ascii="宋体" w:eastAsia="宋体" w:hAnsi="宋体" w:cs="宋体"/>
          <w:color w:val="000000"/>
          <w:kern w:val="0"/>
          <w:szCs w:val="21"/>
        </w:rPr>
        <w:t xml:space="preserve">下列哪些行为属于国家行为？(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2"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驻外记者在国外与其职务有关的行为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3"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外交代表在国外与其职务有关的行为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4"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实际代表国家行事的人在执行公务时的行为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5"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别国或国际组织交由国家支配的机关的行为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17. </w:t>
      </w:r>
      <w:r w:rsidRPr="0038670A">
        <w:rPr>
          <w:rFonts w:ascii="宋体" w:eastAsia="宋体" w:hAnsi="宋体" w:cs="宋体"/>
          <w:color w:val="000000"/>
          <w:kern w:val="0"/>
          <w:szCs w:val="21"/>
        </w:rPr>
        <w:t>下列哪些债务不属于国家继承的范围(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6"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7"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地方债务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8"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地方化债务恶债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19"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恶债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参考答案：B,D；考生答案：--；试题分数：1；考生得分：0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18. </w:t>
      </w:r>
      <w:r w:rsidRPr="0038670A">
        <w:rPr>
          <w:rFonts w:ascii="宋体" w:eastAsia="宋体" w:hAnsi="宋体" w:cs="宋体"/>
          <w:color w:val="000000"/>
          <w:kern w:val="0"/>
          <w:szCs w:val="21"/>
        </w:rPr>
        <w:t>进行国际谈判参加国际会议不需要出示全权证书的有(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0"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国家元首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1"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政府总理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2"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外交部长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3"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大使</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19. </w:t>
      </w:r>
      <w:r w:rsidRPr="0038670A">
        <w:rPr>
          <w:rFonts w:ascii="Times New Roman" w:eastAsia="宋体" w:hAnsi="Times New Roman" w:cs="Times New Roman" w:hint="eastAsia"/>
          <w:color w:val="000000"/>
          <w:szCs w:val="24"/>
        </w:rPr>
        <w:t>下列属于单一制国家的有（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4"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美国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5"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前苏联</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6"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中国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227"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俄罗斯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参考答案：C,D；考生答案：C,D；试题分数：1；考生得分：1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20. </w:t>
      </w:r>
      <w:r w:rsidRPr="0038670A">
        <w:rPr>
          <w:rFonts w:ascii="宋体" w:eastAsia="宋体" w:hAnsi="宋体" w:cs="宋体"/>
          <w:color w:val="000000"/>
          <w:kern w:val="0"/>
          <w:szCs w:val="21"/>
        </w:rPr>
        <w:t>下列权利属于国家的基本权利的有：（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8"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独立权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29"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自卫权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0"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平等权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1"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表决权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21. </w:t>
      </w:r>
      <w:r w:rsidRPr="0038670A">
        <w:rPr>
          <w:rFonts w:ascii="宋体" w:eastAsia="宋体" w:hAnsi="宋体" w:cs="宋体"/>
          <w:color w:val="000000"/>
          <w:kern w:val="0"/>
          <w:szCs w:val="21"/>
        </w:rPr>
        <w:t>国际法的直接渊源包括(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2"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3"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国际习惯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4"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一般法律原则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5"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有关的辅助资料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22. </w:t>
      </w:r>
      <w:r w:rsidRPr="0038670A">
        <w:rPr>
          <w:rFonts w:ascii="宋体" w:eastAsia="宋体" w:hAnsi="宋体" w:cs="宋体"/>
          <w:color w:val="000000"/>
          <w:kern w:val="0"/>
          <w:szCs w:val="21"/>
        </w:rPr>
        <w:t>国际组织的决策方式一般有(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6"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全体一致通过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7"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多数表决通过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8"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协商一致通过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39"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特定多数通过</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23. </w:t>
      </w:r>
      <w:r w:rsidRPr="0038670A">
        <w:rPr>
          <w:rFonts w:ascii="宋体" w:eastAsia="宋体" w:hAnsi="宋体" w:cs="宋体"/>
          <w:color w:val="000000"/>
          <w:kern w:val="0"/>
          <w:szCs w:val="21"/>
        </w:rPr>
        <w:t>1966年联合国大会通过的两个有重大影响的国际公约是(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0"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《防止及惩治灭绝种族罪公约》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1"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《关于难民地位的公约》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2"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《经济、社会和文化权利国际公约》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243"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《公民权利和政治权利国际公约》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参考答案：C,D；考生答案：C,D；试题分数：1；考生得分：1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24. </w:t>
      </w:r>
      <w:r w:rsidRPr="0038670A">
        <w:rPr>
          <w:rFonts w:ascii="宋体" w:eastAsia="宋体" w:hAnsi="宋体" w:cs="宋体"/>
          <w:color w:val="000000"/>
          <w:kern w:val="0"/>
          <w:szCs w:val="21"/>
        </w:rPr>
        <w:t>关于国际法效力依据问题，新实在法学派提出（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4"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社会连带学说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5"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政策定向说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6"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规范法学说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7"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权力政治说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参考答案：B,D；考生答案：B,D；试题分数：1；考生得分：1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25. </w:t>
      </w:r>
      <w:r w:rsidRPr="0038670A">
        <w:rPr>
          <w:rFonts w:ascii="宋体" w:eastAsia="宋体" w:hAnsi="宋体" w:cs="宋体"/>
          <w:color w:val="000000"/>
          <w:kern w:val="0"/>
          <w:szCs w:val="21"/>
        </w:rPr>
        <w:t>联合国秘书长的职权有(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8"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监督联合国工作人员的工作</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49"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在联合国安理会中以秘书长的资格行使职权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0"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执行经社理事会委托的职务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1"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对威胁和平与安全的事项提请安理会注意</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26. </w:t>
      </w:r>
      <w:r w:rsidRPr="0038670A">
        <w:rPr>
          <w:rFonts w:ascii="宋体" w:eastAsia="宋体" w:hAnsi="宋体" w:cs="宋体"/>
          <w:color w:val="000000"/>
          <w:kern w:val="0"/>
          <w:szCs w:val="21"/>
        </w:rPr>
        <w:t>引渡的条件包括（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2"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双重归罪原则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3"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罪行专一原则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4"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罪行特定原则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5"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政治犯不引渡原则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参考答案：A,D；考生答案：A,D；试题分数：1；考生得分：1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27. </w:t>
      </w:r>
      <w:r w:rsidRPr="0038670A">
        <w:rPr>
          <w:rFonts w:ascii="Times New Roman" w:eastAsia="宋体" w:hAnsi="Times New Roman" w:cs="Times New Roman" w:hint="eastAsia"/>
          <w:color w:val="000000"/>
          <w:szCs w:val="24"/>
        </w:rPr>
        <w:t>海牙公约规定，下列国家对危害国际民航安全的非法行为具有管辖权（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6"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航空器登记地国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7"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航空器降落地国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58"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航空器承租人的主要营业地</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259"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罪行发生地国</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28. </w:t>
      </w:r>
      <w:r w:rsidRPr="0038670A">
        <w:rPr>
          <w:rFonts w:ascii="宋体" w:eastAsia="宋体" w:hAnsi="宋体" w:cs="宋体"/>
          <w:color w:val="000000"/>
          <w:kern w:val="0"/>
          <w:szCs w:val="21"/>
        </w:rPr>
        <w:t>《纽伦堡国际军事法庭宪章》规定，该法庭对(      )有管辖权。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0"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反和平罪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1"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战争罪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2"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反人道罪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3"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种族灭绝罪</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29. </w:t>
      </w:r>
      <w:r w:rsidRPr="0038670A">
        <w:rPr>
          <w:rFonts w:ascii="宋体" w:eastAsia="宋体" w:hAnsi="宋体" w:cs="宋体"/>
          <w:color w:val="000000"/>
          <w:kern w:val="0"/>
          <w:szCs w:val="21"/>
        </w:rPr>
        <w:t>沿海国在专属经济区内享有（     ）的权利。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4"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勘探和开发、养护和管理海床及底土的自然资源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5"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对人工岛屿、设施和结构的建造和使用有专属管辖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6"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登临权和紧追权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7"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对海洋环境的保护和保全具有专属管辖</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30. </w:t>
      </w:r>
      <w:r w:rsidRPr="0038670A">
        <w:rPr>
          <w:rFonts w:ascii="宋体" w:eastAsia="宋体" w:hAnsi="宋体" w:cs="宋体"/>
          <w:color w:val="000000"/>
          <w:kern w:val="0"/>
          <w:szCs w:val="21"/>
        </w:rPr>
        <w:t>下列属于使馆职务的包括（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8"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调查职能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69"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谈判职能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0"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保护智能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1"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促进合作职能</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31. </w:t>
      </w:r>
      <w:r w:rsidRPr="0038670A">
        <w:rPr>
          <w:rFonts w:ascii="宋体" w:eastAsia="宋体" w:hAnsi="宋体" w:cs="宋体"/>
          <w:kern w:val="0"/>
          <w:szCs w:val="21"/>
        </w:rPr>
        <w:t>中英政府解决香港回归问题，采用了（     ）方式解决国际争端。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2"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谈判</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3"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协商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4"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和解</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275"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调查</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32. </w:t>
      </w:r>
      <w:r w:rsidRPr="0038670A">
        <w:rPr>
          <w:rFonts w:ascii="宋体" w:eastAsia="宋体" w:hAnsi="宋体" w:cs="宋体"/>
          <w:color w:val="000000"/>
          <w:kern w:val="0"/>
          <w:szCs w:val="21"/>
        </w:rPr>
        <w:t>引起国家继承的原因包括(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6"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国家领土割让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7"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国家领土合并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8"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由于先占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79"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由于添附</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33. </w:t>
      </w:r>
      <w:r w:rsidRPr="0038670A">
        <w:rPr>
          <w:rFonts w:ascii="宋体" w:eastAsia="宋体" w:hAnsi="宋体" w:cs="宋体"/>
          <w:color w:val="000000"/>
          <w:kern w:val="0"/>
          <w:szCs w:val="21"/>
        </w:rPr>
        <w:t>下列哪几项属于限制领土主权的方式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0"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共管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1"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割让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2"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势力范围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3"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国际地役</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参考答案：A,D；考生答案：A,D；试题分数：1；考生得分：1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34. </w:t>
      </w:r>
      <w:r w:rsidRPr="0038670A">
        <w:rPr>
          <w:rFonts w:ascii="宋体" w:eastAsia="宋体" w:hAnsi="宋体" w:cs="宋体"/>
          <w:color w:val="000000"/>
          <w:kern w:val="0"/>
          <w:szCs w:val="21"/>
        </w:rPr>
        <w:t>引渡的法律依据包括（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4"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双边引渡条约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5"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多边引渡协议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6"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国内引渡法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7"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双边司法协助协定</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35. </w:t>
      </w:r>
      <w:r w:rsidRPr="0038670A">
        <w:rPr>
          <w:rFonts w:ascii="宋体" w:eastAsia="宋体" w:hAnsi="宋体" w:cs="宋体"/>
          <w:color w:val="000000"/>
          <w:kern w:val="0"/>
          <w:szCs w:val="21"/>
        </w:rPr>
        <w:t>大陆边由（    ）部分组成。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8"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大陆架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89"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大陆坡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0"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大陆基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291"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大陆底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36. </w:t>
      </w:r>
      <w:r w:rsidRPr="0038670A">
        <w:rPr>
          <w:rFonts w:ascii="Times New Roman" w:eastAsia="宋体" w:hAnsi="Times New Roman" w:cs="Times New Roman" w:hint="eastAsia"/>
          <w:color w:val="000000"/>
          <w:szCs w:val="24"/>
        </w:rPr>
        <w:t>条约的一般解释原则包括（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2"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按照条约用语在其上下文中的通常意义解释</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3"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符合条约的目的和宗旨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4"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积极解释</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5"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善意解释</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37. </w:t>
      </w:r>
      <w:r w:rsidRPr="0038670A">
        <w:rPr>
          <w:rFonts w:ascii="宋体" w:eastAsia="宋体" w:hAnsi="宋体" w:cs="宋体"/>
          <w:color w:val="000000"/>
          <w:kern w:val="0"/>
          <w:szCs w:val="21"/>
        </w:rPr>
        <w:t>下列哪些选项属于国际法原则宣言中的七项原则 (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6"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互相尊重主权和领土完整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7"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不使用武力威胁或使用武力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8"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和平解决国际争端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299"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各民族权利平等与自决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38. </w:t>
      </w:r>
      <w:r w:rsidRPr="0038670A">
        <w:rPr>
          <w:rFonts w:ascii="宋体" w:eastAsia="宋体" w:hAnsi="宋体" w:cs="宋体"/>
          <w:color w:val="000000"/>
          <w:kern w:val="0"/>
          <w:szCs w:val="21"/>
        </w:rPr>
        <w:t>在近代国际法形成中起到重要作用的事件包括(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0"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威斯特伐里亚和会的召开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1"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《威斯特伐里亚和约》的签订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2"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格老秀斯《海洋自由论》的发表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3"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格老秀斯《战争与和平法》的发表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39. </w:t>
      </w:r>
      <w:r w:rsidRPr="0038670A">
        <w:rPr>
          <w:rFonts w:ascii="宋体" w:eastAsia="宋体" w:hAnsi="宋体" w:cs="宋体"/>
          <w:color w:val="000000"/>
          <w:kern w:val="0"/>
          <w:szCs w:val="21"/>
        </w:rPr>
        <w:t>领海基线的划分方法包括（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4"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正常基线法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5"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直线基线法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6"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平行线法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307"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天文划线法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40. </w:t>
      </w:r>
      <w:r w:rsidRPr="0038670A">
        <w:rPr>
          <w:rFonts w:ascii="宋体" w:eastAsia="宋体" w:hAnsi="宋体" w:cs="宋体"/>
          <w:color w:val="000000"/>
          <w:kern w:val="0"/>
          <w:szCs w:val="21"/>
        </w:rPr>
        <w:t>国际法院的法官(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8"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对涉及本国的案件必须回避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09"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对涉及本国的案件不用回避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0"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对曾经参与过的案件必须回避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1"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均没有同一国籍</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参考答案：B,C,D；考生答案：；试题分数：1；考生得分：0</w:t>
      </w:r>
    </w:p>
    <w:p w:rsidR="0038670A" w:rsidRPr="0038670A" w:rsidRDefault="0038670A" w:rsidP="0038670A">
      <w:pPr>
        <w:widowControl/>
        <w:jc w:val="left"/>
        <w:rPr>
          <w:rFonts w:ascii="宋体" w:eastAsia="宋体" w:hAnsi="宋体" w:cs="宋体"/>
          <w:kern w:val="0"/>
          <w:sz w:val="18"/>
          <w:szCs w:val="18"/>
        </w:rPr>
      </w:pPr>
    </w:p>
    <w:p w:rsidR="0038670A" w:rsidRPr="0038670A" w:rsidRDefault="0038670A" w:rsidP="0038670A">
      <w:pPr>
        <w:widowControl/>
        <w:jc w:val="left"/>
        <w:rPr>
          <w:rFonts w:ascii="宋体" w:eastAsia="宋体" w:hAnsi="宋体" w:cs="宋体"/>
          <w:b/>
          <w:bCs/>
          <w:color w:val="003366"/>
          <w:kern w:val="0"/>
          <w:sz w:val="22"/>
        </w:rPr>
      </w:pPr>
      <w:r w:rsidRPr="0038670A">
        <w:rPr>
          <w:rFonts w:ascii="宋体" w:eastAsia="宋体" w:hAnsi="宋体" w:cs="宋体"/>
          <w:b/>
          <w:bCs/>
          <w:color w:val="003366"/>
          <w:kern w:val="0"/>
          <w:sz w:val="22"/>
        </w:rPr>
        <w:t xml:space="preserve">主观题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案例分析题（共2题，共20分）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光华寮案</w:t>
      </w:r>
      <w:r w:rsidRPr="0038670A">
        <w:rPr>
          <w:rFonts w:ascii="宋体" w:eastAsia="宋体" w:hAnsi="宋体" w:cs="宋体"/>
          <w:kern w:val="0"/>
          <w:sz w:val="20"/>
          <w:szCs w:val="20"/>
        </w:rPr>
        <w:br/>
        <w:t>案情：</w:t>
      </w:r>
      <w:r w:rsidRPr="0038670A">
        <w:rPr>
          <w:rFonts w:ascii="宋体" w:eastAsia="宋体" w:hAnsi="宋体" w:cs="宋体"/>
          <w:kern w:val="0"/>
          <w:sz w:val="20"/>
          <w:szCs w:val="20"/>
        </w:rPr>
        <w:br/>
        <w:t xml:space="preserve">光华寮是座落在日本京都市的五层楼，该寮建于1931年。第二次世界大战后期，京都大学受托于日本政府“大东亚省”将该寮租用作为当时中国留学生的宿舍。日本投降后，“大东亚省”被撤销，从此由中国留学组织自治委员会对该寮实行自主管理，并将该寮取名为“光华寮”。此后，旧中国政府驻日代表团用变卖侵华日军在大陆掠夺的财产所获得的公款将该寮买下，专用于中国留学生宿舍。1961年台湾当局以"中华民国"的名义在日本登记为中国国家财产。1967年，台湾当局以“驻日本大使”陈之迈的名义就光华寮问题向京都地方法院起诉，要求中国留日学生王炳寰等8人搬出光华寮。1972年9月29日中日两国发表联合公告，实现邦交正常化。1977年9月16日，京都地方法院作出判决，确认该寮为中华人共和国的国家财产，台湾当局的起诉被驳回。1977年10月，原告不服上诉大阪高等法院。1982年4月14日，大阪高等法院撤销原判决，并将此案发回京都地方法院重审。1986年2月4日，京都地方法院推翻其于1977年9月16日所作出的判决，将光华寮判归台湾所有。中国留学生王炳寰等人不服此判决，遂向大阪高等法院提出上诉，1987年2月26日，该法院维持京都地方法院的再审判决。同年5月30日，王炳寰等人委托其辩护律师团通过大阪高等法院向日本最高法院提交了上诉书，要求该法院将大阪高等法院作出的错误判决撤销，重新作出公正的判决。  </w:t>
      </w:r>
      <w:r w:rsidRPr="0038670A">
        <w:rPr>
          <w:rFonts w:ascii="宋体" w:eastAsia="宋体" w:hAnsi="宋体" w:cs="宋体"/>
          <w:kern w:val="0"/>
          <w:sz w:val="20"/>
          <w:szCs w:val="20"/>
        </w:rPr>
        <w:br/>
        <w:t>问题：</w:t>
      </w:r>
      <w:r w:rsidRPr="0038670A">
        <w:rPr>
          <w:rFonts w:ascii="宋体" w:eastAsia="宋体" w:hAnsi="宋体" w:cs="宋体"/>
          <w:kern w:val="0"/>
          <w:sz w:val="20"/>
          <w:szCs w:val="20"/>
        </w:rPr>
        <w:br/>
        <w:t>（1）日本政府承认中华人民共和国政府是中国唯一合法政府后，日本的法院是否可以受理台湾当局代表中国的诉讼？为什么？</w:t>
      </w:r>
      <w:r w:rsidRPr="0038670A">
        <w:rPr>
          <w:rFonts w:ascii="宋体" w:eastAsia="宋体" w:hAnsi="宋体" w:cs="宋体"/>
          <w:kern w:val="0"/>
          <w:sz w:val="20"/>
          <w:szCs w:val="20"/>
        </w:rPr>
        <w:br/>
        <w:t>（2）日本京都地方法院1977年的最初判决是否符合国际法？为什么？</w:t>
      </w:r>
      <w:r w:rsidRPr="0038670A">
        <w:rPr>
          <w:rFonts w:ascii="宋体" w:eastAsia="宋体" w:hAnsi="宋体" w:cs="宋体"/>
          <w:kern w:val="0"/>
          <w:sz w:val="20"/>
          <w:szCs w:val="20"/>
        </w:rPr>
        <w:br/>
        <w:t>（3）1982年及其后日本各级法院对光华寮案的的判决或裁定是符合国际法的吗？为什么？(试题分值:10分)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312" type="#_x0000_t75" style="width:33.75pt;height:77.25pt">
            <v:imagedata r:id="rId12" o:title=""/>
          </v:shape>
        </w:pict>
      </w:r>
      <w:r w:rsidRPr="0038670A">
        <w:rPr>
          <w:rFonts w:ascii="宋体" w:eastAsia="宋体" w:hAnsi="宋体" w:cs="宋体"/>
          <w:color w:val="008000"/>
          <w:kern w:val="0"/>
          <w:sz w:val="20"/>
          <w:szCs w:val="20"/>
        </w:rPr>
        <w:br/>
        <w:t>参考答案：略</w:t>
      </w:r>
      <w:r w:rsidRPr="0038670A">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38670A" w:rsidRPr="0038670A" w:rsidTr="0038670A">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评语</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bl>
    <w:p w:rsidR="0038670A" w:rsidRPr="0038670A" w:rsidRDefault="0038670A" w:rsidP="0038670A">
      <w:pPr>
        <w:widowControl/>
        <w:jc w:val="left"/>
        <w:rPr>
          <w:rFonts w:ascii="宋体" w:eastAsia="宋体" w:hAnsi="宋体" w:cs="宋体"/>
          <w:kern w:val="0"/>
          <w:sz w:val="20"/>
          <w:szCs w:val="20"/>
        </w:rPr>
      </w:pP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t>诺特鲍姆案</w:t>
      </w:r>
      <w:r w:rsidRPr="0038670A">
        <w:rPr>
          <w:rFonts w:ascii="宋体" w:eastAsia="宋体" w:hAnsi="宋体" w:cs="宋体"/>
          <w:kern w:val="0"/>
          <w:sz w:val="20"/>
          <w:szCs w:val="20"/>
        </w:rPr>
        <w:br/>
        <w:t>案情：</w:t>
      </w:r>
      <w:r w:rsidRPr="0038670A">
        <w:rPr>
          <w:rFonts w:ascii="宋体" w:eastAsia="宋体" w:hAnsi="宋体" w:cs="宋体"/>
          <w:kern w:val="0"/>
          <w:sz w:val="20"/>
          <w:szCs w:val="20"/>
        </w:rPr>
        <w:br/>
        <w:t>    诺特鲍姆1881年生于德国汉堡，其父母均为德国人。依德国国籍法规定，诺特鲍姆出生时即取得了德国国籍。1905年，在他24岁时离开了德国到危地马拉(以下简称危国)，居住并在那里建立了他的商业活动中心和发展事业。直到1943年他的永久居所地都在危国，大约在1939年他离开危国到达德国汉堡，并于同年10月到列支敦士登(以下简称列国)作暂短的小住，然后于同年10月9日，以德国进攻波兰为标志的第二次世界大战开始的一个多月后他申请取得了列国的国籍。</w:t>
      </w: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t>    依列国1934年1月4日公布的国籍法规定，外国人取得列国国籍必须的条件是：必须证明他已被允许若取得列国国籍就可以加人列支敦士登的家乡协会，免除这一要求的条件是须证实归化后将丧失他以前的国籍——至少在列国居住3年，但这个条件在特殊情况下可以作为例外而免除;申请人需要与列国主管当局签订一项关于纳税责任的协议并交纳入籍费.如符合上述规定的条件并经列国主管机关的审查批准，列国国王可以赋予他国籍.</w:t>
      </w: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t>    诺特鲍姆申请取得列国国籍，同样适用该法的规定.但他寻求了3年居留期的例外，并交了25000瑞士法郎给列国的摩伦公社和12500瑞士法郎的手续费，以及1000瑞士法郎的入籍税，并交了申请应缴纳的一般税和3万瑞士法郎的安全保证金以满是规定。同年10月13日，列国国王发布敕令，准他人籍和发给国籍证明。10月15日他取得了列国摩伦(Mauren)公社公民资格，10月17日他得到完税证明，10月20日他进行了效忠宣誓，10月23日他签订了纳税协议。10月20日，他得到了列国政府颁发的国籍证书和护照。</w:t>
      </w: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t>     同年12月1日，他得到了危国驻苏黎世总领事馆签发的入境签证。1940年初，他返回了危国，继续从事他的商业活动，并申请将他在外国人登记册上注明的德国国籍改为列国国籍，得到了危国当局的准许。1941年12月11日，危国向德国宣战。1943年11月19日，危国警察当局逮捕了诺特鲍姆，并把他交给了美国军事当局拘留在美国。同时扣押和没收了他在危国的财产和商店。危国还于1944年12月20日作出了取消把他登记为列国国民的行政决定。1946年，他获释放后，向危国驻美国领事馆申请返回危国，遭到了拒绝后，他只得到列国居住。同年7月24日，他请求危国政府撤销1944年关于取消他登记为列国国民的决定，也遭到了拒绝。致使列国于1951年12月7日向国际法院提起诉讼，反对危国逮捕诺特鲍姆和没收他的财产，认为这是违反国际法的，应给予损害赔偿和补救。危国对国际法院的管辖权提出了初步反对。</w:t>
      </w:r>
    </w:p>
    <w:p w:rsidR="0038670A" w:rsidRPr="0038670A" w:rsidRDefault="0038670A" w:rsidP="0038670A">
      <w:pPr>
        <w:widowControl/>
        <w:spacing w:before="100" w:beforeAutospacing="1" w:after="100" w:afterAutospacing="1"/>
        <w:jc w:val="left"/>
        <w:rPr>
          <w:rFonts w:ascii="宋体" w:eastAsia="宋体" w:hAnsi="宋体" w:cs="宋体"/>
          <w:kern w:val="0"/>
          <w:sz w:val="20"/>
          <w:szCs w:val="20"/>
        </w:rPr>
      </w:pPr>
      <w:r w:rsidRPr="0038670A">
        <w:rPr>
          <w:rFonts w:ascii="宋体" w:eastAsia="宋体" w:hAnsi="宋体" w:cs="宋体"/>
          <w:kern w:val="0"/>
          <w:sz w:val="20"/>
          <w:szCs w:val="20"/>
        </w:rPr>
        <w:lastRenderedPageBreak/>
        <w:t>法院于1953年11月18日对管辖权作出裁决，确认法院对本案有管辖权，否定了危国关于管辖权的初步反对。之后，对本案进行了审理，并于1955年4月6日作出判决：驳回列国的请求，支持危国的抗辩，认为危国提出了一项很好的原则，即国籍是个人与国家间联系的基础，也是国家行使外交保护的唯一根据。但法院并不认为由于列国赋予了诺特鲍姆国籍，它就有了对抗危国的根据，法院也没有考虑诺特鲍姆列国的国籍效力。</w:t>
      </w:r>
      <w:r w:rsidRPr="0038670A">
        <w:rPr>
          <w:rFonts w:ascii="宋体" w:eastAsia="宋体" w:hAnsi="宋体" w:cs="宋体"/>
          <w:kern w:val="0"/>
          <w:sz w:val="20"/>
          <w:szCs w:val="20"/>
        </w:rPr>
        <w:br/>
        <w:t>问题：</w:t>
      </w:r>
      <w:r w:rsidRPr="0038670A">
        <w:rPr>
          <w:rFonts w:ascii="宋体" w:eastAsia="宋体" w:hAnsi="宋体" w:cs="宋体"/>
          <w:kern w:val="0"/>
          <w:sz w:val="20"/>
          <w:szCs w:val="20"/>
        </w:rPr>
        <w:br/>
        <w:t>（1）何为实际国籍原则？为什么国际法院否定了列支敦士登的国籍是诺特鲍姆的实际国籍？</w:t>
      </w:r>
      <w:r w:rsidRPr="0038670A">
        <w:rPr>
          <w:rFonts w:ascii="宋体" w:eastAsia="宋体" w:hAnsi="宋体" w:cs="宋体"/>
          <w:kern w:val="0"/>
          <w:sz w:val="20"/>
          <w:szCs w:val="20"/>
        </w:rPr>
        <w:br/>
        <w:t>（2）危地马拉在第二次世界大战期间对诺特鲍姆采取的措施是否符合国际法？</w:t>
      </w:r>
      <w:r w:rsidRPr="0038670A">
        <w:rPr>
          <w:rFonts w:ascii="宋体" w:eastAsia="宋体" w:hAnsi="宋体" w:cs="宋体"/>
          <w:kern w:val="0"/>
          <w:sz w:val="20"/>
          <w:szCs w:val="20"/>
        </w:rPr>
        <w:br/>
        <w:t>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(试题分值:10分)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3" type="#_x0000_t75" style="width:33.75pt;height:77.25pt">
            <v:imagedata r:id="rId12" o:title=""/>
          </v:shape>
        </w:pict>
      </w:r>
      <w:r w:rsidRPr="0038670A">
        <w:rPr>
          <w:rFonts w:ascii="宋体" w:eastAsia="宋体" w:hAnsi="宋体" w:cs="宋体"/>
          <w:color w:val="008000"/>
          <w:kern w:val="0"/>
          <w:sz w:val="20"/>
          <w:szCs w:val="20"/>
        </w:rPr>
        <w:br/>
        <w:t>参考答案：略</w:t>
      </w:r>
      <w:r w:rsidRPr="0038670A">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38670A" w:rsidRPr="0038670A" w:rsidTr="0038670A">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评语</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bl>
    <w:p w:rsidR="0038670A" w:rsidRPr="0038670A" w:rsidRDefault="0038670A" w:rsidP="0038670A">
      <w:pPr>
        <w:widowControl/>
        <w:jc w:val="left"/>
        <w:rPr>
          <w:rFonts w:ascii="宋体" w:eastAsia="宋体" w:hAnsi="宋体" w:cs="宋体"/>
          <w:kern w:val="0"/>
          <w:sz w:val="20"/>
          <w:szCs w:val="20"/>
        </w:rPr>
      </w:pPr>
    </w:p>
    <w:p w:rsidR="0038670A" w:rsidRPr="0038670A" w:rsidRDefault="0038670A" w:rsidP="0038670A">
      <w:pPr>
        <w:widowControl/>
        <w:jc w:val="left"/>
        <w:rPr>
          <w:rFonts w:ascii="宋体" w:eastAsia="宋体" w:hAnsi="宋体" w:cs="宋体"/>
          <w:kern w:val="0"/>
          <w:sz w:val="18"/>
          <w:szCs w:val="18"/>
        </w:rPr>
      </w:pPr>
    </w:p>
    <w:p w:rsidR="0038670A" w:rsidRPr="0038670A" w:rsidRDefault="008830E6" w:rsidP="0038670A">
      <w:pPr>
        <w:widowControl/>
        <w:jc w:val="center"/>
        <w:rPr>
          <w:rFonts w:ascii="宋体" w:eastAsia="宋体" w:hAnsi="宋体" w:cs="宋体"/>
          <w:kern w:val="0"/>
          <w:sz w:val="18"/>
          <w:szCs w:val="18"/>
        </w:rPr>
      </w:pPr>
      <w:r w:rsidRPr="008830E6">
        <w:rPr>
          <w:rFonts w:ascii="宋体" w:eastAsia="宋体" w:hAnsi="宋体" w:cs="宋体"/>
          <w:kern w:val="0"/>
          <w:sz w:val="18"/>
          <w:szCs w:val="18"/>
        </w:rPr>
        <w:pict>
          <v:shape id="_x0000_i2314" type="#_x0000_t75" style="width:29.25pt;height:20.25pt">
            <v:imagedata r:id="rId16" o:title=""/>
          </v:shape>
        </w:pict>
      </w:r>
    </w:p>
    <w:p w:rsidR="0038670A" w:rsidRDefault="0038670A"/>
    <w:p w:rsidR="0038670A" w:rsidRDefault="0038670A"/>
    <w:p w:rsidR="0038670A" w:rsidRPr="0038670A" w:rsidRDefault="0038670A" w:rsidP="0038670A">
      <w:pPr>
        <w:widowControl/>
        <w:jc w:val="center"/>
        <w:rPr>
          <w:rFonts w:ascii="宋体" w:eastAsia="宋体" w:hAnsi="宋体" w:cs="宋体"/>
          <w:b/>
          <w:bCs/>
          <w:kern w:val="0"/>
          <w:sz w:val="36"/>
          <w:szCs w:val="36"/>
        </w:rPr>
      </w:pPr>
      <w:r w:rsidRPr="0038670A">
        <w:rPr>
          <w:rFonts w:ascii="宋体" w:eastAsia="宋体" w:hAnsi="宋体" w:cs="宋体"/>
          <w:b/>
          <w:bCs/>
          <w:kern w:val="0"/>
          <w:sz w:val="36"/>
          <w:szCs w:val="36"/>
        </w:rPr>
        <w:t xml:space="preserve">国际公法-0012 </w:t>
      </w:r>
    </w:p>
    <w:p w:rsidR="0038670A" w:rsidRPr="0038670A" w:rsidRDefault="0038670A" w:rsidP="0038670A">
      <w:pPr>
        <w:widowControl/>
        <w:jc w:val="center"/>
        <w:rPr>
          <w:rFonts w:ascii="宋体" w:eastAsia="宋体" w:hAnsi="宋体" w:cs="宋体"/>
          <w:kern w:val="0"/>
          <w:sz w:val="18"/>
          <w:szCs w:val="18"/>
        </w:rPr>
      </w:pPr>
      <w:r w:rsidRPr="0038670A">
        <w:rPr>
          <w:rFonts w:ascii="宋体" w:eastAsia="宋体" w:hAnsi="宋体" w:cs="宋体"/>
          <w:kern w:val="0"/>
          <w:sz w:val="18"/>
          <w:szCs w:val="18"/>
        </w:rPr>
        <w:t>试卷总分：100     答题时间：90分钟</w:t>
      </w:r>
    </w:p>
    <w:p w:rsidR="0038670A" w:rsidRPr="0038670A" w:rsidRDefault="0038670A" w:rsidP="0038670A">
      <w:pPr>
        <w:widowControl/>
        <w:spacing w:after="240"/>
        <w:jc w:val="left"/>
        <w:rPr>
          <w:rFonts w:ascii="宋体" w:eastAsia="宋体" w:hAnsi="宋体" w:cs="宋体"/>
          <w:kern w:val="0"/>
          <w:sz w:val="18"/>
          <w:szCs w:val="18"/>
        </w:rPr>
      </w:pPr>
    </w:p>
    <w:p w:rsidR="0038670A" w:rsidRPr="0038670A" w:rsidRDefault="0038670A" w:rsidP="0038670A">
      <w:pPr>
        <w:widowControl/>
        <w:jc w:val="left"/>
        <w:rPr>
          <w:rFonts w:ascii="宋体" w:eastAsia="宋体" w:hAnsi="宋体" w:cs="宋体"/>
          <w:b/>
          <w:bCs/>
          <w:color w:val="003366"/>
          <w:kern w:val="0"/>
          <w:sz w:val="22"/>
        </w:rPr>
      </w:pPr>
      <w:r w:rsidRPr="0038670A">
        <w:rPr>
          <w:rFonts w:ascii="宋体" w:eastAsia="宋体" w:hAnsi="宋体" w:cs="宋体"/>
          <w:b/>
          <w:bCs/>
          <w:color w:val="003366"/>
          <w:kern w:val="0"/>
          <w:sz w:val="22"/>
        </w:rPr>
        <w:t xml:space="preserve">客观题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单选题（共40题，共40分）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 </w:t>
      </w:r>
      <w:r w:rsidRPr="0038670A">
        <w:rPr>
          <w:rFonts w:ascii="宋体" w:eastAsia="宋体" w:hAnsi="宋体" w:cs="宋体"/>
          <w:color w:val="000000"/>
          <w:kern w:val="0"/>
          <w:szCs w:val="21"/>
        </w:rPr>
        <w:t>马六甲海峡是（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领峡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公海海峡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内海峡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自由海域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2. </w:t>
      </w:r>
      <w:r w:rsidRPr="0038670A">
        <w:rPr>
          <w:rFonts w:ascii="宋体" w:eastAsia="宋体" w:hAnsi="宋体" w:cs="宋体"/>
          <w:color w:val="000000"/>
          <w:kern w:val="0"/>
          <w:szCs w:val="21"/>
        </w:rPr>
        <w:t>“最惠国待遇”是指一国给予某外国的国民的待遇(      )的待遇。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1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不低于于给予本国国民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等于给予本国国民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1"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不低于给予任何第三国国民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等于给予任何第三国国民</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 </w:t>
      </w:r>
      <w:r w:rsidRPr="0038670A">
        <w:rPr>
          <w:rFonts w:ascii="宋体" w:eastAsia="宋体" w:hAnsi="宋体" w:cs="宋体"/>
          <w:color w:val="000000"/>
          <w:kern w:val="0"/>
          <w:szCs w:val="21"/>
        </w:rPr>
        <w:t>最先把国际法著作系统的译成中文的人是(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林则徐</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严复</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5"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丁韪良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张之洞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 </w:t>
      </w:r>
      <w:r w:rsidRPr="0038670A">
        <w:rPr>
          <w:rFonts w:ascii="宋体" w:eastAsia="宋体" w:hAnsi="宋体" w:cs="宋体"/>
          <w:color w:val="000000"/>
          <w:kern w:val="0"/>
          <w:szCs w:val="21"/>
        </w:rPr>
        <w:t>(      ) 可以引起国家继承。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政变引起的政权更迭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宪法程序外的政权更迭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2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领土主权被限制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0"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国际法主体发生变化</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5. </w:t>
      </w:r>
      <w:r w:rsidRPr="0038670A">
        <w:rPr>
          <w:rFonts w:ascii="宋体" w:eastAsia="宋体" w:hAnsi="宋体" w:cs="宋体"/>
          <w:color w:val="000000"/>
          <w:kern w:val="0"/>
          <w:szCs w:val="21"/>
        </w:rPr>
        <w:t>从国际法角度来看，只有曲入陆地的海域面积（    ）以湾口宽度为直径的半圆面积才称为海湾。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不大于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2"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等于或大于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小于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等于或小于</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6. </w:t>
      </w:r>
      <w:r w:rsidRPr="0038670A">
        <w:rPr>
          <w:rFonts w:ascii="宋体" w:eastAsia="宋体" w:hAnsi="宋体" w:cs="宋体"/>
          <w:color w:val="000000"/>
          <w:kern w:val="0"/>
          <w:szCs w:val="21"/>
        </w:rPr>
        <w:t>《联合国海洋法公约》是在联合国主持下于1982年第(     ) 次海洋法会议上通过的。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33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7"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四</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7. </w:t>
      </w:r>
      <w:r w:rsidRPr="0038670A">
        <w:rPr>
          <w:rFonts w:ascii="宋体" w:eastAsia="宋体" w:hAnsi="宋体" w:cs="宋体"/>
          <w:color w:val="000000"/>
          <w:kern w:val="0"/>
          <w:szCs w:val="21"/>
        </w:rPr>
        <w:t>国际法的基本原则具有强行法的性质，这表明(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39"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具有强行法性质的原则均为国际法的基本原则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国际社会尤其是一些大国要接受这一原则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国际法的基本原则均应具备强行法的各种条件和特征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如改变该原则，须经联合国大会作出决议</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参考答案：C；考生答案：A；试题分数：1；考生得分：0</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8. </w:t>
      </w:r>
      <w:r w:rsidRPr="0038670A">
        <w:rPr>
          <w:rFonts w:ascii="宋体" w:eastAsia="宋体" w:hAnsi="宋体" w:cs="宋体"/>
          <w:color w:val="000000"/>
          <w:kern w:val="0"/>
          <w:szCs w:val="21"/>
        </w:rPr>
        <w:t>1702年，荷兰著名法学家（     ）在他发表的《海洋领有论》中提出把海洋区分为领海和公海，指出领海属沿岸国主权管辖，公海则不属于任何国家。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赛尔登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5"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宾刻舒克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真蒂利斯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9. </w:t>
      </w:r>
      <w:r w:rsidRPr="0038670A">
        <w:rPr>
          <w:rFonts w:ascii="宋体" w:eastAsia="宋体" w:hAnsi="宋体" w:cs="宋体"/>
          <w:color w:val="000000"/>
          <w:kern w:val="0"/>
          <w:szCs w:val="21"/>
        </w:rPr>
        <w:t>联合国安理会的“集体否决权”是指(       )一致反对。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五大国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十五个常任理事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4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任何九个常任理事国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0"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任何七个非常任理事国</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10. </w:t>
      </w:r>
      <w:r w:rsidRPr="0038670A">
        <w:rPr>
          <w:rFonts w:ascii="宋体" w:eastAsia="宋体" w:hAnsi="宋体" w:cs="宋体"/>
          <w:color w:val="000000"/>
          <w:kern w:val="0"/>
          <w:szCs w:val="21"/>
        </w:rPr>
        <w:t>联合国安理会“五大国一致”原则是在(      )中确定的。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1941</w:t>
      </w:r>
      <w:r w:rsidRPr="0038670A">
        <w:rPr>
          <w:rFonts w:ascii="Times New Roman" w:eastAsia="宋体" w:hAnsi="Times New Roman" w:cs="宋体" w:hint="eastAsia"/>
          <w:color w:val="000000"/>
          <w:szCs w:val="24"/>
        </w:rPr>
        <w:t>年“大西洋宪章”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1942</w:t>
      </w:r>
      <w:r w:rsidRPr="0038670A">
        <w:rPr>
          <w:rFonts w:ascii="Times New Roman" w:eastAsia="宋体" w:hAnsi="Times New Roman" w:cs="宋体" w:hint="eastAsia"/>
          <w:color w:val="000000"/>
          <w:szCs w:val="24"/>
        </w:rPr>
        <w:t>年“联合国家宣言”</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1944</w:t>
      </w:r>
      <w:r w:rsidRPr="0038670A">
        <w:rPr>
          <w:rFonts w:ascii="Times New Roman" w:eastAsia="宋体" w:hAnsi="Times New Roman" w:cs="宋体" w:hint="eastAsia"/>
          <w:color w:val="000000"/>
          <w:szCs w:val="24"/>
        </w:rPr>
        <w:t>年华盛顿“橡树园会议”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354"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1945</w:t>
      </w:r>
      <w:r w:rsidRPr="0038670A">
        <w:rPr>
          <w:rFonts w:ascii="Times New Roman" w:eastAsia="宋体" w:hAnsi="Times New Roman" w:cs="宋体" w:hint="eastAsia"/>
          <w:color w:val="000000"/>
          <w:szCs w:val="24"/>
        </w:rPr>
        <w:t>年“雅尔塔会议”</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11. </w:t>
      </w:r>
      <w:r w:rsidRPr="0038670A">
        <w:rPr>
          <w:rFonts w:ascii="宋体" w:eastAsia="宋体" w:hAnsi="宋体" w:cs="宋体"/>
          <w:color w:val="000000"/>
          <w:kern w:val="0"/>
          <w:szCs w:val="21"/>
        </w:rPr>
        <w:t>国家依法赋予出生国籍的原则之一是（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归化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申请加入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领土交换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8"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出生地主义</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12. </w:t>
      </w:r>
      <w:r w:rsidRPr="0038670A">
        <w:rPr>
          <w:rFonts w:ascii="宋体" w:eastAsia="宋体" w:hAnsi="宋体" w:cs="宋体"/>
          <w:color w:val="000000"/>
          <w:kern w:val="0"/>
          <w:szCs w:val="21"/>
        </w:rPr>
        <w:t>国际上规定废弃将战争作为实行国家政策的工具的第一个公约是（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5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1907</w:t>
      </w:r>
      <w:r w:rsidRPr="0038670A">
        <w:rPr>
          <w:rFonts w:ascii="Times New Roman" w:eastAsia="宋体" w:hAnsi="Times New Roman" w:cs="Times New Roman" w:hint="eastAsia"/>
          <w:color w:val="000000"/>
          <w:szCs w:val="24"/>
        </w:rPr>
        <w:t>年海牙和平公约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0"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1928</w:t>
      </w:r>
      <w:r w:rsidRPr="0038670A">
        <w:rPr>
          <w:rFonts w:ascii="Times New Roman" w:eastAsia="宋体" w:hAnsi="Times New Roman" w:cs="Times New Roman" w:hint="eastAsia"/>
          <w:color w:val="000000"/>
          <w:szCs w:val="24"/>
        </w:rPr>
        <w:t>年《巴黎非战公约》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1971</w:t>
      </w:r>
      <w:r w:rsidRPr="0038670A">
        <w:rPr>
          <w:rFonts w:ascii="Times New Roman" w:eastAsia="宋体" w:hAnsi="Times New Roman" w:cs="Times New Roman" w:hint="eastAsia"/>
          <w:color w:val="000000"/>
          <w:szCs w:val="24"/>
        </w:rPr>
        <w:t>年《蒙特利尔公约》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1968</w:t>
      </w:r>
      <w:r w:rsidRPr="0038670A">
        <w:rPr>
          <w:rFonts w:ascii="Times New Roman" w:eastAsia="宋体" w:hAnsi="Times New Roman" w:cs="Times New Roman" w:hint="eastAsia"/>
          <w:color w:val="000000"/>
          <w:szCs w:val="24"/>
        </w:rPr>
        <w:t>年《日内瓦公约》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13. </w:t>
      </w:r>
      <w:r w:rsidRPr="0038670A">
        <w:rPr>
          <w:rFonts w:ascii="宋体" w:eastAsia="宋体" w:hAnsi="宋体" w:cs="宋体"/>
          <w:color w:val="000000"/>
          <w:kern w:val="0"/>
          <w:szCs w:val="21"/>
        </w:rPr>
        <w:t>关于不动产的国家继承，应适用(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与所涉领土实际生存原则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公平原则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5"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随领土转移原则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协商原则</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14. </w:t>
      </w:r>
      <w:r w:rsidRPr="0038670A">
        <w:rPr>
          <w:rFonts w:ascii="宋体" w:eastAsia="宋体" w:hAnsi="宋体" w:cs="宋体"/>
          <w:color w:val="000000"/>
          <w:kern w:val="0"/>
          <w:szCs w:val="21"/>
        </w:rPr>
        <w:t>英国的（     ）在1618年写成的《闭海论》中，反对格老秀斯的海洋自由论点，提出英国有权占有其周围的海洋。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8"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赛尔登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6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宾刻舒克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真蒂利斯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15. </w:t>
      </w:r>
      <w:r w:rsidRPr="0038670A">
        <w:rPr>
          <w:rFonts w:ascii="宋体" w:eastAsia="宋体" w:hAnsi="宋体" w:cs="宋体"/>
          <w:color w:val="000000"/>
          <w:kern w:val="0"/>
          <w:szCs w:val="21"/>
        </w:rPr>
        <w:t>过境通行制度适用于(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内海</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历史性海湾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3"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国际航行的海峡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群岛水域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16. </w:t>
      </w:r>
      <w:r w:rsidRPr="0038670A">
        <w:rPr>
          <w:rFonts w:ascii="宋体" w:eastAsia="宋体" w:hAnsi="宋体" w:cs="宋体"/>
          <w:color w:val="000000"/>
          <w:kern w:val="0"/>
          <w:szCs w:val="21"/>
        </w:rPr>
        <w:t>确立现代国际法基本原则的最重要的国际条约是（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《联合国宪章》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《巴黎非战公约》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《芝加哥民用航空公约》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《日内瓦公约》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17. </w:t>
      </w:r>
      <w:r w:rsidRPr="0038670A">
        <w:rPr>
          <w:rFonts w:ascii="宋体" w:eastAsia="宋体" w:hAnsi="宋体" w:cs="宋体"/>
          <w:color w:val="000000"/>
          <w:kern w:val="0"/>
          <w:szCs w:val="21"/>
        </w:rPr>
        <w:t>联合国负责国际法编纂工作的主要机构是（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7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安理会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秘书处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国际法院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2"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国际法委员会</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18. </w:t>
      </w:r>
      <w:r w:rsidRPr="0038670A">
        <w:rPr>
          <w:rFonts w:ascii="宋体" w:eastAsia="宋体" w:hAnsi="宋体" w:cs="宋体"/>
          <w:color w:val="000000"/>
          <w:kern w:val="0"/>
          <w:szCs w:val="21"/>
        </w:rPr>
        <w:t>国家间的国际法官方编纂活动始于（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color w:val="000000"/>
          <w:szCs w:val="24"/>
        </w:rPr>
        <w:t>18</w:t>
      </w:r>
      <w:r w:rsidRPr="0038670A">
        <w:rPr>
          <w:rFonts w:ascii="Times New Roman" w:eastAsia="宋体" w:hAnsi="Times New Roman" w:cs="宋体" w:hint="eastAsia"/>
          <w:color w:val="000000"/>
          <w:szCs w:val="24"/>
        </w:rPr>
        <w:t>世纪末</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第一次世界大战结束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5"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宋体"/>
          <w:color w:val="000000"/>
          <w:szCs w:val="24"/>
        </w:rPr>
        <w:t>19</w:t>
      </w:r>
      <w:r w:rsidRPr="0038670A">
        <w:rPr>
          <w:rFonts w:ascii="Times New Roman" w:eastAsia="宋体" w:hAnsi="Times New Roman" w:cs="宋体" w:hint="eastAsia"/>
          <w:color w:val="000000"/>
          <w:szCs w:val="24"/>
        </w:rPr>
        <w:t>世纪初</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6"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第二次世界大战结束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19. </w:t>
      </w:r>
      <w:r w:rsidRPr="0038670A">
        <w:rPr>
          <w:rFonts w:ascii="Times New Roman" w:eastAsia="宋体" w:hAnsi="Times New Roman" w:cs="Times New Roman" w:hint="eastAsia"/>
          <w:color w:val="000000"/>
          <w:szCs w:val="24"/>
        </w:rPr>
        <w:t>国际法的官方编纂始于（</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7"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w:t>
      </w:r>
      <w:r w:rsidRPr="0038670A">
        <w:rPr>
          <w:rFonts w:ascii="Times New Roman" w:eastAsia="宋体" w:hAnsi="Times New Roman" w:cs="Times New Roman" w:hint="eastAsia"/>
          <w:color w:val="000000"/>
          <w:szCs w:val="24"/>
        </w:rPr>
        <w:t>世纪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8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18</w:t>
      </w:r>
      <w:r w:rsidRPr="0038670A">
        <w:rPr>
          <w:rFonts w:ascii="Times New Roman" w:eastAsia="宋体" w:hAnsi="Times New Roman" w:cs="Times New Roman" w:hint="eastAsia"/>
          <w:color w:val="000000"/>
          <w:szCs w:val="24"/>
        </w:rPr>
        <w:t>世纪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38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20</w:t>
      </w:r>
      <w:r w:rsidRPr="0038670A">
        <w:rPr>
          <w:rFonts w:ascii="Times New Roman" w:eastAsia="宋体" w:hAnsi="Times New Roman" w:cs="Times New Roman" w:hint="eastAsia"/>
          <w:color w:val="000000"/>
          <w:szCs w:val="24"/>
        </w:rPr>
        <w:t>世纪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0"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17</w:t>
      </w:r>
      <w:r w:rsidRPr="0038670A">
        <w:rPr>
          <w:rFonts w:ascii="Times New Roman" w:eastAsia="宋体" w:hAnsi="Times New Roman" w:cs="Times New Roman" w:hint="eastAsia"/>
          <w:color w:val="000000"/>
          <w:szCs w:val="24"/>
        </w:rPr>
        <w:t>世纪</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20. </w:t>
      </w:r>
      <w:r w:rsidRPr="0038670A">
        <w:rPr>
          <w:rFonts w:ascii="Times New Roman" w:eastAsia="宋体" w:hAnsi="Times New Roman" w:cs="Times New Roman" w:hint="eastAsia"/>
          <w:color w:val="000000"/>
          <w:szCs w:val="24"/>
        </w:rPr>
        <w:t>国际海底区域的资源属于（</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自由占领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自由开发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3"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人类共同继承财产</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国家专属区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21. </w:t>
      </w:r>
      <w:r w:rsidRPr="0038670A">
        <w:rPr>
          <w:rFonts w:ascii="宋体" w:eastAsia="宋体" w:hAnsi="宋体" w:cs="宋体"/>
          <w:color w:val="000000"/>
          <w:kern w:val="0"/>
          <w:szCs w:val="21"/>
        </w:rPr>
        <w:t>关于国际法效力依据问题下列学者持实在法学派观点的是（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5"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奥本海</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凯尔森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狄骥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22. </w:t>
      </w:r>
      <w:r w:rsidRPr="0038670A">
        <w:rPr>
          <w:rFonts w:ascii="Times New Roman" w:eastAsia="宋体" w:hAnsi="Times New Roman" w:cs="Times New Roman" w:hint="eastAsia"/>
          <w:color w:val="000000"/>
          <w:szCs w:val="24"/>
        </w:rPr>
        <w:t>使馆馆舍可用于（</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39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保护政治犯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关押本国人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关押犯罪的侨民</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2"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开展使馆职务工作</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23. </w:t>
      </w:r>
      <w:r w:rsidRPr="0038670A">
        <w:rPr>
          <w:rFonts w:ascii="宋体" w:eastAsia="宋体" w:hAnsi="宋体" w:cs="宋体"/>
          <w:color w:val="000000"/>
          <w:kern w:val="0"/>
          <w:szCs w:val="21"/>
        </w:rPr>
        <w:t>中国迄今共颁布过(      )部国籍法。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2</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3</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406"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4</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24. </w:t>
      </w:r>
      <w:r w:rsidRPr="0038670A">
        <w:rPr>
          <w:rFonts w:ascii="宋体" w:eastAsia="宋体" w:hAnsi="宋体" w:cs="宋体"/>
          <w:kern w:val="0"/>
          <w:szCs w:val="21"/>
        </w:rPr>
        <w:t>在联合国内，推荐秘书长人选属于（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大会讨论的程序事项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安理会讨论的程序事项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0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大会讨论的非程序事项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0"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安理会讨论的非程序事项</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25. </w:t>
      </w:r>
      <w:r w:rsidRPr="0038670A">
        <w:rPr>
          <w:rFonts w:ascii="宋体" w:eastAsia="宋体" w:hAnsi="宋体" w:cs="宋体"/>
          <w:color w:val="000000"/>
          <w:kern w:val="0"/>
          <w:szCs w:val="21"/>
        </w:rPr>
        <w:t>根据国际实践，国家间的民用航空飞行的允许主要是通过双边航空协定实现的。我国与近（    ）个国家签订了航空协定。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1"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70</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80</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90</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100</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26. </w:t>
      </w:r>
      <w:r w:rsidRPr="0038670A">
        <w:rPr>
          <w:rFonts w:ascii="宋体" w:eastAsia="宋体" w:hAnsi="宋体" w:cs="宋体"/>
          <w:color w:val="000000"/>
          <w:kern w:val="0"/>
          <w:szCs w:val="21"/>
        </w:rPr>
        <w:t>联合国的创始会员国有（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189</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180</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7" type="#_x0000_t75" style="width:20.25pt;height:15.75pt">
            <v:imagedata r:id="rId6"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51</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8"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60</w:t>
      </w:r>
      <w:r w:rsidRPr="0038670A">
        <w:rPr>
          <w:rFonts w:ascii="Times New Roman" w:eastAsia="宋体" w:hAnsi="Times New Roman" w:cs="Times New Roman" w:hint="eastAsia"/>
          <w:color w:val="000000"/>
          <w:szCs w:val="24"/>
        </w:rPr>
        <w:t>个</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参考答案：C；考生答案：C；试题分数：1；考生得分：1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27. </w:t>
      </w:r>
      <w:r w:rsidRPr="0038670A">
        <w:rPr>
          <w:rFonts w:ascii="宋体" w:eastAsia="宋体" w:hAnsi="宋体" w:cs="宋体"/>
          <w:color w:val="000000"/>
          <w:kern w:val="0"/>
          <w:szCs w:val="21"/>
        </w:rPr>
        <w:t>各国采用（    ）的方式将国际法纳入国内法，使其在国内得以适用。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1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分离或合并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0"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采纳或转化</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变通或保留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采纳或转让</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28. </w:t>
      </w:r>
      <w:r w:rsidRPr="0038670A">
        <w:rPr>
          <w:rFonts w:ascii="宋体" w:eastAsia="宋体" w:hAnsi="宋体" w:cs="宋体"/>
          <w:color w:val="000000"/>
          <w:kern w:val="0"/>
          <w:szCs w:val="21"/>
        </w:rPr>
        <w:t>领海最初称为领水，是意大利法学家（     ）于17世纪在《西班牙辩论》中提出的。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格老秀斯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赛尔登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宾刻舒克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6"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真蒂利斯</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29. </w:t>
      </w:r>
      <w:r w:rsidRPr="0038670A">
        <w:rPr>
          <w:rFonts w:ascii="宋体" w:eastAsia="宋体" w:hAnsi="宋体" w:cs="宋体"/>
          <w:color w:val="000000"/>
          <w:kern w:val="0"/>
          <w:szCs w:val="21"/>
        </w:rPr>
        <w:t>认为国际法的效力依据源于人类良知、理性和法律意识的学派叫做（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实在法学派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规范法学派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2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格老秀斯派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0"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自然法学派</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30. </w:t>
      </w:r>
      <w:r w:rsidRPr="0038670A">
        <w:rPr>
          <w:rFonts w:ascii="宋体" w:eastAsia="宋体" w:hAnsi="宋体" w:cs="宋体"/>
          <w:color w:val="000000"/>
          <w:kern w:val="0"/>
          <w:szCs w:val="21"/>
        </w:rPr>
        <w:t>根据1969年条约法公约和1986年条约法公约，条约是指国际法主体之间以书面缔结并受(    )支配的国际协议。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缔约国国家元首个人意志</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2"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国际法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国际私法</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缔约国国内法</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31. </w:t>
      </w:r>
      <w:r w:rsidRPr="0038670A">
        <w:rPr>
          <w:rFonts w:ascii="宋体" w:eastAsia="宋体" w:hAnsi="宋体" w:cs="宋体"/>
          <w:color w:val="000000"/>
          <w:kern w:val="0"/>
          <w:szCs w:val="21"/>
        </w:rPr>
        <w:t>群岛国的群岛基线最长不得超过(     )海里。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12</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24</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48</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8"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125</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32. </w:t>
      </w:r>
      <w:r w:rsidRPr="0038670A">
        <w:rPr>
          <w:rFonts w:ascii="宋体" w:eastAsia="宋体" w:hAnsi="宋体" w:cs="宋体"/>
          <w:kern w:val="0"/>
          <w:szCs w:val="21"/>
        </w:rPr>
        <w:t>在联合国内，通过接纳新会员国、中止会员国的权利或开除会员国的决议，是（    ）的职权。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39" type="#_x0000_t75" style="width:20.25pt;height:15.75pt">
            <v:imagedata r:id="rId6"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大会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0"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安理会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秘书处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国际法院</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参考答案：A；考生答案：A；试题分数：1；考生得分：1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33. </w:t>
      </w:r>
      <w:r w:rsidRPr="0038670A">
        <w:rPr>
          <w:rFonts w:ascii="Times New Roman" w:eastAsia="宋体" w:hAnsi="Times New Roman" w:cs="Times New Roman" w:hint="eastAsia"/>
          <w:color w:val="000000"/>
          <w:szCs w:val="24"/>
        </w:rPr>
        <w:t>（　　）把危机国际民用航空机场安全的暴力行为定为犯罪。</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6"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《蒙特利尔公约的补充议定书》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34. </w:t>
      </w:r>
      <w:r w:rsidRPr="0038670A">
        <w:rPr>
          <w:rFonts w:ascii="Times New Roman" w:eastAsia="宋体" w:hAnsi="Times New Roman" w:cs="Times New Roman" w:hint="eastAsia"/>
          <w:color w:val="000000"/>
          <w:szCs w:val="21"/>
        </w:rPr>
        <w:t>海岸同属一个国家，湾口宽度超过两岸领海宽度，沿海国在长期的历史中对其主张并连续行使主权且得到国际社会的默认的海湾，叫做（</w:t>
      </w:r>
      <w:r w:rsidRPr="0038670A">
        <w:rPr>
          <w:rFonts w:ascii="Times New Roman" w:eastAsia="宋体" w:hAnsi="Times New Roman" w:cs="Times New Roman" w:hint="eastAsia"/>
          <w:color w:val="000000"/>
          <w:szCs w:val="21"/>
        </w:rPr>
        <w:t xml:space="preserve">     </w:t>
      </w:r>
      <w:r w:rsidRPr="0038670A">
        <w:rPr>
          <w:rFonts w:ascii="Times New Roman" w:eastAsia="宋体" w:hAnsi="Times New Roman" w:cs="Times New Roman" w:hint="eastAsia"/>
          <w:color w:val="000000"/>
          <w:szCs w:val="21"/>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领海海湾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内海湾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4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国际海湾</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0"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历史性海湾</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35. </w:t>
      </w:r>
      <w:r w:rsidRPr="0038670A">
        <w:rPr>
          <w:rFonts w:ascii="宋体" w:eastAsia="宋体" w:hAnsi="宋体" w:cs="宋体"/>
          <w:color w:val="000000"/>
          <w:kern w:val="0"/>
          <w:szCs w:val="21"/>
        </w:rPr>
        <w:t>在国际法上第一次规定对犯有国际罪行的国家领导人应追究刑事责任的是(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1899</w:t>
      </w:r>
      <w:r w:rsidRPr="0038670A">
        <w:rPr>
          <w:rFonts w:ascii="Times New Roman" w:eastAsia="宋体" w:hAnsi="Times New Roman" w:cs="宋体" w:hint="eastAsia"/>
          <w:color w:val="000000"/>
          <w:szCs w:val="24"/>
        </w:rPr>
        <w:t>年的《海牙和会》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2"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1919</w:t>
      </w:r>
      <w:r w:rsidRPr="0038670A">
        <w:rPr>
          <w:rFonts w:ascii="Times New Roman" w:eastAsia="宋体" w:hAnsi="Times New Roman" w:cs="宋体" w:hint="eastAsia"/>
          <w:color w:val="000000"/>
          <w:szCs w:val="24"/>
        </w:rPr>
        <w:t>年的《凡尔赛和约》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1928</w:t>
      </w:r>
      <w:r w:rsidRPr="0038670A">
        <w:rPr>
          <w:rFonts w:ascii="Times New Roman" w:eastAsia="宋体" w:hAnsi="Times New Roman" w:cs="宋体" w:hint="eastAsia"/>
          <w:color w:val="000000"/>
          <w:szCs w:val="24"/>
        </w:rPr>
        <w:t>年的《巴黎非战公约》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4"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1943</w:t>
      </w:r>
      <w:r w:rsidRPr="0038670A">
        <w:rPr>
          <w:rFonts w:ascii="Times New Roman" w:eastAsia="宋体" w:hAnsi="Times New Roman" w:cs="宋体" w:hint="eastAsia"/>
          <w:color w:val="000000"/>
          <w:szCs w:val="24"/>
        </w:rPr>
        <w:t>年的《莫斯科宜言》</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36. </w:t>
      </w:r>
      <w:r w:rsidRPr="0038670A">
        <w:rPr>
          <w:rFonts w:ascii="宋体" w:eastAsia="宋体" w:hAnsi="宋体" w:cs="宋体"/>
          <w:color w:val="000000"/>
          <w:kern w:val="0"/>
          <w:szCs w:val="21"/>
        </w:rPr>
        <w:t>规定罪行发生地国对危害国际民航安全的非法行为具有管辖权的公约是（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5"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6"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7"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8"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《蒙特利尔公约的补充议定书》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37. </w:t>
      </w:r>
      <w:r w:rsidRPr="0038670A">
        <w:rPr>
          <w:rFonts w:ascii="宋体" w:eastAsia="宋体" w:hAnsi="宋体" w:cs="宋体"/>
          <w:color w:val="000000"/>
          <w:kern w:val="0"/>
          <w:szCs w:val="21"/>
        </w:rPr>
        <w:t>历史上第一个明确规定废弃战争的国际法律文件是(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59"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color w:val="000000"/>
          <w:szCs w:val="24"/>
        </w:rPr>
        <w:t>1907</w:t>
      </w:r>
      <w:r w:rsidRPr="0038670A">
        <w:rPr>
          <w:rFonts w:ascii="Times New Roman" w:eastAsia="宋体" w:hAnsi="Times New Roman" w:cs="宋体" w:hint="eastAsia"/>
          <w:color w:val="000000"/>
          <w:szCs w:val="24"/>
        </w:rPr>
        <w:t>年的《海牙国际争端和平解决公约》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0" type="#_x0000_t75" style="width:20.25pt;height:15.75pt">
            <v:imagedata r:id="rId6" o:title=""/>
          </v:shape>
        </w:pict>
      </w:r>
      <w:r w:rsidRPr="0038670A">
        <w:rPr>
          <w:rFonts w:ascii="宋体" w:eastAsia="宋体" w:hAnsi="宋体" w:cs="宋体"/>
          <w:kern w:val="0"/>
          <w:sz w:val="20"/>
          <w:szCs w:val="20"/>
        </w:rPr>
        <w:t>B  </w:t>
      </w:r>
      <w:r w:rsidRPr="0038670A">
        <w:rPr>
          <w:rFonts w:ascii="Times New Roman" w:eastAsia="宋体" w:hAnsi="Times New Roman" w:cs="Times New Roman"/>
          <w:color w:val="000000"/>
          <w:szCs w:val="24"/>
        </w:rPr>
        <w:t>1928</w:t>
      </w:r>
      <w:r w:rsidRPr="0038670A">
        <w:rPr>
          <w:rFonts w:ascii="Times New Roman" w:eastAsia="宋体" w:hAnsi="Times New Roman" w:cs="宋体" w:hint="eastAsia"/>
          <w:color w:val="000000"/>
          <w:szCs w:val="24"/>
        </w:rPr>
        <w:t>年的《巴黎非战公约》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1"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color w:val="000000"/>
          <w:szCs w:val="24"/>
        </w:rPr>
        <w:t>1919</w:t>
      </w:r>
      <w:r w:rsidRPr="0038670A">
        <w:rPr>
          <w:rFonts w:ascii="Times New Roman" w:eastAsia="宋体" w:hAnsi="Times New Roman" w:cs="宋体" w:hint="eastAsia"/>
          <w:color w:val="000000"/>
          <w:szCs w:val="24"/>
        </w:rPr>
        <w:t>年的《国际联盟盟约》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2" type="#_x0000_t75" style="width:20.25pt;height:15.75pt">
            <v:imagedata r:id="rId7" o:title=""/>
          </v:shape>
        </w:pict>
      </w:r>
      <w:r w:rsidRPr="0038670A">
        <w:rPr>
          <w:rFonts w:ascii="宋体" w:eastAsia="宋体" w:hAnsi="宋体" w:cs="宋体"/>
          <w:kern w:val="0"/>
          <w:sz w:val="20"/>
          <w:szCs w:val="20"/>
        </w:rPr>
        <w:t>D  </w:t>
      </w:r>
      <w:r w:rsidRPr="0038670A">
        <w:rPr>
          <w:rFonts w:ascii="Times New Roman" w:eastAsia="宋体" w:hAnsi="Times New Roman" w:cs="Times New Roman"/>
          <w:color w:val="000000"/>
          <w:szCs w:val="24"/>
        </w:rPr>
        <w:t>1945</w:t>
      </w:r>
      <w:r w:rsidRPr="0038670A">
        <w:rPr>
          <w:rFonts w:ascii="Times New Roman" w:eastAsia="宋体" w:hAnsi="Times New Roman" w:cs="宋体" w:hint="eastAsia"/>
          <w:color w:val="000000"/>
          <w:szCs w:val="24"/>
        </w:rPr>
        <w:t>年的《联合国宪章》</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参考答案：B；考生答案：B；试题分数：1；考生得分：1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38. </w:t>
      </w:r>
      <w:r w:rsidRPr="0038670A">
        <w:rPr>
          <w:rFonts w:ascii="宋体" w:eastAsia="宋体" w:hAnsi="宋体" w:cs="宋体"/>
          <w:color w:val="000000"/>
          <w:kern w:val="0"/>
          <w:szCs w:val="21"/>
        </w:rPr>
        <w:t>一国的部分领土脱离母国，建立一个或一个以上的新的国家被称为（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3"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宋体" w:hint="eastAsia"/>
          <w:color w:val="000000"/>
          <w:szCs w:val="24"/>
        </w:rPr>
        <w:t>独立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4"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宋体" w:hint="eastAsia"/>
          <w:color w:val="000000"/>
          <w:szCs w:val="24"/>
        </w:rPr>
        <w:t>合并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5"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宋体" w:hint="eastAsia"/>
          <w:color w:val="000000"/>
          <w:szCs w:val="24"/>
        </w:rPr>
        <w:t>解体</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6"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宋体" w:hint="eastAsia"/>
          <w:color w:val="000000"/>
          <w:szCs w:val="24"/>
        </w:rPr>
        <w:t>分离</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39. </w:t>
      </w:r>
      <w:r w:rsidRPr="0038670A">
        <w:rPr>
          <w:rFonts w:ascii="宋体" w:eastAsia="宋体" w:hAnsi="宋体" w:cs="宋体"/>
          <w:color w:val="000000"/>
          <w:kern w:val="0"/>
          <w:szCs w:val="21"/>
        </w:rPr>
        <w:t>将“飞行中”定义为航空器从装载完毕，机舱外部各门均已关闭时起，直至打开任一机舱门以便卸载时为止的公约是（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7"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8"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69"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0"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《蒙特利尔公约的补充议定书》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40. </w:t>
      </w:r>
      <w:r w:rsidRPr="0038670A">
        <w:rPr>
          <w:rFonts w:ascii="宋体" w:eastAsia="宋体" w:hAnsi="宋体" w:cs="宋体"/>
          <w:color w:val="000000"/>
          <w:kern w:val="0"/>
          <w:szCs w:val="21"/>
        </w:rPr>
        <w:t>确立南极法律制度的基本条约是（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1" type="#_x0000_t75" style="width:20.25pt;height:15.75pt">
            <v:imagedata r:id="rId7"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保护南极环境条约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2" type="#_x0000_t75" style="width:20.25pt;height:15.75pt">
            <v:imagedata r:id="rId7"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保护南极海豹条约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3" type="#_x0000_t75" style="width:20.25pt;height:15.75pt">
            <v:imagedata r:id="rId7"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4" type="#_x0000_t75" style="width:20.25pt;height:15.75pt">
            <v:imagedata r:id="rId6"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南极条约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t>参考答案：D；考生答案：D；试题分数：1；考生得分：1</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多选题（共40题，共40分）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 </w:t>
      </w:r>
      <w:r w:rsidRPr="0038670A">
        <w:rPr>
          <w:rFonts w:ascii="宋体" w:eastAsia="宋体" w:hAnsi="宋体" w:cs="宋体"/>
          <w:color w:val="000000"/>
          <w:kern w:val="0"/>
          <w:szCs w:val="21"/>
        </w:rPr>
        <w:t>下列关于惩治危害国际民航安全的非法行为的公约有(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《国际民用航空公约》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7"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《巴黎公约》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参考答案：B,D；考生答案：B,D；试题分数：1；考生得分：1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 </w:t>
      </w:r>
      <w:r w:rsidRPr="0038670A">
        <w:rPr>
          <w:rFonts w:ascii="Times New Roman" w:eastAsia="宋体" w:hAnsi="Times New Roman" w:cs="Times New Roman" w:hint="eastAsia"/>
          <w:color w:val="000000"/>
          <w:szCs w:val="24"/>
        </w:rPr>
        <w:t>公海上的管辖权包括（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7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船旗国和相关人员所属国对刑事案件和纪律事项的专属管辖权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0"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船旗国对未经许可的广播的专属管辖权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各国对重大的国际罪行的普遍管辖权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船旗国对重大的国际罪行的专属管辖权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 </w:t>
      </w:r>
      <w:r w:rsidRPr="0038670A">
        <w:rPr>
          <w:rFonts w:ascii="宋体" w:eastAsia="宋体" w:hAnsi="宋体" w:cs="宋体"/>
          <w:color w:val="000000"/>
          <w:kern w:val="0"/>
          <w:szCs w:val="21"/>
        </w:rPr>
        <w:t>下列哪个组织的总部设在日内瓦(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国际电信联盟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世界气象组织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5"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万国邮政联盟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世界知识产权组织</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lastRenderedPageBreak/>
        <w:t xml:space="preserve">     4. </w:t>
      </w:r>
      <w:r w:rsidRPr="0038670A">
        <w:rPr>
          <w:rFonts w:ascii="宋体" w:eastAsia="宋体" w:hAnsi="宋体" w:cs="宋体"/>
          <w:color w:val="000000"/>
          <w:kern w:val="0"/>
          <w:szCs w:val="21"/>
        </w:rPr>
        <w:t>以下哪几项关系属于国际法调整的对象？（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7"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中国与百事可乐公司的关系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中国与美国的关系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8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政府间国际组织的关系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自然人与法人间的关系</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参考答案：B,C；考生答案：B,C；试题分数：1；考生得分：1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5. </w:t>
      </w:r>
      <w:r w:rsidRPr="0038670A">
        <w:rPr>
          <w:rFonts w:ascii="宋体" w:eastAsia="宋体" w:hAnsi="宋体" w:cs="宋体"/>
          <w:color w:val="000000"/>
          <w:kern w:val="0"/>
          <w:szCs w:val="21"/>
        </w:rPr>
        <w:t>联合国专门机构的特征包括（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是政府间国际组织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只能限于经济或社会等某一特定领域</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具有普遍性</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同联合国有法律联系</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6. </w:t>
      </w:r>
      <w:r w:rsidRPr="0038670A">
        <w:rPr>
          <w:rFonts w:ascii="宋体" w:eastAsia="宋体" w:hAnsi="宋体" w:cs="宋体"/>
          <w:kern w:val="0"/>
          <w:szCs w:val="21"/>
        </w:rPr>
        <w:t>关于联合国安理会，下列说法错误的是（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有</w:t>
      </w:r>
      <w:r w:rsidRPr="0038670A">
        <w:rPr>
          <w:rFonts w:ascii="Times New Roman" w:eastAsia="宋体" w:hAnsi="Times New Roman" w:cs="Times New Roman"/>
          <w:szCs w:val="24"/>
        </w:rPr>
        <w:t>5</w:t>
      </w:r>
      <w:r w:rsidRPr="0038670A">
        <w:rPr>
          <w:rFonts w:ascii="Times New Roman" w:eastAsia="宋体" w:hAnsi="Times New Roman" w:cs="Times New Roman" w:hint="eastAsia"/>
          <w:szCs w:val="24"/>
        </w:rPr>
        <w:t>个常任理事国和</w:t>
      </w:r>
      <w:r w:rsidRPr="0038670A">
        <w:rPr>
          <w:rFonts w:ascii="Times New Roman" w:eastAsia="宋体" w:hAnsi="Times New Roman" w:cs="Times New Roman"/>
          <w:szCs w:val="24"/>
        </w:rPr>
        <w:t>10</w:t>
      </w:r>
      <w:r w:rsidRPr="0038670A">
        <w:rPr>
          <w:rFonts w:ascii="Times New Roman" w:eastAsia="宋体" w:hAnsi="Times New Roman" w:cs="Times New Roman" w:hint="eastAsia"/>
          <w:szCs w:val="24"/>
        </w:rPr>
        <w:t>个非常任理事国，理事国都是不经选举永久担任的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6"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安理会任何常任理事国都可以请求安理会召开会议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7"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安理会可以建议以适当程序或调整方法解决会员国之间的争端，但在行使和平解决国际争端职能时，其建议对当事国无法律拘束力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联合国秘书长和国际法院的法官由安理会选举</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参考答案：A,D；考生答案：A,D；试题分数：1；考生得分：1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7. </w:t>
      </w:r>
      <w:r w:rsidRPr="0038670A">
        <w:rPr>
          <w:rFonts w:ascii="宋体" w:eastAsia="宋体" w:hAnsi="宋体" w:cs="宋体"/>
          <w:color w:val="000000"/>
          <w:kern w:val="0"/>
          <w:szCs w:val="21"/>
        </w:rPr>
        <w:t>关于国际法与国内法的关系，理论上有几种学说？（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49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国际法和国内法平行说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0"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国际法和国内法对立说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国际法优先说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国内法优先说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参考答案：A,C,D；考生答案：A,C,D；试题分数：1；考生得分：1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8. </w:t>
      </w:r>
      <w:r w:rsidRPr="0038670A">
        <w:rPr>
          <w:rFonts w:ascii="宋体" w:eastAsia="宋体" w:hAnsi="宋体" w:cs="宋体"/>
          <w:color w:val="000000"/>
          <w:kern w:val="0"/>
          <w:szCs w:val="21"/>
        </w:rPr>
        <w:t>外交代表的特权与豁免包括下列内容（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人身不可侵犯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寓所、财产和文书信件不可侵犯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管辖豁免</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免税免验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9. </w:t>
      </w:r>
      <w:r w:rsidRPr="0038670A">
        <w:rPr>
          <w:rFonts w:ascii="Times New Roman" w:eastAsia="宋体" w:hAnsi="Times New Roman" w:cs="Times New Roman" w:hint="eastAsia"/>
          <w:color w:val="000000"/>
          <w:szCs w:val="24"/>
        </w:rPr>
        <w:t>根据外层空间条约的规定，发射国包括（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发射空间物体的国家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促使发射空间物体的国家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0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从其领土或设施上发射空间物体的国家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接收空间物体的国家</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10. </w:t>
      </w:r>
      <w:r w:rsidRPr="0038670A">
        <w:rPr>
          <w:rFonts w:ascii="Times New Roman" w:eastAsia="宋体" w:hAnsi="Times New Roman" w:cs="Times New Roman" w:hint="eastAsia"/>
          <w:color w:val="000000"/>
          <w:szCs w:val="24"/>
        </w:rPr>
        <w:t>从国际法实践来看，国籍的概念可以适用于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法人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自然人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船舶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4"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国家</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11. </w:t>
      </w:r>
      <w:r w:rsidRPr="0038670A">
        <w:rPr>
          <w:rFonts w:ascii="宋体" w:eastAsia="宋体" w:hAnsi="宋体" w:cs="宋体"/>
          <w:kern w:val="0"/>
          <w:szCs w:val="21"/>
        </w:rPr>
        <w:t>国际法院审理案件适用的法律包括（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国际条约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国际习惯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一般法律原则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司法判例和权威最高的公法学家的学说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12. </w:t>
      </w:r>
      <w:r w:rsidRPr="0038670A">
        <w:rPr>
          <w:rFonts w:ascii="宋体" w:eastAsia="宋体" w:hAnsi="宋体" w:cs="宋体"/>
          <w:color w:val="000000"/>
          <w:kern w:val="0"/>
          <w:szCs w:val="21"/>
        </w:rPr>
        <w:t>国家是国际法的主要主体是因为(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1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国家有国际法上完全的权利能力和行为能力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国家是国际法的主要的调整对象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国家是国际法的主要的创造者</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国家是国际法的唯一的创造者</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13. </w:t>
      </w:r>
      <w:r w:rsidRPr="0038670A">
        <w:rPr>
          <w:rFonts w:ascii="宋体" w:eastAsia="宋体" w:hAnsi="宋体" w:cs="宋体"/>
          <w:color w:val="000000"/>
          <w:kern w:val="0"/>
          <w:szCs w:val="21"/>
        </w:rPr>
        <w:t>国际法的基本原则(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各国必须遵守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各国不得以条约改变之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适用国际法的一切领域中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6"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具有任意法的性质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14. </w:t>
      </w:r>
      <w:r w:rsidRPr="0038670A">
        <w:rPr>
          <w:rFonts w:ascii="宋体" w:eastAsia="宋体" w:hAnsi="宋体" w:cs="宋体"/>
          <w:color w:val="000000"/>
          <w:kern w:val="0"/>
          <w:szCs w:val="21"/>
        </w:rPr>
        <w:t>现代国际法的主体包括(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争取独立的民族</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2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政府间的国际组织</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一定条件下的法人组织</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15. </w:t>
      </w:r>
      <w:r w:rsidRPr="0038670A">
        <w:rPr>
          <w:rFonts w:ascii="宋体" w:eastAsia="宋体" w:hAnsi="宋体" w:cs="宋体"/>
          <w:color w:val="000000"/>
          <w:kern w:val="0"/>
          <w:szCs w:val="21"/>
        </w:rPr>
        <w:t>（      ）属于外层空间法规定的外层空间活动的制度。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报告制度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救助、送回和归还制度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登记制度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责任制度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16. </w:t>
      </w:r>
      <w:r w:rsidRPr="0038670A">
        <w:rPr>
          <w:rFonts w:ascii="宋体" w:eastAsia="宋体" w:hAnsi="宋体" w:cs="宋体"/>
          <w:color w:val="000000"/>
          <w:kern w:val="0"/>
          <w:szCs w:val="21"/>
        </w:rPr>
        <w:t>可以被视为国际法的辅助渊源的选项包括（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5"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国际条约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权威公法学家学说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国际组织的决议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8"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国内法院的民事案件判决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参考答案：B,C；考生答案：B,C；试题分数：1；考生得分：1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17. </w:t>
      </w:r>
      <w:r w:rsidRPr="0038670A">
        <w:rPr>
          <w:rFonts w:ascii="宋体" w:eastAsia="宋体" w:hAnsi="宋体" w:cs="宋体"/>
          <w:color w:val="000000"/>
          <w:kern w:val="0"/>
          <w:szCs w:val="21"/>
        </w:rPr>
        <w:t>我国在处理国际法与国内法关系上的总的原则是(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3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严格履行国际义务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条约与我国法律抵触时条约优先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条约与宪法不一致时宪法优先</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适用国际惯例不得违反我国公共利益</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18. </w:t>
      </w:r>
      <w:r w:rsidRPr="0038670A">
        <w:rPr>
          <w:rFonts w:ascii="宋体" w:eastAsia="宋体" w:hAnsi="宋体" w:cs="宋体"/>
          <w:kern w:val="0"/>
          <w:szCs w:val="21"/>
        </w:rPr>
        <w:t>条约缔结的程序包括（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szCs w:val="24"/>
        </w:rPr>
        <w:t>条约约文的议定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szCs w:val="24"/>
        </w:rPr>
        <w:t>条约约文的认证</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5"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szCs w:val="24"/>
        </w:rPr>
        <w:t>交换或交存批准书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6"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szCs w:val="24"/>
        </w:rPr>
        <w:t>表示同意受条约的约束</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参考答案：A,B,C,D；考生答案：A,B；试题分数：1；考生得分：0</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19. </w:t>
      </w:r>
      <w:r w:rsidRPr="0038670A">
        <w:rPr>
          <w:rFonts w:ascii="Times New Roman" w:eastAsia="宋体" w:hAnsi="Times New Roman" w:cs="Times New Roman" w:hint="eastAsia"/>
          <w:color w:val="000000"/>
          <w:szCs w:val="24"/>
        </w:rPr>
        <w:t>各国军舰在公海可拿捕（</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海盗船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从事非法广播的船舶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4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无国籍船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别国的军舰</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20. </w:t>
      </w:r>
      <w:r w:rsidRPr="0038670A">
        <w:rPr>
          <w:rFonts w:ascii="宋体" w:eastAsia="宋体" w:hAnsi="宋体" w:cs="宋体"/>
          <w:color w:val="000000"/>
          <w:kern w:val="0"/>
          <w:szCs w:val="21"/>
        </w:rPr>
        <w:t>下列哪些选项中的领土变更方式是现代国际法所承认的？（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美国从法国购买路易斯安娜州</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2"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中国割让台湾和澎湖列岛给日本</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中国恢复对澳门行使主权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德国萨尔区居民投票决定该地区主权归属</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参考答案：A,C,D；考生答案：A,C,D；试题分数：1；考生得分：1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21. </w:t>
      </w:r>
      <w:r w:rsidRPr="0038670A">
        <w:rPr>
          <w:rFonts w:ascii="宋体" w:eastAsia="宋体" w:hAnsi="宋体" w:cs="宋体"/>
          <w:color w:val="000000"/>
          <w:kern w:val="0"/>
          <w:szCs w:val="21"/>
        </w:rPr>
        <w:t>可以确立国际法原则的辅助资料有(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国际法院的司法判例</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国际仲裁庭的裁决</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权威公法学家的学说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国际组织的决议</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22. </w:t>
      </w:r>
      <w:r w:rsidRPr="0038670A">
        <w:rPr>
          <w:rFonts w:ascii="宋体" w:eastAsia="宋体" w:hAnsi="宋体" w:cs="宋体"/>
          <w:color w:val="000000"/>
          <w:kern w:val="0"/>
          <w:szCs w:val="21"/>
        </w:rPr>
        <w:t>现代国际法承认的领土变更方式包括(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5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添附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全民投票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自愿割让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时效</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23. </w:t>
      </w:r>
      <w:r w:rsidRPr="0038670A">
        <w:rPr>
          <w:rFonts w:ascii="宋体" w:eastAsia="宋体" w:hAnsi="宋体" w:cs="宋体"/>
          <w:color w:val="000000"/>
          <w:kern w:val="0"/>
          <w:szCs w:val="21"/>
        </w:rPr>
        <w:t>领空主权表现为（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领空资源的开发利用权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制定航空法规</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设立空中禁区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保留国内载运权</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24. </w:t>
      </w:r>
      <w:r w:rsidRPr="0038670A">
        <w:rPr>
          <w:rFonts w:ascii="宋体" w:eastAsia="宋体" w:hAnsi="宋体" w:cs="宋体"/>
          <w:color w:val="000000"/>
          <w:kern w:val="0"/>
          <w:szCs w:val="21"/>
        </w:rPr>
        <w:t>沿海国行使紧追权时必须遵守下列原则（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7"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紧追须在外国船舶在追逐国的领海或专属经济区内开始，且未曾中断</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紧追在被追逐船舶进入其本国领海时立即停止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69"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紧追权只能由军舰、军用船舶或其他由清楚标志的政府船舶或飞机行使</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0"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紧追在被追逐船舶进入其第三国领海时立即停止</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25. </w:t>
      </w:r>
      <w:r w:rsidRPr="0038670A">
        <w:rPr>
          <w:rFonts w:ascii="宋体" w:eastAsia="宋体" w:hAnsi="宋体" w:cs="宋体"/>
          <w:color w:val="000000"/>
          <w:kern w:val="0"/>
          <w:szCs w:val="21"/>
        </w:rPr>
        <w:t>1966年联合国大会通过的两个有重大影响的国际公约是(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《防止及惩治灭绝种族罪公约》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2"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《关于难民地位的公约》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《经济、社会和文化权利国际公约》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《公民权利和政治权利国际公约》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参考答案：C,D；考生答案：C,D；试题分数：1；考生得分：1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26. </w:t>
      </w:r>
      <w:r w:rsidRPr="0038670A">
        <w:rPr>
          <w:rFonts w:ascii="宋体" w:eastAsia="宋体" w:hAnsi="宋体" w:cs="宋体"/>
          <w:color w:val="000000"/>
          <w:kern w:val="0"/>
          <w:szCs w:val="21"/>
        </w:rPr>
        <w:t>外国船舶在领海中实行以下行为属非无害行为（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捕鱼</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收集情报</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7"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起落飞机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进行军事行动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27. </w:t>
      </w:r>
      <w:r w:rsidRPr="0038670A">
        <w:rPr>
          <w:rFonts w:ascii="宋体" w:eastAsia="宋体" w:hAnsi="宋体" w:cs="宋体"/>
          <w:color w:val="000000"/>
          <w:kern w:val="0"/>
          <w:szCs w:val="21"/>
        </w:rPr>
        <w:t>国际条约的缔结者可以是(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7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联合国</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1"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公司</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个人</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参考答案：A,B；考生答案：A,B；试题分数：1；考生得分：1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28. </w:t>
      </w:r>
      <w:r w:rsidRPr="0038670A">
        <w:rPr>
          <w:rFonts w:ascii="宋体" w:eastAsia="宋体" w:hAnsi="宋体" w:cs="宋体"/>
          <w:color w:val="000000"/>
          <w:kern w:val="0"/>
          <w:szCs w:val="21"/>
        </w:rPr>
        <w:t>国际法主体的构成要件包括：（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3"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有独立的主权</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能独立进行国际交往和参加国际法律关系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能直接承受国际法上的权利和义务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有国际求偿能力</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29. </w:t>
      </w:r>
      <w:r w:rsidRPr="0038670A">
        <w:rPr>
          <w:rFonts w:ascii="宋体" w:eastAsia="宋体" w:hAnsi="宋体" w:cs="宋体"/>
          <w:color w:val="000000"/>
          <w:kern w:val="0"/>
          <w:szCs w:val="21"/>
        </w:rPr>
        <w:t>引起国家继承的原因包括(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国家领土割让</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国家领土合并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89"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由于先占</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由于添附</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参考答案：A,B；考生答案：A,B；试题分数：1；考生得分：1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30. </w:t>
      </w:r>
      <w:r w:rsidRPr="0038670A">
        <w:rPr>
          <w:rFonts w:ascii="宋体" w:eastAsia="宋体" w:hAnsi="宋体" w:cs="宋体"/>
          <w:color w:val="000000"/>
          <w:kern w:val="0"/>
          <w:szCs w:val="21"/>
        </w:rPr>
        <w:t>（       ）规定了“或起诉或引渡”原则。</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东京公约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2"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芝加哥公约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蒙特利尔公约</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海牙公约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参考答案：A,C,D；考生答案：A,C,D；试题分数：1；考生得分：1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31. </w:t>
      </w:r>
      <w:r w:rsidRPr="0038670A">
        <w:rPr>
          <w:rFonts w:ascii="宋体" w:eastAsia="宋体" w:hAnsi="宋体" w:cs="宋体"/>
          <w:color w:val="000000"/>
          <w:kern w:val="0"/>
          <w:szCs w:val="21"/>
        </w:rPr>
        <w:t>关于争取独立的民族的国际法的主体地位,下列哪种说法正确的(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它不是国家但类似国家</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其享有的民族自决权是其取得国际法主体地位的主要依据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7"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它的国际交往能力与国家相同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8"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国际法的基本原则对它完全适用</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参考答案：A,B；考生答案：A,B；试题分数：1；考生得分：1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32. </w:t>
      </w:r>
      <w:r w:rsidRPr="0038670A">
        <w:rPr>
          <w:rFonts w:ascii="宋体" w:eastAsia="宋体" w:hAnsi="宋体" w:cs="宋体"/>
          <w:color w:val="000000"/>
          <w:kern w:val="0"/>
          <w:szCs w:val="21"/>
        </w:rPr>
        <w:t>引起条约无效的原因包括(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59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诈欺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错误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贿赂</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2"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与强行法抵触</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33. </w:t>
      </w:r>
      <w:r w:rsidRPr="0038670A">
        <w:rPr>
          <w:rFonts w:ascii="宋体" w:eastAsia="宋体" w:hAnsi="宋体" w:cs="宋体"/>
          <w:color w:val="000000"/>
          <w:kern w:val="0"/>
          <w:szCs w:val="21"/>
        </w:rPr>
        <w:t>下列哪些选项属于国际法原则宣言中的七项原则 (      )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互相尊重主权和领土完整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4"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不使用武力威胁或使用武力</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和平解决国际争端</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6"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各民族权利平等与自决</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参考答案：A,B,C,D；考生答案：A,B,C,D；试题分数：1；考生得分：1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34. </w:t>
      </w:r>
      <w:r w:rsidRPr="0038670A">
        <w:rPr>
          <w:rFonts w:ascii="Times New Roman" w:eastAsia="宋体" w:hAnsi="Times New Roman" w:cs="Times New Roman" w:hint="eastAsia"/>
          <w:color w:val="000000"/>
          <w:szCs w:val="24"/>
        </w:rPr>
        <w:t>甲国和乙国合并成为丙国</w:t>
      </w:r>
      <w:r w:rsidRPr="0038670A">
        <w:rPr>
          <w:rFonts w:ascii="Times New Roman" w:eastAsia="宋体" w:hAnsi="Times New Roman" w:cs="Times New Roman"/>
          <w:color w:val="000000"/>
          <w:szCs w:val="24"/>
        </w:rPr>
        <w:t>,</w:t>
      </w:r>
      <w:r w:rsidRPr="0038670A">
        <w:rPr>
          <w:rFonts w:ascii="Times New Roman" w:eastAsia="宋体" w:hAnsi="Times New Roman" w:cs="Times New Roman" w:hint="eastAsia"/>
          <w:color w:val="000000"/>
          <w:szCs w:val="24"/>
        </w:rPr>
        <w:t>下列选项中哪些属于丙国政府应该继承的债务</w:t>
      </w:r>
      <w:r w:rsidRPr="0038670A">
        <w:rPr>
          <w:rFonts w:ascii="Times New Roman" w:eastAsia="宋体" w:hAnsi="Times New Roman" w:cs="Times New Roman"/>
          <w:color w:val="000000"/>
          <w:szCs w:val="24"/>
        </w:rPr>
        <w:t>?</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甲国政府向丁国政府所贷款项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甲国政府关于甲国南方省水利项目向丁国政府所贷款项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09"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乙国北方省政府向丁国政府所贷款项</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乙国东方公司向丁国政府所贷款项</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参考答案：A,B；考生答案：A,B；试题分数：1；考生得分：1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35. </w:t>
      </w:r>
      <w:r w:rsidRPr="0038670A">
        <w:rPr>
          <w:rFonts w:ascii="宋体" w:eastAsia="宋体" w:hAnsi="宋体" w:cs="宋体"/>
          <w:color w:val="000000"/>
          <w:kern w:val="0"/>
          <w:szCs w:val="21"/>
        </w:rPr>
        <w:t>下列属于用于国际航行的海峡的有（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1" type="#_x0000_t75" style="width:20.25pt;height:15.75pt">
            <v:imagedata r:id="rId9"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台湾海峡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2"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马六甲海峡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新加坡海峡</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4"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多米尼克海峡</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参考答案：B,C,D；考生答案：B,C,D；试题分数：1；考生得分：1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36. </w:t>
      </w:r>
      <w:r w:rsidRPr="0038670A">
        <w:rPr>
          <w:rFonts w:ascii="Times New Roman" w:eastAsia="宋体" w:hAnsi="Times New Roman" w:cs="Times New Roman" w:hint="eastAsia"/>
          <w:color w:val="000000"/>
          <w:szCs w:val="24"/>
        </w:rPr>
        <w:t>国际法的特征包括</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5"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国际法主要调整国家之间的法律关系</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6"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国际法的创立方式是国际法主体特别是国家间的协议</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7"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国际法通过国际法院和安理会得到强制执行</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8" type="#_x0000_t75" style="width:20.25pt;height:15.75pt">
            <v:imagedata r:id="rId8"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国际法依靠国家</w:t>
      </w:r>
      <w:r w:rsidRPr="0038670A">
        <w:rPr>
          <w:rFonts w:ascii="Times New Roman" w:eastAsia="宋体" w:hAnsi="Times New Roman" w:cs="Times New Roman"/>
          <w:color w:val="000000"/>
          <w:szCs w:val="24"/>
        </w:rPr>
        <w:t xml:space="preserve"> </w:t>
      </w:r>
      <w:r w:rsidRPr="0038670A">
        <w:rPr>
          <w:rFonts w:ascii="Times New Roman" w:eastAsia="宋体" w:hAnsi="Times New Roman" w:cs="Times New Roman" w:hint="eastAsia"/>
          <w:color w:val="000000"/>
          <w:szCs w:val="24"/>
        </w:rPr>
        <w:t>采取单独和集体措施得到强制执行</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参考答案：A,B,D；考生答案：A,B,D；试题分数：1；考生得分：1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37. </w:t>
      </w:r>
      <w:r w:rsidRPr="0038670A">
        <w:rPr>
          <w:rFonts w:ascii="宋体" w:eastAsia="宋体" w:hAnsi="宋体" w:cs="宋体"/>
          <w:color w:val="000000"/>
          <w:kern w:val="0"/>
          <w:szCs w:val="21"/>
        </w:rPr>
        <w:t>下列选项属于联合国的主要机关的有（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19"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大会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0"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安理会</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1"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国际法院</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2"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国际法委员会</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参考答案：A,B,C；考生答案：A,B,C；试题分数：1；考生得分：1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38. </w:t>
      </w:r>
      <w:r w:rsidRPr="0038670A">
        <w:rPr>
          <w:rFonts w:ascii="宋体" w:eastAsia="宋体" w:hAnsi="宋体" w:cs="宋体"/>
          <w:color w:val="000000"/>
          <w:kern w:val="0"/>
          <w:szCs w:val="21"/>
        </w:rPr>
        <w:t>海牙公约规定，（    ）属于危害国际民航安全的非法行为。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3"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对飞行中的航空器使用暴力行为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4"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在航空器中放置破坏装置或物质</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5"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对飞行中的航空器使用暴力威胁行为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6"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破坏民航机场设备</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39. </w:t>
      </w:r>
      <w:r w:rsidRPr="0038670A">
        <w:rPr>
          <w:rFonts w:ascii="宋体" w:eastAsia="宋体" w:hAnsi="宋体" w:cs="宋体"/>
          <w:color w:val="000000"/>
          <w:kern w:val="0"/>
          <w:szCs w:val="21"/>
        </w:rPr>
        <w:t>不干涉内政原则的含义包括(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7"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一国不得以经济的方法迫使另一国服从</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8" type="#_x0000_t75" style="width:20.25pt;height:15.75pt">
            <v:imagedata r:id="rId8"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民族自决权不受外国势力干涉</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29" type="#_x0000_t75" style="width:20.25pt;height:15.75pt">
            <v:imagedata r:id="rId9"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联合国制止一切违反国际法的行为</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0"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各国自由的处理其国内的一切事务</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lastRenderedPageBreak/>
        <w:br/>
        <w:t>参考答案：A,B；考生答案：A,B；试题分数：1；考生得分：1</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 xml:space="preserve">     40. </w:t>
      </w:r>
      <w:r w:rsidRPr="0038670A">
        <w:rPr>
          <w:rFonts w:ascii="宋体" w:eastAsia="宋体" w:hAnsi="宋体" w:cs="宋体"/>
          <w:color w:val="000000"/>
          <w:kern w:val="0"/>
          <w:szCs w:val="21"/>
        </w:rPr>
        <w:t>关于国际法效力依据问题，新自然法学派提出（     ）。</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1" type="#_x0000_t75" style="width:20.25pt;height:15.75pt">
            <v:imagedata r:id="rId8" o:title=""/>
          </v:shape>
        </w:pict>
      </w:r>
      <w:r w:rsidRPr="0038670A">
        <w:rPr>
          <w:rFonts w:ascii="宋体" w:eastAsia="宋体" w:hAnsi="宋体" w:cs="宋体"/>
          <w:kern w:val="0"/>
          <w:sz w:val="20"/>
          <w:szCs w:val="20"/>
        </w:rPr>
        <w:t>A  </w:t>
      </w:r>
      <w:r w:rsidRPr="0038670A">
        <w:rPr>
          <w:rFonts w:ascii="Times New Roman" w:eastAsia="宋体" w:hAnsi="Times New Roman" w:cs="Times New Roman" w:hint="eastAsia"/>
          <w:color w:val="000000"/>
          <w:szCs w:val="24"/>
        </w:rPr>
        <w:t>社会连带学说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2" type="#_x0000_t75" style="width:20.25pt;height:15.75pt">
            <v:imagedata r:id="rId9" o:title=""/>
          </v:shape>
        </w:pict>
      </w:r>
      <w:r w:rsidRPr="0038670A">
        <w:rPr>
          <w:rFonts w:ascii="宋体" w:eastAsia="宋体" w:hAnsi="宋体" w:cs="宋体"/>
          <w:kern w:val="0"/>
          <w:sz w:val="20"/>
          <w:szCs w:val="20"/>
        </w:rPr>
        <w:t>B  </w:t>
      </w:r>
      <w:r w:rsidRPr="0038670A">
        <w:rPr>
          <w:rFonts w:ascii="Times New Roman" w:eastAsia="宋体" w:hAnsi="Times New Roman" w:cs="Times New Roman" w:hint="eastAsia"/>
          <w:color w:val="000000"/>
          <w:szCs w:val="24"/>
        </w:rPr>
        <w:t>政策定向说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3" type="#_x0000_t75" style="width:20.25pt;height:15.75pt">
            <v:imagedata r:id="rId8" o:title=""/>
          </v:shape>
        </w:pict>
      </w:r>
      <w:r w:rsidRPr="0038670A">
        <w:rPr>
          <w:rFonts w:ascii="宋体" w:eastAsia="宋体" w:hAnsi="宋体" w:cs="宋体"/>
          <w:kern w:val="0"/>
          <w:sz w:val="20"/>
          <w:szCs w:val="20"/>
        </w:rPr>
        <w:t>C  </w:t>
      </w:r>
      <w:r w:rsidRPr="0038670A">
        <w:rPr>
          <w:rFonts w:ascii="Times New Roman" w:eastAsia="宋体" w:hAnsi="Times New Roman" w:cs="Times New Roman" w:hint="eastAsia"/>
          <w:color w:val="000000"/>
          <w:szCs w:val="24"/>
        </w:rPr>
        <w:t>规范法学说</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4" type="#_x0000_t75" style="width:20.25pt;height:15.75pt">
            <v:imagedata r:id="rId9" o:title=""/>
          </v:shape>
        </w:pict>
      </w:r>
      <w:r w:rsidRPr="0038670A">
        <w:rPr>
          <w:rFonts w:ascii="宋体" w:eastAsia="宋体" w:hAnsi="宋体" w:cs="宋体"/>
          <w:kern w:val="0"/>
          <w:sz w:val="20"/>
          <w:szCs w:val="20"/>
        </w:rPr>
        <w:t>D  </w:t>
      </w:r>
      <w:r w:rsidRPr="0038670A">
        <w:rPr>
          <w:rFonts w:ascii="Times New Roman" w:eastAsia="宋体" w:hAnsi="Times New Roman" w:cs="Times New Roman" w:hint="eastAsia"/>
          <w:color w:val="000000"/>
          <w:szCs w:val="24"/>
        </w:rPr>
        <w:t>权力政治说</w:t>
      </w:r>
      <w:r w:rsidRPr="0038670A">
        <w:rPr>
          <w:rFonts w:ascii="宋体" w:eastAsia="宋体" w:hAnsi="宋体" w:cs="宋体"/>
          <w:kern w:val="0"/>
          <w:sz w:val="20"/>
          <w:szCs w:val="20"/>
        </w:rPr>
        <w:br/>
      </w:r>
      <w:r w:rsidRPr="0038670A">
        <w:rPr>
          <w:rFonts w:ascii="宋体" w:eastAsia="宋体" w:hAnsi="宋体" w:cs="宋体"/>
          <w:color w:val="008000"/>
          <w:kern w:val="0"/>
          <w:sz w:val="20"/>
          <w:szCs w:val="20"/>
        </w:rPr>
        <w:br/>
        <w:t>参考答案：A,C；考生答案：A,C；试题分数：1；考生得分：1</w:t>
      </w:r>
    </w:p>
    <w:p w:rsidR="0038670A" w:rsidRPr="0038670A" w:rsidRDefault="0038670A" w:rsidP="0038670A">
      <w:pPr>
        <w:widowControl/>
        <w:jc w:val="left"/>
        <w:rPr>
          <w:rFonts w:ascii="宋体" w:eastAsia="宋体" w:hAnsi="宋体" w:cs="宋体"/>
          <w:kern w:val="0"/>
          <w:sz w:val="18"/>
          <w:szCs w:val="18"/>
        </w:rPr>
      </w:pPr>
    </w:p>
    <w:p w:rsidR="0038670A" w:rsidRPr="0038670A" w:rsidRDefault="0038670A" w:rsidP="0038670A">
      <w:pPr>
        <w:widowControl/>
        <w:jc w:val="left"/>
        <w:rPr>
          <w:rFonts w:ascii="宋体" w:eastAsia="宋体" w:hAnsi="宋体" w:cs="宋体"/>
          <w:b/>
          <w:bCs/>
          <w:color w:val="003366"/>
          <w:kern w:val="0"/>
          <w:sz w:val="22"/>
        </w:rPr>
      </w:pPr>
      <w:r w:rsidRPr="0038670A">
        <w:rPr>
          <w:rFonts w:ascii="宋体" w:eastAsia="宋体" w:hAnsi="宋体" w:cs="宋体"/>
          <w:b/>
          <w:bCs/>
          <w:color w:val="003366"/>
          <w:kern w:val="0"/>
          <w:sz w:val="22"/>
        </w:rPr>
        <w:t xml:space="preserve">主观题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b/>
          <w:bCs/>
          <w:kern w:val="0"/>
          <w:sz w:val="20"/>
          <w:szCs w:val="20"/>
        </w:rPr>
        <w:t>案例分析题（共2题，共20分）</w:t>
      </w:r>
      <w:r w:rsidRPr="0038670A">
        <w:rPr>
          <w:rFonts w:ascii="宋体" w:eastAsia="宋体" w:hAnsi="宋体" w:cs="宋体"/>
          <w:kern w:val="0"/>
          <w:sz w:val="20"/>
          <w:szCs w:val="20"/>
        </w:rPr>
        <w:t xml:space="preserve"> </w:t>
      </w: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北海大陆架案</w:t>
      </w:r>
      <w:r w:rsidRPr="0038670A">
        <w:rPr>
          <w:rFonts w:ascii="宋体" w:eastAsia="宋体" w:hAnsi="宋体" w:cs="宋体"/>
          <w:kern w:val="0"/>
          <w:sz w:val="20"/>
          <w:szCs w:val="20"/>
        </w:rPr>
        <w:br/>
        <w:t xml:space="preserve">　　案情：</w:t>
      </w:r>
      <w:r w:rsidRPr="0038670A">
        <w:rPr>
          <w:rFonts w:ascii="宋体" w:eastAsia="宋体" w:hAnsi="宋体" w:cs="宋体"/>
          <w:kern w:val="0"/>
          <w:sz w:val="20"/>
          <w:szCs w:val="20"/>
        </w:rPr>
        <w:br/>
        <w:t>1966年，以联邦德国为一方，以丹麦和荷兰为另一方，就他们之间在北海的大陆架划界问题发生了争端。欧洲北海自1959年在荷兰近岸地区发现大型天然气田后，引起各国对北海大陆架油气田勘探开发的重视。</w:t>
      </w:r>
      <w:r w:rsidRPr="0038670A">
        <w:rPr>
          <w:rFonts w:ascii="宋体" w:eastAsia="宋体" w:hAnsi="宋体" w:cs="宋体"/>
          <w:kern w:val="0"/>
          <w:sz w:val="20"/>
          <w:szCs w:val="20"/>
        </w:rPr>
        <w:br/>
        <w:t xml:space="preserve">　　1963—1966年，北海5个沿岸国(英国、挪威、丹麦、荷兰、联邦德国)先后公布了本国关于大陆架的法令，并陆续进行了一系列双边划界活动。其中，联邦德国与荷兰、丹麦的大陆架划界拖得最久。虽然联邦德国与荷兰在1964年12月1日，与丹麦在1965年9日分别订有双边协定，但只解决了两国间近海岸部分的大陆架分界线，即从海岸到海面25海里至30海里之处的分界线，主要适用等距离原则划出；而这些点之外伸向北海中心的分界线则无法达成任何协议。产生僵局的原因是：丹麦和荷兰坚持整条边界线应采用1958年《大陆架公约》第6条规定的等距离原则划出。他们认为，不论德国与该公约的关系如何(德国不是该公约缔约国)，德国有义务接受以“等距离—特殊情况”方法为基础划界，因为该方法的使用不仅仅是一项条约义务，而且是习惯国际法的一项规则。</w:t>
      </w:r>
      <w:r w:rsidRPr="0038670A">
        <w:rPr>
          <w:rFonts w:ascii="宋体" w:eastAsia="宋体" w:hAnsi="宋体" w:cs="宋体"/>
          <w:kern w:val="0"/>
          <w:sz w:val="20"/>
          <w:szCs w:val="20"/>
        </w:rPr>
        <w:br/>
        <w:t xml:space="preserve">　　与此相反，德国认为，在习惯国际法中没有等距离线这样的原则，而且用这种方法划分北海大陆架疆界对它来说是极不公平的。因为德国的海岸线是凹入的，从其两端划出的等距离线会交叉，这将使德国的大陆架成为一个小得不成比例的三角形。1966年3月31日，荷兰与丹麦就它们之间的大陆架分界线达成协议。该分界线以等距离原则为基础，始于一条将英国的大陆架与北海东半部分离的疆界上的一点，延伸至联邦德国海岸外的一点，这样就阻止了联邦德国将其大陆架展至北海中部与英国的大陆架界线相接。1967年2月，联邦德国分别同丹麦和荷兰订立特别协定，将划分大陆架的争端提交国际法院解决。这两个协议请求法院判定：“在划分属于这三个国家的北海大陆架的区域时应适用什么国际法原则和规则……”并承诺在此之后按照法院指明的原则和规则划界。</w:t>
      </w:r>
      <w:r w:rsidRPr="0038670A">
        <w:rPr>
          <w:rFonts w:ascii="宋体" w:eastAsia="宋体" w:hAnsi="宋体" w:cs="宋体"/>
          <w:kern w:val="0"/>
          <w:sz w:val="20"/>
          <w:szCs w:val="20"/>
        </w:rPr>
        <w:br/>
        <w:t xml:space="preserve">　　国际法院于1969年2月20日发布其判决。法院在判决中首先拒绝了丹麦和荷兰提出的等距离原则是大陆架概念中所固有的原则的观点。法院不否认等距离法是一种简便的方法，但这并不足以使某种方法一变而为法律规则。</w:t>
      </w:r>
      <w:r w:rsidRPr="0038670A">
        <w:rPr>
          <w:rFonts w:ascii="宋体" w:eastAsia="宋体" w:hAnsi="宋体" w:cs="宋体"/>
          <w:kern w:val="0"/>
          <w:sz w:val="20"/>
          <w:szCs w:val="20"/>
        </w:rPr>
        <w:br/>
        <w:t xml:space="preserve">　　法院接着审查了“等距离—特殊情况原则”是习惯国际法的一部分的论点。法院得出结论， 《大陆架公约》签订之时， 并不存在像等距离原则这样的习惯国际法规则， 公约第6条也没有</w:t>
      </w:r>
      <w:r w:rsidRPr="0038670A">
        <w:rPr>
          <w:rFonts w:ascii="宋体" w:eastAsia="宋体" w:hAnsi="宋体" w:cs="宋体"/>
          <w:kern w:val="0"/>
          <w:sz w:val="20"/>
          <w:szCs w:val="20"/>
        </w:rPr>
        <w:lastRenderedPageBreak/>
        <w:t>使这一原则具体化。法院承认，在某些情况下， 有关的国家的确同意按等距离原则划分彼此之间的大陆架疆界， 但没有任何证据表明， 它们这样做是因为感到习惯法规则使它们有义务这样做。</w:t>
      </w:r>
      <w:r w:rsidRPr="0038670A">
        <w:rPr>
          <w:rFonts w:ascii="宋体" w:eastAsia="宋体" w:hAnsi="宋体" w:cs="宋体"/>
          <w:kern w:val="0"/>
          <w:sz w:val="20"/>
          <w:szCs w:val="20"/>
        </w:rPr>
        <w:br/>
        <w:t xml:space="preserve">　　法院同样驳回了荷兰和丹麦提出的另一项抗辩：等距离原则即使在《大陆架公约》制定之时还不是习惯法规则，但是自公约制定以来，这样的规则已经形成。</w:t>
      </w:r>
      <w:r w:rsidRPr="0038670A">
        <w:rPr>
          <w:rFonts w:ascii="宋体" w:eastAsia="宋体" w:hAnsi="宋体" w:cs="宋体"/>
          <w:kern w:val="0"/>
          <w:sz w:val="20"/>
          <w:szCs w:val="20"/>
        </w:rPr>
        <w:br/>
        <w:t>法院认为，采用划界方法的一个先决条件是，按照公平原则， 通过谈判， 达成公平合理的协议。至于所涉及的区域采用何种方法， 单独使用一种方法还是几种方法同时并用， 则应视具体情况而定。但有一条原则是毋庸置疑的，即任何国家的大陆架必须是陆地领土的自然延伸，而不得侵占别国领土的自然延伸。</w:t>
      </w:r>
      <w:r w:rsidRPr="0038670A">
        <w:rPr>
          <w:rFonts w:ascii="宋体" w:eastAsia="宋体" w:hAnsi="宋体" w:cs="宋体"/>
          <w:kern w:val="0"/>
          <w:sz w:val="20"/>
          <w:szCs w:val="20"/>
        </w:rPr>
        <w:br/>
        <w:t>法院最后裁定，作为有关各方之间划界适用的国际法原则和规则应是：</w:t>
      </w:r>
      <w:r w:rsidRPr="0038670A">
        <w:rPr>
          <w:rFonts w:ascii="宋体" w:eastAsia="宋体" w:hAnsi="宋体" w:cs="宋体"/>
          <w:kern w:val="0"/>
          <w:sz w:val="20"/>
          <w:szCs w:val="20"/>
        </w:rPr>
        <w:br/>
        <w:t>1．以协议划界，按照公平原则，考虑到所有有关情况，尽可能为各方保留构成某陆地领土自然延伸而进入海下的所有大陆架部分，并且不侵犯其他国家的陆地领土的自然延伸部分。</w:t>
      </w:r>
      <w:r w:rsidRPr="0038670A">
        <w:rPr>
          <w:rFonts w:ascii="宋体" w:eastAsia="宋体" w:hAnsi="宋体" w:cs="宋体"/>
          <w:kern w:val="0"/>
          <w:sz w:val="20"/>
          <w:szCs w:val="20"/>
        </w:rPr>
        <w:br/>
        <w:t>2．在适用前项规定时，如果划界留有各方的重叠区域，应由他们按协议的比例划分，除非他们决定建立一项联合管辖、利用或开发他们之间要重叠的区域或任何部分的制度。</w:t>
      </w:r>
      <w:r w:rsidRPr="0038670A">
        <w:rPr>
          <w:rFonts w:ascii="宋体" w:eastAsia="宋体" w:hAnsi="宋体" w:cs="宋体"/>
          <w:kern w:val="0"/>
          <w:sz w:val="20"/>
          <w:szCs w:val="20"/>
        </w:rPr>
        <w:br/>
        <w:t>问题：</w:t>
      </w:r>
      <w:r w:rsidRPr="0038670A">
        <w:rPr>
          <w:rFonts w:ascii="宋体" w:eastAsia="宋体" w:hAnsi="宋体" w:cs="宋体"/>
          <w:kern w:val="0"/>
          <w:sz w:val="20"/>
          <w:szCs w:val="20"/>
        </w:rPr>
        <w:br/>
        <w:t>（1）什么是大陆架划界的自然延伸原则？</w:t>
      </w:r>
      <w:r w:rsidRPr="0038670A">
        <w:rPr>
          <w:rFonts w:ascii="宋体" w:eastAsia="宋体" w:hAnsi="宋体" w:cs="宋体"/>
          <w:kern w:val="0"/>
          <w:sz w:val="20"/>
          <w:szCs w:val="20"/>
        </w:rPr>
        <w:br/>
        <w:t>（2）什么是大陆架划界的公平原则？</w:t>
      </w:r>
      <w:r w:rsidRPr="0038670A">
        <w:rPr>
          <w:rFonts w:ascii="宋体" w:eastAsia="宋体" w:hAnsi="宋体" w:cs="宋体"/>
          <w:kern w:val="0"/>
          <w:sz w:val="20"/>
          <w:szCs w:val="20"/>
        </w:rPr>
        <w:br/>
        <w:t xml:space="preserve">（3）根据国际法院在本案中的判决，自然延伸原则与公平原则在相邻或相向国家间大陆架划界中是否能同时适用？ </w:t>
      </w:r>
      <w:r w:rsidRPr="0038670A">
        <w:rPr>
          <w:rFonts w:ascii="宋体" w:eastAsia="宋体" w:hAnsi="宋体" w:cs="宋体"/>
          <w:kern w:val="0"/>
          <w:sz w:val="20"/>
          <w:szCs w:val="20"/>
        </w:rPr>
        <w:br/>
        <w:t>(试题分值:10分)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5" type="#_x0000_t75" style="width:33.75pt;height:77.25pt">
            <v:imagedata r:id="rId17" o:title=""/>
          </v:shape>
        </w:pict>
      </w:r>
      <w:r w:rsidRPr="0038670A">
        <w:rPr>
          <w:rFonts w:ascii="宋体" w:eastAsia="宋体" w:hAnsi="宋体" w:cs="宋体"/>
          <w:color w:val="008000"/>
          <w:kern w:val="0"/>
          <w:sz w:val="20"/>
          <w:szCs w:val="20"/>
        </w:rPr>
        <w:br/>
        <w:t>参考答案：略</w:t>
      </w:r>
      <w:r w:rsidRPr="0038670A">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38670A" w:rsidRPr="0038670A" w:rsidTr="0038670A">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评语</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bl>
    <w:p w:rsidR="0038670A" w:rsidRPr="0038670A" w:rsidRDefault="0038670A" w:rsidP="0038670A">
      <w:pPr>
        <w:widowControl/>
        <w:jc w:val="left"/>
        <w:rPr>
          <w:rFonts w:ascii="宋体" w:eastAsia="宋体" w:hAnsi="宋体" w:cs="宋体"/>
          <w:kern w:val="0"/>
          <w:sz w:val="20"/>
          <w:szCs w:val="20"/>
        </w:rPr>
      </w:pPr>
    </w:p>
    <w:p w:rsidR="0038670A" w:rsidRPr="0038670A" w:rsidRDefault="0038670A" w:rsidP="0038670A">
      <w:pPr>
        <w:widowControl/>
        <w:jc w:val="left"/>
        <w:rPr>
          <w:rFonts w:ascii="宋体" w:eastAsia="宋体" w:hAnsi="宋体" w:cs="宋体"/>
          <w:kern w:val="0"/>
          <w:sz w:val="20"/>
          <w:szCs w:val="20"/>
        </w:rPr>
      </w:pPr>
      <w:r w:rsidRPr="0038670A">
        <w:rPr>
          <w:rFonts w:ascii="宋体" w:eastAsia="宋体" w:hAnsi="宋体" w:cs="宋体"/>
          <w:kern w:val="0"/>
          <w:sz w:val="20"/>
          <w:szCs w:val="20"/>
        </w:rPr>
        <w:t>卓长仁劫机案</w:t>
      </w:r>
      <w:r w:rsidRPr="0038670A">
        <w:rPr>
          <w:rFonts w:ascii="宋体" w:eastAsia="宋体" w:hAnsi="宋体" w:cs="宋体"/>
          <w:kern w:val="0"/>
          <w:sz w:val="20"/>
          <w:szCs w:val="20"/>
        </w:rPr>
        <w:br/>
        <w:t>案情：</w:t>
      </w:r>
      <w:r w:rsidRPr="0038670A">
        <w:rPr>
          <w:rFonts w:ascii="宋体" w:eastAsia="宋体" w:hAnsi="宋体" w:cs="宋体"/>
          <w:kern w:val="0"/>
          <w:sz w:val="20"/>
          <w:szCs w:val="20"/>
        </w:rPr>
        <w:br/>
        <w:t>1983年，从沈阳机场运载105名乘客飞往上海的中国民航296号班机，自沈阳东塔机场起飞后，被机上乘客卓长仨、姜洪军、安卫建、王彦大、吴云飞和高东萍等6名持枪歹徒采用暴力和威胁的方式劫持。他们用枪射击驾驶舱门锁，破门闯入驾驶舱后，对舱内人员射击，将报务员王永昌和领航员王培富击成重伤。威逼机长王仪轩和副驾驶员和长林改变航程，并用枪顶着机长的头和威胁乘客要与全杌同归于尽， 还强行乱推驾驶杆，使飞机在颠簸倾斜、忽高忽低(最低离地面600米)的状态下飞行，严重危及着飞机和全机人员的安全。飞机被迫在我国渤海湾、沈阳、大连和丹东的上空盘旋后飞经朝鲜人民共和国，又飞人了韩国领空，被韩国4架鬼怪式战斗机拦截，迫降在该国的春川军用机场。飞机降落后，罪犯们又控制飞机和机上人员长达8小时之久，最后向韩国当局缴械并受到拘留。</w:t>
      </w:r>
      <w:r w:rsidRPr="0038670A">
        <w:rPr>
          <w:rFonts w:ascii="宋体" w:eastAsia="宋体" w:hAnsi="宋体" w:cs="宋体"/>
          <w:kern w:val="0"/>
          <w:sz w:val="20"/>
          <w:szCs w:val="20"/>
        </w:rPr>
        <w:br/>
        <w:t>事发后，韩国有关当局对事实进行了调查，并迅速将情况通知了中国政府和国际民用航空组织理事会。</w:t>
      </w:r>
      <w:r w:rsidRPr="0038670A">
        <w:rPr>
          <w:rFonts w:ascii="宋体" w:eastAsia="宋体" w:hAnsi="宋体" w:cs="宋体"/>
          <w:kern w:val="0"/>
          <w:sz w:val="20"/>
          <w:szCs w:val="20"/>
        </w:rPr>
        <w:br/>
      </w:r>
      <w:r w:rsidRPr="0038670A">
        <w:rPr>
          <w:rFonts w:ascii="宋体" w:eastAsia="宋体" w:hAnsi="宋体" w:cs="宋体"/>
          <w:kern w:val="0"/>
          <w:sz w:val="20"/>
          <w:szCs w:val="20"/>
        </w:rPr>
        <w:lastRenderedPageBreak/>
        <w:t>中国外交部收到通知后，向韩国提出请求按照有关国际条约规定，立即将被劫持的航空器以及机组人员和乘客交给中国民航当局，并将劫机嫌疑犯引渡给中国处理。国际民用航空组织理事会主席阿萨德•科泰特，秘书长朗贝尔致电韩国当局，表示对中国民航296号班机被非法劫持一事的密切关注，并相信韩国将不遗余力地安全地交还乘客、机组人员和飞机，按国际民用航空组织大会的决议和韩国参加的1970年《关于制止非法劫持航空器的公约》规定对劫机嫌疑犯予以惩处。</w:t>
      </w:r>
      <w:r w:rsidRPr="0038670A">
        <w:rPr>
          <w:rFonts w:ascii="宋体" w:eastAsia="宋体" w:hAnsi="宋体" w:cs="宋体"/>
          <w:kern w:val="0"/>
          <w:sz w:val="20"/>
          <w:szCs w:val="20"/>
        </w:rPr>
        <w:br/>
        <w:t>随后经韩国民航局局长金彻荣的同意，中国民航局局长沈图率民航工作组一行33人于1983年5月7日赴汉城协商处理这一事件。经与韩国代表谈判签署了一份关于交还乘客、机组人员和飞机问题的备忘录。按备忘录规定，被劫持的飞机上的乘客除3名日本乘客回日本外，其余中国乘客和机组人员都先后返回中国。被劫持的飞机经韩国有关部门作了技术检修后归还了中国。</w:t>
      </w:r>
      <w:r w:rsidRPr="0038670A">
        <w:rPr>
          <w:rFonts w:ascii="宋体" w:eastAsia="宋体" w:hAnsi="宋体" w:cs="宋体"/>
          <w:kern w:val="0"/>
          <w:sz w:val="20"/>
          <w:szCs w:val="20"/>
        </w:rPr>
        <w:br/>
        <w:t>对于劫机嫌疑犯，韩国拒绝了中国的引渡请求，而坚持由其自行决定进行审讯和实施法律制裁。1983年6月1日，韩国汉城地方检察院以违反韩国《航空安全法》、《移民管制法》和《武器及爆炸物品管制法》对6名劫机嫌疑犯提起诉讼。7月18日，汉城地方刑事法院开始审判。经审理后法院作出判决，判处卓长仨、姜洪军有期徒刑6年，安卫建、王彦大有期徒刑4年，吴云飞和高东萍有期徒刑2年。</w:t>
      </w:r>
      <w:r w:rsidRPr="0038670A">
        <w:rPr>
          <w:rFonts w:ascii="宋体" w:eastAsia="宋体" w:hAnsi="宋体" w:cs="宋体"/>
          <w:kern w:val="0"/>
          <w:sz w:val="20"/>
          <w:szCs w:val="20"/>
        </w:rPr>
        <w:br/>
        <w:t>问题：</w:t>
      </w:r>
      <w:r w:rsidRPr="0038670A">
        <w:rPr>
          <w:rFonts w:ascii="宋体" w:eastAsia="宋体" w:hAnsi="宋体" w:cs="宋体"/>
          <w:kern w:val="0"/>
          <w:sz w:val="20"/>
          <w:szCs w:val="20"/>
        </w:rPr>
        <w:br/>
        <w:t>（1）韩国对中国被劫持地96号民航机、机组人员及其乘客所采取的措施是否符合《海牙公约》</w:t>
      </w:r>
      <w:r w:rsidRPr="0038670A">
        <w:rPr>
          <w:rFonts w:ascii="宋体" w:eastAsia="宋体" w:hAnsi="宋体" w:cs="宋体"/>
          <w:kern w:val="0"/>
          <w:sz w:val="20"/>
          <w:szCs w:val="20"/>
        </w:rPr>
        <w:br/>
        <w:t>的规定了</w:t>
      </w:r>
      <w:r w:rsidRPr="0038670A">
        <w:rPr>
          <w:rFonts w:ascii="宋体" w:eastAsia="宋体" w:hAnsi="宋体" w:cs="宋体"/>
          <w:kern w:val="0"/>
          <w:sz w:val="20"/>
          <w:szCs w:val="20"/>
        </w:rPr>
        <w:br/>
        <w:t>（2）韩国拒绝引渡卓长仁等罪犯是否违反国际法?为什么?</w:t>
      </w:r>
      <w:r w:rsidRPr="0038670A">
        <w:rPr>
          <w:rFonts w:ascii="宋体" w:eastAsia="宋体" w:hAnsi="宋体" w:cs="宋体"/>
          <w:kern w:val="0"/>
          <w:sz w:val="20"/>
          <w:szCs w:val="20"/>
        </w:rPr>
        <w:br/>
        <w:t>（3）中国请求引渡卓长仁等的根据是什么?</w:t>
      </w:r>
      <w:r w:rsidRPr="0038670A">
        <w:rPr>
          <w:rFonts w:ascii="宋体" w:eastAsia="宋体" w:hAnsi="宋体" w:cs="宋体"/>
          <w:kern w:val="0"/>
          <w:sz w:val="20"/>
          <w:szCs w:val="20"/>
        </w:rPr>
        <w:br/>
        <w:t>（4）什么是“或引渡或起诉原则”?该原则有何意义?</w:t>
      </w:r>
      <w:r w:rsidRPr="0038670A">
        <w:rPr>
          <w:rFonts w:ascii="宋体" w:eastAsia="宋体" w:hAnsi="宋体" w:cs="宋体"/>
          <w:kern w:val="0"/>
          <w:sz w:val="20"/>
          <w:szCs w:val="20"/>
        </w:rPr>
        <w:br/>
        <w:t>(试题分值:10分)</w:t>
      </w:r>
      <w:r w:rsidRPr="0038670A">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6" type="#_x0000_t75" style="width:33.75pt;height:77.25pt">
            <v:imagedata r:id="rId12" o:title=""/>
          </v:shape>
        </w:pict>
      </w:r>
      <w:r w:rsidRPr="0038670A">
        <w:rPr>
          <w:rFonts w:ascii="宋体" w:eastAsia="宋体" w:hAnsi="宋体" w:cs="宋体"/>
          <w:color w:val="008000"/>
          <w:kern w:val="0"/>
          <w:sz w:val="20"/>
          <w:szCs w:val="20"/>
        </w:rPr>
        <w:br/>
        <w:t>参考答案：略</w:t>
      </w:r>
      <w:r w:rsidRPr="0038670A">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38670A" w:rsidRPr="0038670A" w:rsidTr="0038670A">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8670A" w:rsidRPr="0038670A" w:rsidRDefault="0038670A" w:rsidP="0038670A">
            <w:pPr>
              <w:widowControl/>
              <w:spacing w:line="345" w:lineRule="atLeast"/>
              <w:jc w:val="center"/>
              <w:rPr>
                <w:rFonts w:ascii="宋体" w:eastAsia="宋体" w:hAnsi="宋体" w:cs="宋体"/>
                <w:b/>
                <w:bCs/>
                <w:color w:val="003366"/>
                <w:kern w:val="0"/>
                <w:sz w:val="18"/>
                <w:szCs w:val="18"/>
              </w:rPr>
            </w:pPr>
            <w:r w:rsidRPr="0038670A">
              <w:rPr>
                <w:rFonts w:ascii="宋体" w:eastAsia="宋体" w:hAnsi="宋体" w:cs="宋体"/>
                <w:b/>
                <w:bCs/>
                <w:color w:val="003366"/>
                <w:kern w:val="0"/>
                <w:sz w:val="18"/>
                <w:szCs w:val="18"/>
              </w:rPr>
              <w:t>评语</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r w:rsidR="0038670A" w:rsidRPr="0038670A" w:rsidTr="0038670A">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8670A" w:rsidRPr="0038670A" w:rsidRDefault="0038670A" w:rsidP="0038670A">
            <w:pPr>
              <w:widowControl/>
              <w:spacing w:line="450" w:lineRule="atLeast"/>
              <w:jc w:val="left"/>
              <w:rPr>
                <w:rFonts w:ascii="宋体" w:eastAsia="宋体" w:hAnsi="宋体" w:cs="宋体"/>
                <w:kern w:val="0"/>
                <w:sz w:val="18"/>
                <w:szCs w:val="18"/>
              </w:rPr>
            </w:pPr>
            <w:r w:rsidRPr="0038670A">
              <w:rPr>
                <w:rFonts w:ascii="宋体" w:eastAsia="宋体" w:hAnsi="宋体" w:cs="宋体"/>
                <w:kern w:val="0"/>
                <w:sz w:val="18"/>
                <w:szCs w:val="18"/>
              </w:rPr>
              <w:t> </w:t>
            </w:r>
          </w:p>
        </w:tc>
      </w:tr>
    </w:tbl>
    <w:p w:rsidR="0038670A" w:rsidRDefault="0038670A"/>
    <w:p w:rsidR="0038670A" w:rsidRDefault="0038670A"/>
    <w:p w:rsidR="00926BE9" w:rsidRPr="00926BE9" w:rsidRDefault="00926BE9" w:rsidP="00926BE9">
      <w:pPr>
        <w:widowControl/>
        <w:jc w:val="center"/>
        <w:rPr>
          <w:rFonts w:ascii="宋体" w:eastAsia="宋体" w:hAnsi="宋体" w:cs="宋体"/>
          <w:b/>
          <w:bCs/>
          <w:kern w:val="0"/>
          <w:sz w:val="36"/>
          <w:szCs w:val="36"/>
        </w:rPr>
      </w:pPr>
      <w:r w:rsidRPr="00926BE9">
        <w:rPr>
          <w:rFonts w:ascii="宋体" w:eastAsia="宋体" w:hAnsi="宋体" w:cs="宋体"/>
          <w:b/>
          <w:bCs/>
          <w:kern w:val="0"/>
          <w:sz w:val="36"/>
          <w:szCs w:val="36"/>
        </w:rPr>
        <w:t xml:space="preserve">国际公法-0013 </w:t>
      </w:r>
    </w:p>
    <w:p w:rsidR="00926BE9" w:rsidRPr="00926BE9" w:rsidRDefault="00926BE9" w:rsidP="00926BE9">
      <w:pPr>
        <w:widowControl/>
        <w:jc w:val="center"/>
        <w:rPr>
          <w:rFonts w:ascii="宋体" w:eastAsia="宋体" w:hAnsi="宋体" w:cs="宋体"/>
          <w:kern w:val="0"/>
          <w:sz w:val="18"/>
          <w:szCs w:val="18"/>
        </w:rPr>
      </w:pPr>
      <w:r w:rsidRPr="00926BE9">
        <w:rPr>
          <w:rFonts w:ascii="宋体" w:eastAsia="宋体" w:hAnsi="宋体" w:cs="宋体"/>
          <w:kern w:val="0"/>
          <w:sz w:val="18"/>
          <w:szCs w:val="18"/>
        </w:rPr>
        <w:t>试卷总分：100     答题时间：90分钟</w:t>
      </w:r>
    </w:p>
    <w:p w:rsidR="00926BE9" w:rsidRPr="00926BE9" w:rsidRDefault="00926BE9" w:rsidP="00926BE9">
      <w:pPr>
        <w:widowControl/>
        <w:spacing w:after="240"/>
        <w:jc w:val="left"/>
        <w:rPr>
          <w:rFonts w:ascii="宋体" w:eastAsia="宋体" w:hAnsi="宋体" w:cs="宋体"/>
          <w:kern w:val="0"/>
          <w:sz w:val="18"/>
          <w:szCs w:val="18"/>
        </w:rPr>
      </w:pPr>
    </w:p>
    <w:p w:rsidR="00926BE9" w:rsidRPr="00926BE9" w:rsidRDefault="00926BE9" w:rsidP="00926BE9">
      <w:pPr>
        <w:widowControl/>
        <w:jc w:val="left"/>
        <w:rPr>
          <w:rFonts w:ascii="宋体" w:eastAsia="宋体" w:hAnsi="宋体" w:cs="宋体"/>
          <w:b/>
          <w:bCs/>
          <w:color w:val="003366"/>
          <w:kern w:val="0"/>
          <w:sz w:val="22"/>
        </w:rPr>
      </w:pPr>
      <w:r w:rsidRPr="00926BE9">
        <w:rPr>
          <w:rFonts w:ascii="宋体" w:eastAsia="宋体" w:hAnsi="宋体" w:cs="宋体"/>
          <w:b/>
          <w:bCs/>
          <w:color w:val="003366"/>
          <w:kern w:val="0"/>
          <w:sz w:val="22"/>
        </w:rPr>
        <w:t xml:space="preserve">客观题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b/>
          <w:bCs/>
          <w:kern w:val="0"/>
          <w:sz w:val="20"/>
          <w:szCs w:val="20"/>
        </w:rPr>
        <w:t>单选题（共40题，共40分）</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 </w:t>
      </w:r>
      <w:r w:rsidRPr="00926BE9">
        <w:rPr>
          <w:rFonts w:ascii="Times New Roman" w:eastAsia="宋体" w:hAnsi="Times New Roman" w:cs="Times New Roman" w:hint="eastAsia"/>
          <w:color w:val="000000"/>
          <w:szCs w:val="24"/>
        </w:rPr>
        <w:t>在多边条约的部分当事国之间修订条约叫做（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7"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条约的重新实施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638"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条约的修改</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3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条约的修正</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条约的解释</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 </w:t>
      </w:r>
      <w:r w:rsidRPr="00926BE9">
        <w:rPr>
          <w:rFonts w:ascii="宋体" w:eastAsia="宋体" w:hAnsi="宋体" w:cs="宋体"/>
          <w:color w:val="000000"/>
          <w:kern w:val="0"/>
          <w:szCs w:val="21"/>
        </w:rPr>
        <w:t>在国家继承中，与被继承国对继承所涉领土的活动有关的被继承国的国家动产应转属继承国，叫做（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白版原则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移动条约界域原则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3"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领土转移协定原则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4"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领土实际生存原则</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参考答案：D；考生答案：C；试题分数：1；考生得分：0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 </w:t>
      </w:r>
      <w:r w:rsidRPr="00926BE9">
        <w:rPr>
          <w:rFonts w:ascii="宋体" w:eastAsia="宋体" w:hAnsi="宋体" w:cs="宋体"/>
          <w:color w:val="000000"/>
          <w:kern w:val="0"/>
          <w:szCs w:val="21"/>
        </w:rPr>
        <w:t>国际法优先说的著名代表人物是(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5"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德国的耶利内克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6"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美国的凯尔森</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7"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德国的得里佩尔</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英国的奥斯汀</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4. </w:t>
      </w:r>
      <w:r w:rsidRPr="00926BE9">
        <w:rPr>
          <w:rFonts w:ascii="宋体" w:eastAsia="宋体" w:hAnsi="宋体" w:cs="宋体"/>
          <w:color w:val="000000"/>
          <w:kern w:val="0"/>
          <w:szCs w:val="21"/>
        </w:rPr>
        <w:t>关于国家行使自卫权，下列哪个说法是正确的？（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49"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仅指单独自卫</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0"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可以单独自卫，也可以集体自卫</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以受到外国干涉为前提</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自卫不向安理会报告</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5. </w:t>
      </w:r>
      <w:r w:rsidRPr="00926BE9">
        <w:rPr>
          <w:rFonts w:ascii="Times New Roman" w:eastAsia="宋体" w:hAnsi="Times New Roman" w:cs="Times New Roman" w:hint="eastAsia"/>
          <w:color w:val="000000"/>
          <w:szCs w:val="24"/>
        </w:rPr>
        <w:t>特别使团是（</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国家派往外国的使馆</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派驻国际组织的常驻使团</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5"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外交团</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656"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国家派往别国的临时使团</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6. </w:t>
      </w:r>
      <w:r w:rsidRPr="00926BE9">
        <w:rPr>
          <w:rFonts w:ascii="宋体" w:eastAsia="宋体" w:hAnsi="宋体" w:cs="宋体"/>
          <w:color w:val="000000"/>
          <w:kern w:val="0"/>
          <w:szCs w:val="21"/>
        </w:rPr>
        <w:t>1702年，荷兰著名法学家（     ）在他发表的《海洋领有论》中提出把海洋区分为领海和公海，指出领海属沿岸国主权管辖，公海则不属于任何国家。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7"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格老秀斯</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8"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赛尔登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5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宾刻舒克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真蒂利斯</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参考答案：C；考生答案：B；试题分数：1；考生得分：0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7. </w:t>
      </w:r>
      <w:r w:rsidRPr="00926BE9">
        <w:rPr>
          <w:rFonts w:ascii="宋体" w:eastAsia="宋体" w:hAnsi="宋体" w:cs="宋体"/>
          <w:color w:val="000000"/>
          <w:kern w:val="0"/>
          <w:szCs w:val="21"/>
        </w:rPr>
        <w:t>我国采取（    ）方法划定领海基线。</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正常基线法</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2"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直线基线法</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3"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自然基线法</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4"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几何直线法</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8. </w:t>
      </w:r>
      <w:r w:rsidRPr="00926BE9">
        <w:rPr>
          <w:rFonts w:ascii="宋体" w:eastAsia="宋体" w:hAnsi="宋体" w:cs="宋体"/>
          <w:color w:val="000000"/>
          <w:kern w:val="0"/>
          <w:szCs w:val="21"/>
        </w:rPr>
        <w:t>既有国家对新国家给予不完全的、有限的、临时的承认，叫做（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5"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法律上的承认</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6"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简单承认</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7"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事实上的承认</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宣告承认</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9. </w:t>
      </w:r>
      <w:r w:rsidRPr="00926BE9">
        <w:rPr>
          <w:rFonts w:ascii="宋体" w:eastAsia="宋体" w:hAnsi="宋体" w:cs="宋体"/>
          <w:color w:val="000000"/>
          <w:kern w:val="0"/>
          <w:szCs w:val="21"/>
        </w:rPr>
        <w:t>最早将西方国际法著作翻译成中文的人是（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69"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边沁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0"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丁韪良</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惠顿</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梅汝璈</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lastRenderedPageBreak/>
        <w:t xml:space="preserve">     10. </w:t>
      </w:r>
      <w:r w:rsidRPr="00926BE9">
        <w:rPr>
          <w:rFonts w:ascii="宋体" w:eastAsia="宋体" w:hAnsi="宋体" w:cs="宋体"/>
          <w:color w:val="000000"/>
          <w:kern w:val="0"/>
          <w:szCs w:val="21"/>
        </w:rPr>
        <w:t>将“飞行中”定义为航空器从装载完毕，机舱外部各门均已关闭时起，直至打开任一机舱门以便卸载时为止的公约是（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3"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《东京公约》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《海牙公约》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5"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《蒙特利尔》公约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6"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《蒙特利尔公约的补充议定书》</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参考答案：D；考生答案：A；试题分数：1；考生得分：0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11. </w:t>
      </w:r>
      <w:r w:rsidRPr="00926BE9">
        <w:rPr>
          <w:rFonts w:ascii="Times New Roman" w:eastAsia="宋体" w:hAnsi="Times New Roman" w:cs="Times New Roman" w:hint="eastAsia"/>
          <w:color w:val="000000"/>
          <w:szCs w:val="24"/>
        </w:rPr>
        <w:t>国际法基本原则有（</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7"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任意法的性质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8"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强行法性质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7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国内法性质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硬法的性质</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12. </w:t>
      </w:r>
      <w:r w:rsidRPr="00926BE9">
        <w:rPr>
          <w:rFonts w:ascii="宋体" w:eastAsia="宋体" w:hAnsi="宋体" w:cs="宋体"/>
          <w:color w:val="000000"/>
          <w:kern w:val="0"/>
          <w:szCs w:val="21"/>
        </w:rPr>
        <w:t>作为国际法渊源之一的国际习惯是指(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国际实践</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国际惯例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3"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习惯国际法</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4"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一般法律原则</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参考答案：C；考生答案：D；试题分数：1；考生得分：0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13. </w:t>
      </w:r>
      <w:r w:rsidRPr="00926BE9">
        <w:rPr>
          <w:rFonts w:ascii="宋体" w:eastAsia="宋体" w:hAnsi="宋体" w:cs="宋体"/>
          <w:color w:val="000000"/>
          <w:kern w:val="0"/>
          <w:szCs w:val="21"/>
        </w:rPr>
        <w:t>以下使馆人员在接受国享有完全的外交特权与豁免（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5"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使馆的外交人员</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6"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服务人员</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7"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领事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行政人员</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参考答案：A；考生答案：A；试题分数：1；考生得分：1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14. </w:t>
      </w:r>
      <w:r w:rsidRPr="00926BE9">
        <w:rPr>
          <w:rFonts w:ascii="宋体" w:eastAsia="宋体" w:hAnsi="宋体" w:cs="宋体"/>
          <w:color w:val="000000"/>
          <w:kern w:val="0"/>
          <w:szCs w:val="21"/>
        </w:rPr>
        <w:t>第一次确立了国家领空主权原则，奠定了航空法的基石的公约是（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89"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《巴黎公约</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690"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《芝加哥公约》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《泛美商业航空公约》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《海牙公约》</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参考答案：A；考生答案：A；试题分数：1；考生得分：1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15. </w:t>
      </w:r>
      <w:r w:rsidRPr="00926BE9">
        <w:rPr>
          <w:rFonts w:ascii="宋体" w:eastAsia="宋体" w:hAnsi="宋体" w:cs="宋体"/>
          <w:color w:val="000000"/>
          <w:kern w:val="0"/>
          <w:szCs w:val="21"/>
        </w:rPr>
        <w:t>在（     ）的情况下，一国违反其国际义务的行为可以不被视为国际不当行为。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干涉他国内政</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经济制裁他国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5"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报复他国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6"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武力封锁他国</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16. </w:t>
      </w:r>
      <w:r w:rsidRPr="00926BE9">
        <w:rPr>
          <w:rFonts w:ascii="宋体" w:eastAsia="宋体" w:hAnsi="宋体" w:cs="宋体"/>
          <w:color w:val="000000"/>
          <w:kern w:val="0"/>
          <w:szCs w:val="21"/>
        </w:rPr>
        <w:t>最早将International law用来表示国际法的法学家是（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7"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边沁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8"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格老秀斯</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69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惠顿</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真蒂利斯</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参考答案：A；考生答案：A；试题分数：1；考生得分：1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17. </w:t>
      </w:r>
      <w:r w:rsidRPr="00926BE9">
        <w:rPr>
          <w:rFonts w:ascii="宋体" w:eastAsia="宋体" w:hAnsi="宋体" w:cs="宋体"/>
          <w:color w:val="000000"/>
          <w:kern w:val="0"/>
          <w:szCs w:val="21"/>
        </w:rPr>
        <w:t>最重要的国际法主体是（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联合国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3"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国际组织</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4"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巴勒斯坦解放联盟组织</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参考答案：A；考生答案：C；试题分数：1；考生得分：0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18. </w:t>
      </w:r>
      <w:r w:rsidRPr="00926BE9">
        <w:rPr>
          <w:rFonts w:ascii="宋体" w:eastAsia="宋体" w:hAnsi="宋体" w:cs="宋体"/>
          <w:color w:val="000000"/>
          <w:kern w:val="0"/>
          <w:szCs w:val="21"/>
        </w:rPr>
        <w:t>各国军舰在公海上可命令从事海盗行为的嫌疑船停船而对其进行（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5"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登临检查</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6"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武力攻击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7"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紧追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70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诉讼</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参考答案：A；考生答案：A；试题分数：1；考生得分：1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19. </w:t>
      </w:r>
      <w:r w:rsidRPr="00926BE9">
        <w:rPr>
          <w:rFonts w:ascii="Times New Roman" w:eastAsia="宋体" w:hAnsi="Times New Roman" w:cs="Times New Roman" w:hint="eastAsia"/>
          <w:color w:val="000000"/>
          <w:szCs w:val="24"/>
        </w:rPr>
        <w:t>甲国发生的叛乱运动已经被甲国政府和国际社会承认为叛乱团体。该叛乱在其控制的一些地区，强行掠夺或占用外国侨民和外国国家的财产。下列关于甲国政府是否承担责任的说法哪个是正确的？</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09"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承担直接责任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0"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承担间接责任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甲国政府和叛乱运动共同承担直接责</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2"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不承担责任</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20. </w:t>
      </w:r>
      <w:r w:rsidRPr="00926BE9">
        <w:rPr>
          <w:rFonts w:ascii="宋体" w:eastAsia="宋体" w:hAnsi="宋体" w:cs="宋体"/>
          <w:color w:val="000000"/>
          <w:kern w:val="0"/>
          <w:szCs w:val="21"/>
        </w:rPr>
        <w:t>对于发生在公海上的船舶碰撞或其他航行及船长或其他服务人员的刑事或纪律责任事项，由（    ）专属管辖。</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船旗国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有关人员所属国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5"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船旗国或有关人员所属国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6"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沿海国</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21. </w:t>
      </w:r>
      <w:r w:rsidRPr="00926BE9">
        <w:rPr>
          <w:rFonts w:ascii="宋体" w:eastAsia="宋体" w:hAnsi="宋体" w:cs="宋体"/>
          <w:kern w:val="0"/>
          <w:szCs w:val="21"/>
        </w:rPr>
        <w:t>关于联合国安理会，下列说法错误的是（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7"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szCs w:val="24"/>
        </w:rPr>
        <w:t>有</w:t>
      </w:r>
      <w:r w:rsidRPr="00926BE9">
        <w:rPr>
          <w:rFonts w:ascii="Times New Roman" w:eastAsia="宋体" w:hAnsi="Times New Roman" w:cs="Times New Roman"/>
          <w:szCs w:val="24"/>
        </w:rPr>
        <w:t>5</w:t>
      </w:r>
      <w:r w:rsidRPr="00926BE9">
        <w:rPr>
          <w:rFonts w:ascii="Times New Roman" w:eastAsia="宋体" w:hAnsi="Times New Roman" w:cs="Times New Roman" w:hint="eastAsia"/>
          <w:szCs w:val="24"/>
        </w:rPr>
        <w:t>个常任理事国和</w:t>
      </w:r>
      <w:r w:rsidRPr="00926BE9">
        <w:rPr>
          <w:rFonts w:ascii="Times New Roman" w:eastAsia="宋体" w:hAnsi="Times New Roman" w:cs="Times New Roman"/>
          <w:szCs w:val="24"/>
        </w:rPr>
        <w:t>10</w:t>
      </w:r>
      <w:r w:rsidRPr="00926BE9">
        <w:rPr>
          <w:rFonts w:ascii="Times New Roman" w:eastAsia="宋体" w:hAnsi="Times New Roman" w:cs="Times New Roman" w:hint="eastAsia"/>
          <w:szCs w:val="24"/>
        </w:rPr>
        <w:t>个非常任理事国，前者是不经选举永久担任的</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8"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szCs w:val="24"/>
        </w:rPr>
        <w:t>安理会任何常任理事国都可以请求安理会召开会议</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1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szCs w:val="24"/>
        </w:rPr>
        <w:t>安理会可以建议以适当程序或调整方法解决会员国之间的争端，但在行使和平解决国际争端职能时，其建议对当事国无法律拘束力</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szCs w:val="24"/>
        </w:rPr>
        <w:t>联合国秘书长和国际法院的法官由安理会选举</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参考答案：D；考生答案：A；试题分数：1；考生得分：0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22. </w:t>
      </w:r>
      <w:r w:rsidRPr="00926BE9">
        <w:rPr>
          <w:rFonts w:ascii="宋体" w:eastAsia="宋体" w:hAnsi="宋体" w:cs="宋体"/>
          <w:color w:val="000000"/>
          <w:kern w:val="0"/>
          <w:szCs w:val="21"/>
        </w:rPr>
        <w:t>关于国家管辖豁免问题，（     ）立场在19世纪末期由比利时和意大利等国的司法判例正式确认。</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绝对主义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普遍主义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3"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限制主义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724"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连带主义</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23. </w:t>
      </w:r>
      <w:r w:rsidRPr="00926BE9">
        <w:rPr>
          <w:rFonts w:ascii="宋体" w:eastAsia="宋体" w:hAnsi="宋体" w:cs="宋体"/>
          <w:color w:val="000000"/>
          <w:kern w:val="0"/>
          <w:szCs w:val="21"/>
        </w:rPr>
        <w:t>学者对国家承认的效果的研究从理论上提出了两种主张，其中之一是（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5"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宣告说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6"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平行说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7"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自然法学说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实在法学说</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参考答案：A；考生答案：B；试题分数：1；考生得分：0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24. </w:t>
      </w:r>
      <w:r w:rsidRPr="00926BE9">
        <w:rPr>
          <w:rFonts w:ascii="宋体" w:eastAsia="宋体" w:hAnsi="宋体" w:cs="宋体"/>
          <w:color w:val="000000"/>
          <w:kern w:val="0"/>
          <w:szCs w:val="21"/>
        </w:rPr>
        <w:t>确定现代国际法基本原则的基本文件是（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29"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《联合国宪章》</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0"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万隆会议最后文件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1"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Times New Roman"/>
          <w:color w:val="000000"/>
          <w:szCs w:val="24"/>
        </w:rPr>
        <w:t>1970</w:t>
      </w:r>
      <w:r w:rsidRPr="00926BE9">
        <w:rPr>
          <w:rFonts w:ascii="Times New Roman" w:eastAsia="宋体" w:hAnsi="Times New Roman" w:cs="Times New Roman" w:hint="eastAsia"/>
          <w:color w:val="000000"/>
          <w:szCs w:val="24"/>
        </w:rPr>
        <w:t>年《国际法原则宣言》</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《给予殖民地人民独立宣言》</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参考答案：A；考生答案：C；试题分数：1；考生得分：0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25. </w:t>
      </w:r>
      <w:r w:rsidRPr="00926BE9">
        <w:rPr>
          <w:rFonts w:ascii="宋体" w:eastAsia="宋体" w:hAnsi="宋体" w:cs="宋体"/>
          <w:color w:val="000000"/>
          <w:kern w:val="0"/>
          <w:szCs w:val="21"/>
        </w:rPr>
        <w:t>（     ）是条约终止的原因之一。</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违反国内法关于缔约权限的规定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条约内容违反国际法强行规则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5"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情势变迁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6"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违反自由同意</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26. </w:t>
      </w:r>
      <w:r w:rsidRPr="00926BE9">
        <w:rPr>
          <w:rFonts w:ascii="宋体" w:eastAsia="宋体" w:hAnsi="宋体" w:cs="宋体"/>
          <w:color w:val="000000"/>
          <w:kern w:val="0"/>
          <w:szCs w:val="21"/>
        </w:rPr>
        <w:t>国际法编纂的意义在于(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7"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国际立法</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8"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使国际法汇总成册</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3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使国际法法典化</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编辑成册便于查阅</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参考答案：C；考生答案：A；试题分数：1；考生得分：0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lastRenderedPageBreak/>
        <w:t xml:space="preserve">     27. </w:t>
      </w:r>
      <w:r w:rsidRPr="00926BE9">
        <w:rPr>
          <w:rFonts w:ascii="宋体" w:eastAsia="宋体" w:hAnsi="宋体" w:cs="宋体"/>
          <w:color w:val="000000"/>
          <w:kern w:val="0"/>
          <w:szCs w:val="21"/>
        </w:rPr>
        <w:t>处理国际组织日常工作的常设机构是（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决策机关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执行机关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3"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协调机关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4"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行政机关</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28. </w:t>
      </w:r>
      <w:r w:rsidRPr="00926BE9">
        <w:rPr>
          <w:rFonts w:ascii="宋体" w:eastAsia="宋体" w:hAnsi="宋体" w:cs="宋体"/>
          <w:color w:val="000000"/>
          <w:kern w:val="0"/>
          <w:szCs w:val="21"/>
        </w:rPr>
        <w:t>世界上第一个具有普遍性的一般性国际组织是（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5"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联合国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6"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威斯特伐里亚和会联盟</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7"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国际联盟</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欧洲协调</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29. </w:t>
      </w:r>
      <w:r w:rsidRPr="00926BE9">
        <w:rPr>
          <w:rFonts w:ascii="宋体" w:eastAsia="宋体" w:hAnsi="宋体" w:cs="宋体"/>
          <w:color w:val="000000"/>
          <w:kern w:val="0"/>
          <w:szCs w:val="21"/>
        </w:rPr>
        <w:t>对中华人民共和国的承认，属于对（     ）的承认。</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49"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新国家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0"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新政体</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新政府</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新国体</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参考答案：C；考生答案：A；试题分数：1；考生得分：0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30. </w:t>
      </w:r>
      <w:r w:rsidRPr="00926BE9">
        <w:rPr>
          <w:rFonts w:ascii="宋体" w:eastAsia="宋体" w:hAnsi="宋体" w:cs="宋体"/>
          <w:color w:val="000000"/>
          <w:kern w:val="0"/>
          <w:szCs w:val="21"/>
        </w:rPr>
        <w:t>外交关系法体系中最重要的公约是（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特别使团公约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哈瓦那外交官公约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5" type="#_x0000_t75" style="width:20.25pt;height:15.75pt">
            <v:imagedata r:id="rId6"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维也纳外交关系公约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6"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联合国特权与豁免公约</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参考答案：C；考生答案：C；试题分数：1；考生得分：1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31. </w:t>
      </w:r>
      <w:r w:rsidRPr="00926BE9">
        <w:rPr>
          <w:rFonts w:ascii="宋体" w:eastAsia="宋体" w:hAnsi="宋体" w:cs="宋体"/>
          <w:color w:val="000000"/>
          <w:kern w:val="0"/>
          <w:szCs w:val="21"/>
        </w:rPr>
        <w:t>联合国维持世界和平与安全首要的机关是（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7"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联合国大会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58"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国际法院</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75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托管理事会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0"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安理会</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32. </w:t>
      </w:r>
      <w:r w:rsidRPr="00926BE9">
        <w:rPr>
          <w:rFonts w:ascii="宋体" w:eastAsia="宋体" w:hAnsi="宋体" w:cs="宋体"/>
          <w:color w:val="000000"/>
          <w:kern w:val="0"/>
          <w:szCs w:val="21"/>
        </w:rPr>
        <w:t>将争端提交由一个若干人组成的委员会，并由其查明事实、提出报告和建议促使当事国达成协议的解决争端的方法称为(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斡旋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调停</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3"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调查</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4"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调解</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33. </w:t>
      </w:r>
      <w:r w:rsidRPr="00926BE9">
        <w:rPr>
          <w:rFonts w:ascii="Times New Roman" w:eastAsia="宋体" w:hAnsi="Times New Roman" w:cs="Times New Roman" w:hint="eastAsia"/>
          <w:color w:val="000000"/>
          <w:szCs w:val="24"/>
        </w:rPr>
        <w:t>合法交战者有（</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5"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武装部队</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6"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平民</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7"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占领区的敌侨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8"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本国国民</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参考答案：A；考生答案：A；试题分数：1；考生得分：1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34. </w:t>
      </w:r>
      <w:r w:rsidRPr="00926BE9">
        <w:rPr>
          <w:rFonts w:ascii="宋体" w:eastAsia="宋体" w:hAnsi="宋体" w:cs="宋体"/>
          <w:color w:val="000000"/>
          <w:kern w:val="0"/>
          <w:szCs w:val="21"/>
        </w:rPr>
        <w:t>18世纪末，（    ）首先提出编纂国际法的倡仪。</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69" type="#_x0000_t75" style="width:20.25pt;height:15.75pt">
            <v:imagedata r:id="rId6" o:title=""/>
          </v:shape>
        </w:pict>
      </w:r>
      <w:r w:rsidRPr="00926BE9">
        <w:rPr>
          <w:rFonts w:ascii="宋体" w:eastAsia="宋体" w:hAnsi="宋体" w:cs="宋体"/>
          <w:kern w:val="0"/>
          <w:sz w:val="20"/>
          <w:szCs w:val="20"/>
        </w:rPr>
        <w:t>A  </w:t>
      </w:r>
      <w:r w:rsidRPr="00926BE9">
        <w:rPr>
          <w:rFonts w:ascii="Times New Roman" w:eastAsia="宋体" w:hAnsi="Times New Roman" w:cs="宋体" w:hint="eastAsia"/>
          <w:color w:val="000000"/>
          <w:szCs w:val="24"/>
        </w:rPr>
        <w:t>边沁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0"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宋体" w:hint="eastAsia"/>
          <w:color w:val="000000"/>
          <w:szCs w:val="24"/>
        </w:rPr>
        <w:t>瓦特尔</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宋体" w:hint="eastAsia"/>
          <w:color w:val="000000"/>
          <w:szCs w:val="24"/>
        </w:rPr>
        <w:t>宾刻舒克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宋体" w:hint="eastAsia"/>
          <w:color w:val="000000"/>
          <w:szCs w:val="24"/>
        </w:rPr>
        <w:t>沃尔夫</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参考答案：A；考生答案：A；试题分数：1；考生得分：1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35. </w:t>
      </w:r>
      <w:r w:rsidRPr="00926BE9">
        <w:rPr>
          <w:rFonts w:ascii="宋体" w:eastAsia="宋体" w:hAnsi="宋体" w:cs="宋体"/>
          <w:color w:val="000000"/>
          <w:kern w:val="0"/>
          <w:szCs w:val="21"/>
        </w:rPr>
        <w:t>国家可以自由决定与其他国家缔约、建交、结盟或进行其他往来，不受他国或国际组织的支配和任何形式的干涉，这是国家（    ）的体现。</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自卫权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4"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管辖权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5"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平等权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776"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独立权</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36. </w:t>
      </w:r>
      <w:r w:rsidRPr="00926BE9">
        <w:rPr>
          <w:rFonts w:ascii="宋体" w:eastAsia="宋体" w:hAnsi="宋体" w:cs="宋体"/>
          <w:color w:val="000000"/>
          <w:kern w:val="0"/>
          <w:szCs w:val="21"/>
        </w:rPr>
        <w:t>人类第一次飞离地面的工具是（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7"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飞机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8"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热气球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79"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人造卫星</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0"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航天飞机</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参考答案：B；考生答案：B；试题分数：1；考生得分：1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37. </w:t>
      </w:r>
      <w:r w:rsidRPr="00926BE9">
        <w:rPr>
          <w:rFonts w:ascii="Times New Roman" w:eastAsia="宋体" w:hAnsi="Times New Roman" w:cs="Times New Roman" w:hint="eastAsia"/>
          <w:color w:val="000000"/>
          <w:szCs w:val="24"/>
        </w:rPr>
        <w:t>联合国国际法院除对国家外交的诉讼案件有管辖权外，还有权对联合国大会提出的法律问题发表（</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1"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判决裁决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2"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咨询意见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3"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仲裁意见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4"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上诉意见</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参考答案：B；考生答案：D；试题分数：1；考生得分：0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38. </w:t>
      </w:r>
      <w:r w:rsidRPr="00926BE9">
        <w:rPr>
          <w:rFonts w:ascii="宋体" w:eastAsia="宋体" w:hAnsi="宋体" w:cs="宋体"/>
          <w:color w:val="000000"/>
          <w:kern w:val="0"/>
          <w:szCs w:val="21"/>
        </w:rPr>
        <w:t>群岛国的群岛基线最长不得超过(     )海里。</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5"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color w:val="000000"/>
          <w:szCs w:val="24"/>
        </w:rPr>
        <w:t>12</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6" type="#_x0000_t75" style="width:20.25pt;height:15.75pt">
            <v:imagedata r:id="rId7" o:title=""/>
          </v:shape>
        </w:pict>
      </w:r>
      <w:r w:rsidRPr="00926BE9">
        <w:rPr>
          <w:rFonts w:ascii="宋体" w:eastAsia="宋体" w:hAnsi="宋体" w:cs="宋体"/>
          <w:kern w:val="0"/>
          <w:sz w:val="20"/>
          <w:szCs w:val="20"/>
        </w:rPr>
        <w:t>B  </w:t>
      </w:r>
      <w:r w:rsidRPr="00926BE9">
        <w:rPr>
          <w:rFonts w:ascii="Times New Roman" w:eastAsia="宋体" w:hAnsi="Times New Roman" w:cs="Times New Roman"/>
          <w:color w:val="000000"/>
          <w:szCs w:val="24"/>
        </w:rPr>
        <w:t>24</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7"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color w:val="000000"/>
          <w:szCs w:val="24"/>
        </w:rPr>
        <w:t>48</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8" type="#_x0000_t75" style="width:20.25pt;height:15.75pt">
            <v:imagedata r:id="rId6" o:title=""/>
          </v:shape>
        </w:pict>
      </w:r>
      <w:r w:rsidRPr="00926BE9">
        <w:rPr>
          <w:rFonts w:ascii="宋体" w:eastAsia="宋体" w:hAnsi="宋体" w:cs="宋体"/>
          <w:kern w:val="0"/>
          <w:sz w:val="20"/>
          <w:szCs w:val="20"/>
        </w:rPr>
        <w:t>D  </w:t>
      </w:r>
      <w:r w:rsidRPr="00926BE9">
        <w:rPr>
          <w:rFonts w:ascii="Times New Roman" w:eastAsia="宋体" w:hAnsi="Times New Roman" w:cs="Times New Roman"/>
          <w:color w:val="000000"/>
          <w:szCs w:val="24"/>
        </w:rPr>
        <w:t>125</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参考答案：D；考生答案：D；试题分数：1；考生得分：1</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39. </w:t>
      </w:r>
      <w:r w:rsidRPr="00926BE9">
        <w:rPr>
          <w:rFonts w:ascii="宋体" w:eastAsia="宋体" w:hAnsi="宋体" w:cs="宋体"/>
          <w:color w:val="000000"/>
          <w:kern w:val="0"/>
          <w:szCs w:val="21"/>
        </w:rPr>
        <w:t>确立现代国际法基本原则的最重要的国际条约是（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89"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《联合国宪章》</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0"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《巴黎非战公约》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1"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《芝加哥民用航空公约》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2"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《日内瓦公约》</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参考答案：A；考生答案：B；试题分数：1；考生得分：0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lastRenderedPageBreak/>
        <w:t xml:space="preserve">     40. </w:t>
      </w:r>
      <w:r w:rsidRPr="00926BE9">
        <w:rPr>
          <w:rFonts w:ascii="Times New Roman" w:eastAsia="宋体" w:hAnsi="Times New Roman" w:cs="Times New Roman" w:hint="eastAsia"/>
          <w:color w:val="000000"/>
          <w:szCs w:val="24"/>
        </w:rPr>
        <w:t>在多边条约的全体当事国之间修订条约叫做（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3" type="#_x0000_t75" style="width:20.25pt;height:15.75pt">
            <v:imagedata r:id="rId7"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条约的重新实施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4" type="#_x0000_t75" style="width:20.25pt;height:15.75pt">
            <v:imagedata r:id="rId6"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条约的修改</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5" type="#_x0000_t75" style="width:20.25pt;height:15.75pt">
            <v:imagedata r:id="rId7"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条约的修正</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6" type="#_x0000_t75" style="width:20.25pt;height:15.75pt">
            <v:imagedata r:id="rId7"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条约的解释</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t>参考答案：C；考生答案：B；试题分数：1；考生得分：0</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b/>
          <w:bCs/>
          <w:kern w:val="0"/>
          <w:sz w:val="20"/>
          <w:szCs w:val="20"/>
        </w:rPr>
        <w:t>多选题（共40题，共40分）</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 </w:t>
      </w:r>
      <w:r w:rsidRPr="00926BE9">
        <w:rPr>
          <w:rFonts w:ascii="宋体" w:eastAsia="宋体" w:hAnsi="宋体" w:cs="宋体"/>
          <w:color w:val="000000"/>
          <w:kern w:val="0"/>
          <w:szCs w:val="21"/>
        </w:rPr>
        <w:t>对国际法的效力依据，新自然法学派提出了(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7"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二元论说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8"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社会连带学说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799"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平行论说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0"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规范法学说</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参考答案：B,D；考生答案：B,D；试题分数：1；考生得分：1</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 </w:t>
      </w:r>
      <w:r w:rsidRPr="00926BE9">
        <w:rPr>
          <w:rFonts w:ascii="宋体" w:eastAsia="宋体" w:hAnsi="宋体" w:cs="宋体"/>
          <w:color w:val="000000"/>
          <w:kern w:val="0"/>
          <w:szCs w:val="21"/>
        </w:rPr>
        <w:t>下列选项属于联合国的主要机关的有（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1"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大会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2"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安理会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3"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国际法院</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4"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国际法委员会</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参考答案：A,B,C；考生答案：B,C,D；试题分数：1；考生得分：0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 </w:t>
      </w:r>
      <w:r w:rsidRPr="00926BE9">
        <w:rPr>
          <w:rFonts w:ascii="宋体" w:eastAsia="宋体" w:hAnsi="宋体" w:cs="宋体"/>
          <w:color w:val="000000"/>
          <w:kern w:val="0"/>
          <w:szCs w:val="21"/>
        </w:rPr>
        <w:t>世界贸易组织具有的职能是(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5"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为成员的贸易谈判提供场所</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6"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协调成员间服务贸易和知识产权贸易</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7"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审议成员的贸易政策</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实现全球经济政策的制定的统一性</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参考答案：A,B,C,D；考生答案：B,D；试题分数：1；考生得分：0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lastRenderedPageBreak/>
        <w:t xml:space="preserve">     4. </w:t>
      </w:r>
      <w:r w:rsidRPr="00926BE9">
        <w:rPr>
          <w:rFonts w:ascii="宋体" w:eastAsia="宋体" w:hAnsi="宋体" w:cs="宋体"/>
          <w:color w:val="000000"/>
          <w:kern w:val="0"/>
          <w:szCs w:val="21"/>
        </w:rPr>
        <w:t>领海主权包括：（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09"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资源的开发和利用权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0"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沿海航运权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领空权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2"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立法和管辖权</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参考答案：A,B,C,D；考生答案：A,B,C,D；试题分数：1；考生得分：1</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5. </w:t>
      </w:r>
      <w:r w:rsidRPr="00926BE9">
        <w:rPr>
          <w:rFonts w:ascii="宋体" w:eastAsia="宋体" w:hAnsi="宋体" w:cs="宋体"/>
          <w:color w:val="000000"/>
          <w:kern w:val="0"/>
          <w:szCs w:val="21"/>
        </w:rPr>
        <w:t>关于国际法效力依据问题，持实在法学派观点的的学者包括（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3"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普芬道夫</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4"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奥本海</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5"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李斯特</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6"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宾刻舒克</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参考答案：B,C,D；考生答案：B,C,D；试题分数：1；考生得分：1</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6. </w:t>
      </w:r>
      <w:r w:rsidRPr="00926BE9">
        <w:rPr>
          <w:rFonts w:ascii="Times New Roman" w:eastAsia="宋体" w:hAnsi="Times New Roman" w:cs="Times New Roman" w:hint="eastAsia"/>
          <w:color w:val="000000"/>
          <w:szCs w:val="24"/>
        </w:rPr>
        <w:t>蒙特利尔公约及其补充议定书规定，下列国家对危害国际民航安全的非法行为具有管辖权（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7"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航空器登记地国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8"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航空器降落地国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19"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航空器承租人的主要营业地</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0"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罪行发生地国</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参考答案：A,B,C,D；考生答案：A,D；试题分数：1；考生得分：0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7. </w:t>
      </w:r>
      <w:r w:rsidRPr="00926BE9">
        <w:rPr>
          <w:rFonts w:ascii="宋体" w:eastAsia="宋体" w:hAnsi="宋体" w:cs="宋体"/>
          <w:color w:val="000000"/>
          <w:kern w:val="0"/>
          <w:szCs w:val="21"/>
        </w:rPr>
        <w:t>国际组织的主要机关有(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1"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决策机关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2"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执行机关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3"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行政机关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4"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司法机关</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参考答案：A,B,C；考生答案：A,B,C,D；试题分数：1；考生得分：0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8. </w:t>
      </w:r>
      <w:r w:rsidRPr="00926BE9">
        <w:rPr>
          <w:rFonts w:ascii="Times New Roman" w:eastAsia="宋体" w:hAnsi="Times New Roman" w:cs="Times New Roman" w:hint="eastAsia"/>
          <w:color w:val="000000"/>
          <w:szCs w:val="24"/>
        </w:rPr>
        <w:t>沿海国在其领海内对外国船舶行使刑事管辖权时，可以（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5"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罪行后果及于沿海国时，逮捕船上所犯罪行的有关人员</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6"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罪行后果及于沿海国时，进行相关调查</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7"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经外交代表请求地方当局予以协助</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8"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经船长请求地方当局予以协助</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参考答案：A,B,C,D；考生答案：A,B,C；试题分数：1；考生得分：0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9. </w:t>
      </w:r>
      <w:r w:rsidRPr="00926BE9">
        <w:rPr>
          <w:rFonts w:ascii="宋体" w:eastAsia="宋体" w:hAnsi="宋体" w:cs="宋体"/>
          <w:color w:val="000000"/>
          <w:kern w:val="0"/>
          <w:szCs w:val="21"/>
        </w:rPr>
        <w:t>因加入而取得国籍的方式有(      )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29"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自愿申请</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0"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因婚姻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因收养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2"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因交换领土</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10. </w:t>
      </w:r>
      <w:r w:rsidRPr="00926BE9">
        <w:rPr>
          <w:rFonts w:ascii="Times New Roman" w:eastAsia="宋体" w:hAnsi="Times New Roman" w:cs="Times New Roman" w:hint="eastAsia"/>
          <w:color w:val="000000"/>
          <w:szCs w:val="24"/>
        </w:rPr>
        <w:t>属于非无害通过活动的有（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3"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以任何种类的武器进行任何操练或演习</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4"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任何捕鱼活动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5"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救助海难</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6"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在船上起落飞机</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参考答案：A,B,D；考生答案：A,C；试题分数：1；考生得分：0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11. </w:t>
      </w:r>
      <w:r w:rsidRPr="00926BE9">
        <w:rPr>
          <w:rFonts w:ascii="宋体" w:eastAsia="宋体" w:hAnsi="宋体" w:cs="宋体"/>
          <w:color w:val="000000"/>
          <w:kern w:val="0"/>
          <w:szCs w:val="21"/>
        </w:rPr>
        <w:t>国家的构成要素包括（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7"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居民</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8"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领土</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39"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政府</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0"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主权</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参考答案：A,B,C,D；考生答案：A,C；试题分数：1；考生得分：0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12. </w:t>
      </w:r>
      <w:r w:rsidRPr="00926BE9">
        <w:rPr>
          <w:rFonts w:ascii="宋体" w:eastAsia="宋体" w:hAnsi="宋体" w:cs="宋体"/>
          <w:color w:val="000000"/>
          <w:kern w:val="0"/>
          <w:szCs w:val="21"/>
        </w:rPr>
        <w:t>联合国维持世界和平与安全的制度包括（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1"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协商一致行动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2"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集体安全保障制度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3"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维持和平行动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4"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托管制度</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参考答案：B,C；考生答案：B,C；试题分数：1；考生得分：1</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13. </w:t>
      </w:r>
      <w:r w:rsidRPr="00926BE9">
        <w:rPr>
          <w:rFonts w:ascii="宋体" w:eastAsia="宋体" w:hAnsi="宋体" w:cs="宋体"/>
          <w:color w:val="000000"/>
          <w:kern w:val="0"/>
          <w:szCs w:val="21"/>
        </w:rPr>
        <w:t>对于外交特权与豁免的依据，理论上下列几种观点（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5"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治外法权说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6"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外交代表说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7"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国际标准说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职务需要说</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参考答案：A,B,D；考生答案：A,B,C,D；试题分数：1；考生得分：0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14. </w:t>
      </w:r>
      <w:r w:rsidRPr="00926BE9">
        <w:rPr>
          <w:rFonts w:ascii="宋体" w:eastAsia="宋体" w:hAnsi="宋体" w:cs="宋体"/>
          <w:color w:val="000000"/>
          <w:kern w:val="0"/>
          <w:szCs w:val="21"/>
        </w:rPr>
        <w:t>下列属于用于国际航行的海峡的有（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49"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台湾海峡</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0"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马六甲海峡</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新加坡海峡</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2"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多米尼克海峡</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参考答案：B,C,D；考生答案：B,C；试题分数：1；考生得分：0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15. </w:t>
      </w:r>
      <w:r w:rsidRPr="00926BE9">
        <w:rPr>
          <w:rFonts w:ascii="Times New Roman" w:eastAsia="宋体" w:hAnsi="Times New Roman" w:cs="Times New Roman" w:hint="eastAsia"/>
          <w:color w:val="000000"/>
          <w:szCs w:val="24"/>
        </w:rPr>
        <w:t>下列属于排除一国国际行为不当性的情况有</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3"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同意</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4"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不可抗力</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5"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经济封锁</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6"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自卫</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参考答案：A,B,D；考生答案：A,B,C,D；试题分数：1；考生得分：0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16. </w:t>
      </w:r>
      <w:r w:rsidRPr="00926BE9">
        <w:rPr>
          <w:rFonts w:ascii="Times New Roman" w:eastAsia="宋体" w:hAnsi="Times New Roman" w:cs="Times New Roman"/>
          <w:color w:val="000000"/>
          <w:szCs w:val="24"/>
        </w:rPr>
        <w:t>1958</w:t>
      </w:r>
      <w:r w:rsidRPr="00926BE9">
        <w:rPr>
          <w:rFonts w:ascii="Times New Roman" w:eastAsia="宋体" w:hAnsi="Times New Roman" w:cs="Times New Roman" w:hint="eastAsia"/>
          <w:color w:val="000000"/>
          <w:szCs w:val="24"/>
        </w:rPr>
        <w:t>年，</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日内瓦第一次海洋法会议通过的公约包括</w:t>
      </w:r>
      <w:r w:rsidRPr="00926BE9">
        <w:rPr>
          <w:rFonts w:ascii="Times New Roman" w:eastAsia="宋体" w:hAnsi="Times New Roman" w:cs="Times New Roman" w:hint="eastAsia"/>
          <w:color w:val="000000"/>
          <w:szCs w:val="24"/>
        </w:rPr>
        <w:t>(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7"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领海法律地位的草案</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8"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大陆架公约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59"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公海公约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0"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海上人命安全公约</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17. </w:t>
      </w:r>
      <w:r w:rsidRPr="00926BE9">
        <w:rPr>
          <w:rFonts w:ascii="宋体" w:eastAsia="宋体" w:hAnsi="宋体" w:cs="宋体"/>
          <w:color w:val="000000"/>
          <w:kern w:val="0"/>
          <w:szCs w:val="21"/>
        </w:rPr>
        <w:t>确立外国人待遇的原则有（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1"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国民待遇</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2"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超国民待遇</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3"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互惠待遇</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4"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最惠国待遇</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参考答案：A,C,D；考生答案：A,C；试题分数：1；考生得分：0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18. </w:t>
      </w:r>
      <w:r w:rsidRPr="00926BE9">
        <w:rPr>
          <w:rFonts w:ascii="Times New Roman" w:eastAsia="宋体" w:hAnsi="Times New Roman" w:cs="Times New Roman" w:hint="eastAsia"/>
          <w:color w:val="000000"/>
          <w:szCs w:val="24"/>
        </w:rPr>
        <w:t>根据外层空间条约的规定，发射国包括（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5"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发射空间物体的国家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6"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促使发射空间物体的国家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7"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从其领土或设施上发射空间物体的国家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接收空间物体的国家</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参考答案：A,B,C；考生答案：C,D；试题分数：1；考生得分：0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19. </w:t>
      </w:r>
      <w:r w:rsidRPr="00926BE9">
        <w:rPr>
          <w:rFonts w:ascii="宋体" w:eastAsia="宋体" w:hAnsi="宋体" w:cs="宋体"/>
          <w:color w:val="000000"/>
          <w:kern w:val="0"/>
          <w:szCs w:val="21"/>
        </w:rPr>
        <w:t>我国在处理国际法与国内法关系上的总的原则是(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69"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严格履行国际义务</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0"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条约与我国法律抵触时条约优先</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条约与宪法不一致时宪法优先</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2"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适用国际惯例不得违反我国公共利益</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参考答案：A,B,C,D；考生答案：B,C；试题分数：1；考生得分：0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20. </w:t>
      </w:r>
      <w:r w:rsidRPr="00926BE9">
        <w:rPr>
          <w:rFonts w:ascii="宋体" w:eastAsia="宋体" w:hAnsi="宋体" w:cs="宋体"/>
          <w:color w:val="000000"/>
          <w:kern w:val="0"/>
          <w:szCs w:val="21"/>
        </w:rPr>
        <w:t>国际法的直接渊源包括(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3"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国际条约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4"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国际习惯</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5"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一般法律原则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6"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有关的辅助资料</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参考答案：A,B,C；考生答案：A,B,C；试题分数：1；考生得分：1</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21. </w:t>
      </w:r>
      <w:r w:rsidRPr="00926BE9">
        <w:rPr>
          <w:rFonts w:ascii="宋体" w:eastAsia="宋体" w:hAnsi="宋体" w:cs="宋体"/>
          <w:color w:val="000000"/>
          <w:kern w:val="0"/>
          <w:szCs w:val="21"/>
        </w:rPr>
        <w:t xml:space="preserve">下列哪些行为属于国家行为？(     )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7"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驻外记者在国外与其职务有关的行为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8"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外交代表在国外与其职务有关的行为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79"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实际代表国家行事的人在执行公务时的行为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0"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别国或国际组织交由国家支配的机关的行为</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参考答案：B,C,D；考生答案：B,D；试题分数：1；考生得分：0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22. </w:t>
      </w:r>
      <w:r w:rsidRPr="00926BE9">
        <w:rPr>
          <w:rFonts w:ascii="宋体" w:eastAsia="宋体" w:hAnsi="宋体" w:cs="宋体"/>
          <w:kern w:val="0"/>
          <w:szCs w:val="21"/>
        </w:rPr>
        <w:t>关于联合国安理会，下列说法错误的是（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1"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szCs w:val="24"/>
        </w:rPr>
        <w:t>有</w:t>
      </w:r>
      <w:r w:rsidRPr="00926BE9">
        <w:rPr>
          <w:rFonts w:ascii="Times New Roman" w:eastAsia="宋体" w:hAnsi="Times New Roman" w:cs="Times New Roman"/>
          <w:szCs w:val="24"/>
        </w:rPr>
        <w:t>5</w:t>
      </w:r>
      <w:r w:rsidRPr="00926BE9">
        <w:rPr>
          <w:rFonts w:ascii="Times New Roman" w:eastAsia="宋体" w:hAnsi="Times New Roman" w:cs="Times New Roman" w:hint="eastAsia"/>
          <w:szCs w:val="24"/>
        </w:rPr>
        <w:t>个常任理事国和</w:t>
      </w:r>
      <w:r w:rsidRPr="00926BE9">
        <w:rPr>
          <w:rFonts w:ascii="Times New Roman" w:eastAsia="宋体" w:hAnsi="Times New Roman" w:cs="Times New Roman"/>
          <w:szCs w:val="24"/>
        </w:rPr>
        <w:t>10</w:t>
      </w:r>
      <w:r w:rsidRPr="00926BE9">
        <w:rPr>
          <w:rFonts w:ascii="Times New Roman" w:eastAsia="宋体" w:hAnsi="Times New Roman" w:cs="Times New Roman" w:hint="eastAsia"/>
          <w:szCs w:val="24"/>
        </w:rPr>
        <w:t>个非常任理事国，理事国都是不经选举永久担任的</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2"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szCs w:val="24"/>
        </w:rPr>
        <w:t>安理会任何常任理事国都可以请求安理会召开会议</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3"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szCs w:val="24"/>
        </w:rPr>
        <w:t>安理会可以建议以适当程序或调整方法解决会员国之间的争端，但在行使和平解决国际争端职能时，其建议对当事国无法律拘束力</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4"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szCs w:val="24"/>
        </w:rPr>
        <w:t>联合国秘书长和国际法院的法官由安理会选举</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参考答案：A,D；考生答案：A,C；试题分数：1；考生得分：0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23. </w:t>
      </w:r>
      <w:r w:rsidRPr="00926BE9">
        <w:rPr>
          <w:rFonts w:ascii="宋体" w:eastAsia="宋体" w:hAnsi="宋体" w:cs="宋体"/>
          <w:color w:val="000000"/>
          <w:kern w:val="0"/>
          <w:szCs w:val="21"/>
        </w:rPr>
        <w:t>国内外交机关包括（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5"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使馆</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6"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国家元首</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7"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政府</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外交部门</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参考答案：B,C,D；考生答案：A,C,D；试题分数：1；考生得分：0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24. </w:t>
      </w:r>
      <w:r w:rsidRPr="00926BE9">
        <w:rPr>
          <w:rFonts w:ascii="Times New Roman" w:eastAsia="宋体" w:hAnsi="Times New Roman" w:cs="Times New Roman" w:hint="eastAsia"/>
          <w:color w:val="000000"/>
          <w:szCs w:val="24"/>
        </w:rPr>
        <w:t>按</w:t>
      </w:r>
      <w:r w:rsidRPr="00926BE9">
        <w:rPr>
          <w:rFonts w:ascii="Times New Roman" w:eastAsia="宋体" w:hAnsi="Times New Roman" w:cs="Times New Roman"/>
          <w:color w:val="000000"/>
          <w:szCs w:val="24"/>
        </w:rPr>
        <w:t>1971</w:t>
      </w:r>
      <w:r w:rsidRPr="00926BE9">
        <w:rPr>
          <w:rFonts w:ascii="Times New Roman" w:eastAsia="宋体" w:hAnsi="Times New Roman" w:cs="Times New Roman" w:hint="eastAsia"/>
          <w:color w:val="000000"/>
          <w:szCs w:val="24"/>
        </w:rPr>
        <w:t>年《蒙特利尔条约》规定，以下行为属于危害民用航空安全罪（</w:t>
      </w:r>
      <w:r w:rsidRPr="00926BE9">
        <w:rPr>
          <w:rFonts w:ascii="Times New Roman" w:eastAsia="宋体" w:hAnsi="Times New Roman" w:cs="Times New Roman"/>
          <w:color w:val="000000"/>
          <w:szCs w:val="24"/>
        </w:rPr>
        <w:t xml:space="preserve"> </w:t>
      </w:r>
      <w:r w:rsidRPr="00926BE9">
        <w:rPr>
          <w:rFonts w:ascii="Times New Roman" w:eastAsia="宋体" w:hAnsi="Times New Roman" w:cs="Times New Roman" w:hint="eastAsia"/>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89"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故意传送虚假情报危及飞行中的航空器的安全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0"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对飞行中的航空器内的人采取暴力行为足以危及该航空器的航行安全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1"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破坏停放在机场未交付使用的航空器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2"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破坏使用中的航空器，使其不能飞行</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参考答案：A,B,D；考生答案：A,D；试题分数：1；考生得分：0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25. </w:t>
      </w:r>
      <w:r w:rsidRPr="00926BE9">
        <w:rPr>
          <w:rFonts w:ascii="Times New Roman" w:eastAsia="宋体" w:hAnsi="Times New Roman" w:cs="Times New Roman" w:hint="eastAsia"/>
          <w:color w:val="000000"/>
          <w:szCs w:val="24"/>
        </w:rPr>
        <w:t>条约的一般解释原则包括（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3"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按照条约用语在其上下文中的通常意义解释</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4"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符合条约的目的和宗旨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5"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积极解释</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6"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善意解释</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参考答案：A,B,D；考生答案：A,B；试题分数：1；考生得分：0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26. </w:t>
      </w:r>
      <w:r w:rsidRPr="00926BE9">
        <w:rPr>
          <w:rFonts w:ascii="宋体" w:eastAsia="宋体" w:hAnsi="宋体" w:cs="宋体"/>
          <w:color w:val="000000"/>
          <w:kern w:val="0"/>
          <w:szCs w:val="21"/>
        </w:rPr>
        <w:t>国际法主体的构成要件包括：（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7"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有独立的主权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8"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能独立进行国际交往和参加国际法律关系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899"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能直接承受国际法上的权利和义务</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0"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有国际求偿能力</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参考答案：B,C,D；考生答案：A,B；试题分数：1；考生得分：0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27. </w:t>
      </w:r>
      <w:r w:rsidRPr="00926BE9">
        <w:rPr>
          <w:rFonts w:ascii="Times New Roman" w:eastAsia="宋体" w:hAnsi="Times New Roman" w:cs="Times New Roman" w:hint="eastAsia"/>
          <w:color w:val="000000"/>
          <w:szCs w:val="24"/>
        </w:rPr>
        <w:t>甲国和乙国合并成为丙国</w:t>
      </w:r>
      <w:r w:rsidRPr="00926BE9">
        <w:rPr>
          <w:rFonts w:ascii="Times New Roman" w:eastAsia="宋体" w:hAnsi="Times New Roman" w:cs="Times New Roman"/>
          <w:color w:val="000000"/>
          <w:szCs w:val="24"/>
        </w:rPr>
        <w:t>,</w:t>
      </w:r>
      <w:r w:rsidRPr="00926BE9">
        <w:rPr>
          <w:rFonts w:ascii="Times New Roman" w:eastAsia="宋体" w:hAnsi="Times New Roman" w:cs="Times New Roman" w:hint="eastAsia"/>
          <w:color w:val="000000"/>
          <w:szCs w:val="24"/>
        </w:rPr>
        <w:t>下列选项中哪些属于丙国政府应该继承的债务</w:t>
      </w:r>
      <w:r w:rsidRPr="00926BE9">
        <w:rPr>
          <w:rFonts w:ascii="Times New Roman" w:eastAsia="宋体" w:hAnsi="Times New Roman" w:cs="Times New Roman"/>
          <w:color w:val="000000"/>
          <w:szCs w:val="24"/>
        </w:rPr>
        <w:t>?</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1"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甲国政府向丁国政府所贷款项</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2"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甲国政府关于甲国南方省水利项目向丁国政府所贷款项</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3"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乙国北方省政府向丁国政府所贷款项</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4"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乙国东方公司向丁国政府所贷款项</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参考答案：A,B；考生答案：A,B,D；试题分数：1；考生得分：0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28. </w:t>
      </w:r>
      <w:r w:rsidRPr="00926BE9">
        <w:rPr>
          <w:rFonts w:ascii="宋体" w:eastAsia="宋体" w:hAnsi="宋体" w:cs="宋体"/>
          <w:color w:val="000000"/>
          <w:kern w:val="0"/>
          <w:szCs w:val="21"/>
        </w:rPr>
        <w:t>国际习惯形成所具备的要素包括：（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5"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国际法主体接受为法律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6"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国家接受为法律</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7"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有一般实践和通例存在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经过系统编纂</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参考答案：A,B,C,D；考生答案：A,B,D；试题分数：1；考生得分：0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29. </w:t>
      </w:r>
      <w:r w:rsidRPr="00926BE9">
        <w:rPr>
          <w:rFonts w:ascii="Times New Roman" w:eastAsia="宋体" w:hAnsi="Times New Roman" w:cs="Times New Roman" w:hint="eastAsia"/>
          <w:color w:val="000000"/>
          <w:szCs w:val="24"/>
        </w:rPr>
        <w:t>某国是实行三权分立制的国家。下列哪些部门作出的行为被认为是国家行为？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09"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立法机关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0"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行政机关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司法机关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2"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军队</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参考答案：A,B,C,D；考生答案：A,B,C；试题分数：1；考生得分：0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30. </w:t>
      </w:r>
      <w:r w:rsidRPr="00926BE9">
        <w:rPr>
          <w:rFonts w:ascii="Times New Roman" w:eastAsia="宋体" w:hAnsi="Times New Roman" w:cs="Times New Roman" w:hint="eastAsia"/>
          <w:color w:val="000000"/>
          <w:szCs w:val="24"/>
        </w:rPr>
        <w:t>下列哪些选项属于国际法基本原则？（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3"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国际主权平等原则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4"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不干涉内政原则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5"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多边协商原则</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6"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禁止反言原则</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参考答案：A,B；考生答案：B,D；试题分数：1；考生得分：0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31. </w:t>
      </w:r>
      <w:r w:rsidRPr="00926BE9">
        <w:rPr>
          <w:rFonts w:ascii="宋体" w:eastAsia="宋体" w:hAnsi="宋体" w:cs="宋体"/>
          <w:color w:val="000000"/>
          <w:kern w:val="0"/>
          <w:szCs w:val="21"/>
        </w:rPr>
        <w:t>国际组织的成员在国际组织中一般享有的权利是(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7"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代表权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8"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发言权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19"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表决权</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0"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章程赋予的其他权利</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参考答案：A,B,C,D；考生答案：A,B,C；试题分数：1；考生得分：0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32. </w:t>
      </w:r>
      <w:r w:rsidRPr="00926BE9">
        <w:rPr>
          <w:rFonts w:ascii="Times New Roman" w:eastAsia="宋体" w:hAnsi="Times New Roman" w:cs="Times New Roman" w:hint="eastAsia"/>
          <w:color w:val="000000"/>
          <w:szCs w:val="24"/>
        </w:rPr>
        <w:t>原始国籍的取得方式包括（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1"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血统主义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2"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出生地主义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3"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混合主义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4"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分割主义</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参考答案：A,B,C；考生答案：A,B；试题分数：1；考生得分：0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33. </w:t>
      </w:r>
      <w:r w:rsidRPr="00926BE9">
        <w:rPr>
          <w:rFonts w:ascii="宋体" w:eastAsia="宋体" w:hAnsi="宋体" w:cs="宋体"/>
          <w:color w:val="000000"/>
          <w:kern w:val="0"/>
          <w:szCs w:val="21"/>
        </w:rPr>
        <w:t>以下哪几项关系属于国际法调整的对象？（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5"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中国与百事可乐公司的关系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6"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中国与美国的关系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7"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政府间国际组织的关系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自然人与法人间的关系</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参考答案：B,C；考生答案：A,D；试题分数：1；考生得分：0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34. </w:t>
      </w:r>
      <w:r w:rsidRPr="00926BE9">
        <w:rPr>
          <w:rFonts w:ascii="Times New Roman" w:eastAsia="宋体" w:hAnsi="Times New Roman" w:cs="Times New Roman" w:hint="eastAsia"/>
          <w:color w:val="000000"/>
          <w:szCs w:val="24"/>
        </w:rPr>
        <w:t>下列属于单一制国家的有（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29"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美国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0"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前苏联</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中国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2"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俄罗斯</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参考答案：C,D；考生答案：A,C；试题分数：1；考生得分：0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35. </w:t>
      </w:r>
      <w:r w:rsidRPr="00926BE9">
        <w:rPr>
          <w:rFonts w:ascii="宋体" w:eastAsia="宋体" w:hAnsi="宋体" w:cs="宋体"/>
          <w:color w:val="000000"/>
          <w:kern w:val="0"/>
          <w:szCs w:val="21"/>
        </w:rPr>
        <w:t>国际争端的特点是(     )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3"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国际争端的主体主要是国家</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4"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国际争端往往涉及国家的重大利益或重要权利</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5"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国际争端的解决方法决定于该争端的性质</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6"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国际争端的解决方法由当事国自愿选择适用</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参考答案：A,B,C,D；考生答案：A,D；试题分数：1；考生得分：0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36. </w:t>
      </w:r>
      <w:r w:rsidRPr="00926BE9">
        <w:rPr>
          <w:rFonts w:ascii="宋体" w:eastAsia="宋体" w:hAnsi="宋体" w:cs="宋体"/>
          <w:color w:val="000000"/>
          <w:kern w:val="0"/>
          <w:szCs w:val="21"/>
        </w:rPr>
        <w:t>不干涉内政原则的含义包括(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7"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一国不得以经济的方法迫使另一国服从</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8"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民族自决权不受外国势力干涉</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39" type="#_x0000_t75" style="width:20.25pt;height:15.75pt">
            <v:imagedata r:id="rId9"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联合国制止一切违反国际法的行为</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0"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各国自由的处理其国内的一切事务</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参考答案：A,B；考生答案：B,D；试题分数：1；考生得分：0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37. </w:t>
      </w:r>
      <w:r w:rsidRPr="00926BE9">
        <w:rPr>
          <w:rFonts w:ascii="宋体" w:eastAsia="宋体" w:hAnsi="宋体" w:cs="宋体"/>
          <w:color w:val="000000"/>
          <w:kern w:val="0"/>
          <w:szCs w:val="21"/>
        </w:rPr>
        <w:t>根据《南极条约》的规定，各国可以在南极进行(     )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1"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军事演习</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2"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自由考察</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3"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占领</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4" type="#_x0000_t75" style="width:20.25pt;height:15.75pt">
            <v:imagedata r:id="rId9"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建立科学研究站</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参考答案：B,D；考生答案：A,B,C；试题分数：1；考生得分：0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38. </w:t>
      </w:r>
      <w:r w:rsidRPr="00926BE9">
        <w:rPr>
          <w:rFonts w:ascii="宋体" w:eastAsia="宋体" w:hAnsi="宋体" w:cs="宋体"/>
          <w:color w:val="000000"/>
          <w:kern w:val="0"/>
          <w:szCs w:val="21"/>
        </w:rPr>
        <w:t>以下实体可以请国际法院发表咨询意见(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5" type="#_x0000_t75" style="width:20.25pt;height:15.75pt">
            <v:imagedata r:id="rId9"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联合国大会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6" type="#_x0000_t75" style="width:20.25pt;height:15.75pt">
            <v:imagedata r:id="rId8"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安理会</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7"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中国</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8"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欧洲联盟</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参考答案：A,B；考生答案：B,C,D；试题分数：1；考生得分：0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39. </w:t>
      </w:r>
      <w:r w:rsidRPr="00926BE9">
        <w:rPr>
          <w:rFonts w:ascii="宋体" w:eastAsia="宋体" w:hAnsi="宋体" w:cs="宋体"/>
          <w:color w:val="000000"/>
          <w:kern w:val="0"/>
          <w:szCs w:val="21"/>
        </w:rPr>
        <w:t>外交保护的条件包括（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49"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本国国民的合法权益因所在国的国际不当行为而受到侵害</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0"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受害人自受害之日到抗议或求偿结束之日须持续具有本国国籍，而且一般不能具有所在国的国籍。</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1"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受害人所在国须与加害国建立正式外交关系</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2"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受害人须已用尽当地救济且未能获得合理补偿</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lastRenderedPageBreak/>
        <w:br/>
        <w:t>参考答案：A,B,D；考生答案：A,C,D；试题分数：1；考生得分：0</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 xml:space="preserve">     40. </w:t>
      </w:r>
      <w:r w:rsidRPr="00926BE9">
        <w:rPr>
          <w:rFonts w:ascii="宋体" w:eastAsia="宋体" w:hAnsi="宋体" w:cs="宋体"/>
          <w:color w:val="000000"/>
          <w:kern w:val="0"/>
          <w:szCs w:val="21"/>
        </w:rPr>
        <w:t>可以被视为国际法的辅助渊源的选项包括（   ）。</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3" type="#_x0000_t75" style="width:20.25pt;height:15.75pt">
            <v:imagedata r:id="rId8" o:title=""/>
          </v:shape>
        </w:pict>
      </w:r>
      <w:r w:rsidRPr="00926BE9">
        <w:rPr>
          <w:rFonts w:ascii="宋体" w:eastAsia="宋体" w:hAnsi="宋体" w:cs="宋体"/>
          <w:kern w:val="0"/>
          <w:sz w:val="20"/>
          <w:szCs w:val="20"/>
        </w:rPr>
        <w:t>A  </w:t>
      </w:r>
      <w:r w:rsidRPr="00926BE9">
        <w:rPr>
          <w:rFonts w:ascii="Times New Roman" w:eastAsia="宋体" w:hAnsi="Times New Roman" w:cs="Times New Roman" w:hint="eastAsia"/>
          <w:color w:val="000000"/>
          <w:szCs w:val="24"/>
        </w:rPr>
        <w:t>国际条约</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4" type="#_x0000_t75" style="width:20.25pt;height:15.75pt">
            <v:imagedata r:id="rId9" o:title=""/>
          </v:shape>
        </w:pict>
      </w:r>
      <w:r w:rsidRPr="00926BE9">
        <w:rPr>
          <w:rFonts w:ascii="宋体" w:eastAsia="宋体" w:hAnsi="宋体" w:cs="宋体"/>
          <w:kern w:val="0"/>
          <w:sz w:val="20"/>
          <w:szCs w:val="20"/>
        </w:rPr>
        <w:t>B  </w:t>
      </w:r>
      <w:r w:rsidRPr="00926BE9">
        <w:rPr>
          <w:rFonts w:ascii="Times New Roman" w:eastAsia="宋体" w:hAnsi="Times New Roman" w:cs="Times New Roman" w:hint="eastAsia"/>
          <w:color w:val="000000"/>
          <w:szCs w:val="24"/>
        </w:rPr>
        <w:t>权威公法学家学说</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5" type="#_x0000_t75" style="width:20.25pt;height:15.75pt">
            <v:imagedata r:id="rId8" o:title=""/>
          </v:shape>
        </w:pict>
      </w:r>
      <w:r w:rsidRPr="00926BE9">
        <w:rPr>
          <w:rFonts w:ascii="宋体" w:eastAsia="宋体" w:hAnsi="宋体" w:cs="宋体"/>
          <w:kern w:val="0"/>
          <w:sz w:val="20"/>
          <w:szCs w:val="20"/>
        </w:rPr>
        <w:t>C  </w:t>
      </w:r>
      <w:r w:rsidRPr="00926BE9">
        <w:rPr>
          <w:rFonts w:ascii="Times New Roman" w:eastAsia="宋体" w:hAnsi="Times New Roman" w:cs="Times New Roman" w:hint="eastAsia"/>
          <w:color w:val="000000"/>
          <w:szCs w:val="24"/>
        </w:rPr>
        <w:t>国际组织的决议</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6" type="#_x0000_t75" style="width:20.25pt;height:15.75pt">
            <v:imagedata r:id="rId8" o:title=""/>
          </v:shape>
        </w:pict>
      </w:r>
      <w:r w:rsidRPr="00926BE9">
        <w:rPr>
          <w:rFonts w:ascii="宋体" w:eastAsia="宋体" w:hAnsi="宋体" w:cs="宋体"/>
          <w:kern w:val="0"/>
          <w:sz w:val="20"/>
          <w:szCs w:val="20"/>
        </w:rPr>
        <w:t>D  </w:t>
      </w:r>
      <w:r w:rsidRPr="00926BE9">
        <w:rPr>
          <w:rFonts w:ascii="Times New Roman" w:eastAsia="宋体" w:hAnsi="Times New Roman" w:cs="Times New Roman" w:hint="eastAsia"/>
          <w:color w:val="000000"/>
          <w:szCs w:val="24"/>
        </w:rPr>
        <w:t>国内法院的民事案件判决</w:t>
      </w:r>
      <w:r w:rsidRPr="00926BE9">
        <w:rPr>
          <w:rFonts w:ascii="宋体" w:eastAsia="宋体" w:hAnsi="宋体" w:cs="宋体"/>
          <w:kern w:val="0"/>
          <w:sz w:val="20"/>
          <w:szCs w:val="20"/>
        </w:rPr>
        <w:br/>
      </w:r>
      <w:r w:rsidRPr="00926BE9">
        <w:rPr>
          <w:rFonts w:ascii="宋体" w:eastAsia="宋体" w:hAnsi="宋体" w:cs="宋体"/>
          <w:color w:val="008000"/>
          <w:kern w:val="0"/>
          <w:sz w:val="20"/>
          <w:szCs w:val="20"/>
        </w:rPr>
        <w:br/>
        <w:t>参考答案：B,C；考生答案：A,C,D；试题分数：1；考生得分：0</w:t>
      </w:r>
    </w:p>
    <w:p w:rsidR="00926BE9" w:rsidRPr="00926BE9" w:rsidRDefault="00926BE9" w:rsidP="00926BE9">
      <w:pPr>
        <w:widowControl/>
        <w:jc w:val="left"/>
        <w:rPr>
          <w:rFonts w:ascii="宋体" w:eastAsia="宋体" w:hAnsi="宋体" w:cs="宋体"/>
          <w:kern w:val="0"/>
          <w:sz w:val="18"/>
          <w:szCs w:val="18"/>
        </w:rPr>
      </w:pPr>
    </w:p>
    <w:p w:rsidR="00926BE9" w:rsidRPr="00926BE9" w:rsidRDefault="00926BE9" w:rsidP="00926BE9">
      <w:pPr>
        <w:widowControl/>
        <w:jc w:val="left"/>
        <w:rPr>
          <w:rFonts w:ascii="宋体" w:eastAsia="宋体" w:hAnsi="宋体" w:cs="宋体"/>
          <w:b/>
          <w:bCs/>
          <w:color w:val="003366"/>
          <w:kern w:val="0"/>
          <w:sz w:val="22"/>
        </w:rPr>
      </w:pPr>
      <w:r w:rsidRPr="00926BE9">
        <w:rPr>
          <w:rFonts w:ascii="宋体" w:eastAsia="宋体" w:hAnsi="宋体" w:cs="宋体"/>
          <w:b/>
          <w:bCs/>
          <w:color w:val="003366"/>
          <w:kern w:val="0"/>
          <w:sz w:val="22"/>
        </w:rPr>
        <w:t xml:space="preserve">主观题 </w:t>
      </w: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b/>
          <w:bCs/>
          <w:kern w:val="0"/>
          <w:sz w:val="20"/>
          <w:szCs w:val="20"/>
        </w:rPr>
        <w:t>案例分析题（共2题，共20分）</w:t>
      </w:r>
      <w:r w:rsidRPr="00926BE9">
        <w:rPr>
          <w:rFonts w:ascii="宋体" w:eastAsia="宋体" w:hAnsi="宋体" w:cs="宋体"/>
          <w:kern w:val="0"/>
          <w:sz w:val="20"/>
          <w:szCs w:val="20"/>
        </w:rPr>
        <w:t xml:space="preserve"> </w:t>
      </w:r>
    </w:p>
    <w:p w:rsidR="00926BE9" w:rsidRPr="00926BE9" w:rsidRDefault="00926BE9" w:rsidP="00926BE9">
      <w:pPr>
        <w:widowControl/>
        <w:jc w:val="left"/>
        <w:rPr>
          <w:rFonts w:ascii="宋体" w:eastAsia="宋体" w:hAnsi="宋体" w:cs="宋体"/>
          <w:color w:val="008000"/>
          <w:kern w:val="0"/>
          <w:sz w:val="20"/>
          <w:szCs w:val="20"/>
        </w:rPr>
      </w:pPr>
      <w:r w:rsidRPr="00926BE9">
        <w:rPr>
          <w:rFonts w:ascii="宋体" w:eastAsia="宋体" w:hAnsi="宋体" w:cs="宋体"/>
          <w:kern w:val="0"/>
          <w:sz w:val="20"/>
          <w:szCs w:val="20"/>
        </w:rPr>
        <w:t>美国参议院通过“西藏问题”修正案</w:t>
      </w:r>
      <w:r w:rsidRPr="00926BE9">
        <w:rPr>
          <w:rFonts w:ascii="宋体" w:eastAsia="宋体" w:hAnsi="宋体" w:cs="宋体"/>
          <w:kern w:val="0"/>
          <w:sz w:val="20"/>
          <w:szCs w:val="20"/>
        </w:rPr>
        <w:br/>
        <w:t>案情：</w:t>
      </w:r>
      <w:r w:rsidRPr="00926BE9">
        <w:rPr>
          <w:rFonts w:ascii="宋体" w:eastAsia="宋体" w:hAnsi="宋体" w:cs="宋体"/>
          <w:kern w:val="0"/>
          <w:sz w:val="20"/>
          <w:szCs w:val="20"/>
        </w:rPr>
        <w:br/>
        <w:t>一九八七年九月十日至二十八日，西藏达赖十四世喇嘛出访美国，在美国国会讲坛的发言中提出了所谓"五点和平建议"：</w:t>
      </w:r>
      <w:r w:rsidRPr="00926BE9">
        <w:rPr>
          <w:rFonts w:ascii="宋体" w:eastAsia="宋体" w:hAnsi="宋体" w:cs="宋体"/>
          <w:kern w:val="0"/>
          <w:sz w:val="20"/>
          <w:szCs w:val="20"/>
        </w:rPr>
        <w:br/>
        <w:t>一、使整个西藏变成一个和平区。建议把整个西藏，包括昌都地区和青海省藏区，变成和平区。......西藏历来是......亚洲大陆大国之间的缓冲国。......要建立西藏和平区，中国就得把其军队和军事设施从这个国家撤走。</w:t>
      </w:r>
      <w:r w:rsidRPr="00926BE9">
        <w:rPr>
          <w:rFonts w:ascii="宋体" w:eastAsia="宋体" w:hAnsi="宋体" w:cs="宋体"/>
          <w:kern w:val="0"/>
          <w:sz w:val="20"/>
          <w:szCs w:val="20"/>
        </w:rPr>
        <w:br/>
        <w:t>二、中国放弃向西藏地区移植人口政策，因为这威胁着西藏民族的根本生存。</w:t>
      </w:r>
      <w:r w:rsidRPr="00926BE9">
        <w:rPr>
          <w:rFonts w:ascii="宋体" w:eastAsia="宋体" w:hAnsi="宋体" w:cs="宋体"/>
          <w:kern w:val="0"/>
          <w:sz w:val="20"/>
          <w:szCs w:val="20"/>
        </w:rPr>
        <w:br/>
        <w:t>三、尊重西藏人民的根本人权和民主权利。西藏是世界上侵犯人权最严重的地区之一。中国人在那里推行一种称为分离和同化的种族隔离政策，对藏民实行歧视，藏民在自己的国家里充其量只不过是二等居民。他们在殖民政府的统治下生活，被剥夺了一切基本权利和自由。</w:t>
      </w:r>
      <w:r w:rsidRPr="00926BE9">
        <w:rPr>
          <w:rFonts w:ascii="宋体" w:eastAsia="宋体" w:hAnsi="宋体" w:cs="宋体"/>
          <w:kern w:val="0"/>
          <w:sz w:val="20"/>
          <w:szCs w:val="20"/>
        </w:rPr>
        <w:br/>
        <w:t>四、恢复和保护西藏的自然环境和中国放弃在西藏生产核武器和堆放核废料计划。</w:t>
      </w:r>
      <w:r w:rsidRPr="00926BE9">
        <w:rPr>
          <w:rFonts w:ascii="宋体" w:eastAsia="宋体" w:hAnsi="宋体" w:cs="宋体"/>
          <w:kern w:val="0"/>
          <w:sz w:val="20"/>
          <w:szCs w:val="20"/>
        </w:rPr>
        <w:br/>
        <w:t>五、就西藏未来的地位以及西藏人民和中国人民之间的关系问题举行诚挚的谈判。我们希望本着坦率与和解的精神，通情达理和实事求是地处理这个问题，着眼点应该是努力寻找一种符合藏人、中国人和其它所有有关民族长远利益的解决办法。藏人和汉人都是独特的民族......但是，这不一定妨碍两个民族在符合双方共同利益的方面进行真正的合作。</w:t>
      </w:r>
      <w:r w:rsidRPr="00926BE9">
        <w:rPr>
          <w:rFonts w:ascii="宋体" w:eastAsia="宋体" w:hAnsi="宋体" w:cs="宋体"/>
          <w:kern w:val="0"/>
          <w:sz w:val="20"/>
          <w:szCs w:val="20"/>
        </w:rPr>
        <w:br/>
        <w:t>为了支持达赖"五点和平建议"，美国参议院外交委员会主席赫尔姆斯与参议院前外交委员会主席佩尔，提出"西藏问题修正案"，诬蔑中国"在西藏侵犯人权"，歪曲拉萨骚乱事件，造谣中国处决和监禁了一百多万藏人，还散布西藏是"国家"的谬论。这个决议还要求美国将其对华外交与人权问题联系起来。要求里根当局在向国会提出向中国出售武器请求时，要能"判定中国是否有诚意地，及时地着手解决西藏的人权问题"。决议还呼吁里根会见达赖，建议美国向十万藏民提供二十万美元的援助。</w:t>
      </w:r>
      <w:r w:rsidRPr="00926BE9">
        <w:rPr>
          <w:rFonts w:ascii="宋体" w:eastAsia="宋体" w:hAnsi="宋体" w:cs="宋体"/>
          <w:kern w:val="0"/>
          <w:sz w:val="20"/>
          <w:szCs w:val="20"/>
        </w:rPr>
        <w:br/>
        <w:t>问题：</w:t>
      </w:r>
      <w:r w:rsidRPr="00926BE9">
        <w:rPr>
          <w:rFonts w:ascii="宋体" w:eastAsia="宋体" w:hAnsi="宋体" w:cs="宋体"/>
          <w:kern w:val="0"/>
          <w:sz w:val="20"/>
          <w:szCs w:val="20"/>
        </w:rPr>
        <w:br/>
        <w:t>请分析，美国参议院通过 “西藏问题“修正案是否违反国际法？ 为什么？(试题分值:10分)</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lastRenderedPageBreak/>
        <w:pict>
          <v:shape id="_x0000_i2957" type="#_x0000_t75" style="width:33.75pt;height:77.25pt">
            <v:imagedata r:id="rId12" o:title=""/>
          </v:shape>
        </w:pict>
      </w:r>
      <w:r w:rsidRPr="00926BE9">
        <w:rPr>
          <w:rFonts w:ascii="宋体" w:eastAsia="宋体" w:hAnsi="宋体" w:cs="宋体"/>
          <w:color w:val="008000"/>
          <w:kern w:val="0"/>
          <w:sz w:val="20"/>
          <w:szCs w:val="20"/>
        </w:rPr>
        <w:br/>
        <w:t xml:space="preserve">参考答案： </w:t>
      </w:r>
    </w:p>
    <w:p w:rsidR="00926BE9" w:rsidRPr="00926BE9" w:rsidRDefault="00926BE9" w:rsidP="00926BE9">
      <w:pPr>
        <w:widowControl/>
        <w:spacing w:before="100" w:beforeAutospacing="1" w:after="100" w:afterAutospacing="1"/>
        <w:jc w:val="left"/>
        <w:rPr>
          <w:rFonts w:ascii="宋体" w:eastAsia="宋体" w:hAnsi="宋体" w:cs="宋体"/>
          <w:color w:val="008000"/>
          <w:kern w:val="0"/>
          <w:sz w:val="20"/>
          <w:szCs w:val="20"/>
        </w:rPr>
      </w:pPr>
      <w:r w:rsidRPr="00926BE9">
        <w:rPr>
          <w:rFonts w:ascii="宋体" w:eastAsia="宋体" w:hAnsi="宋体" w:cs="宋体"/>
          <w:color w:val="008000"/>
          <w:kern w:val="0"/>
          <w:sz w:val="20"/>
          <w:szCs w:val="20"/>
        </w:rPr>
        <w:t>略</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26BE9" w:rsidRPr="00926BE9" w:rsidTr="00926BE9">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评语</w:t>
            </w:r>
          </w:p>
        </w:tc>
      </w:tr>
      <w:tr w:rsidR="00926BE9" w:rsidRPr="00926BE9" w:rsidTr="00926BE9">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 </w:t>
            </w:r>
          </w:p>
        </w:tc>
      </w:tr>
      <w:tr w:rsidR="00926BE9" w:rsidRPr="00926BE9" w:rsidTr="00926BE9">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 </w:t>
            </w:r>
          </w:p>
        </w:tc>
      </w:tr>
    </w:tbl>
    <w:p w:rsidR="00926BE9" w:rsidRPr="00926BE9" w:rsidRDefault="00926BE9" w:rsidP="00926BE9">
      <w:pPr>
        <w:widowControl/>
        <w:jc w:val="left"/>
        <w:rPr>
          <w:rFonts w:ascii="宋体" w:eastAsia="宋体" w:hAnsi="宋体" w:cs="宋体"/>
          <w:kern w:val="0"/>
          <w:sz w:val="20"/>
          <w:szCs w:val="20"/>
        </w:rPr>
      </w:pPr>
    </w:p>
    <w:p w:rsidR="00926BE9" w:rsidRPr="00926BE9" w:rsidRDefault="00926BE9" w:rsidP="00926BE9">
      <w:pPr>
        <w:widowControl/>
        <w:jc w:val="left"/>
        <w:rPr>
          <w:rFonts w:ascii="宋体" w:eastAsia="宋体" w:hAnsi="宋体" w:cs="宋体"/>
          <w:kern w:val="0"/>
          <w:sz w:val="20"/>
          <w:szCs w:val="20"/>
        </w:rPr>
      </w:pPr>
      <w:r w:rsidRPr="00926BE9">
        <w:rPr>
          <w:rFonts w:ascii="宋体" w:eastAsia="宋体" w:hAnsi="宋体" w:cs="宋体"/>
          <w:kern w:val="0"/>
          <w:sz w:val="20"/>
          <w:szCs w:val="20"/>
        </w:rPr>
        <w:t>纽伦堡国际军事法庭审判案</w:t>
      </w:r>
      <w:r w:rsidRPr="00926BE9">
        <w:rPr>
          <w:rFonts w:ascii="宋体" w:eastAsia="宋体" w:hAnsi="宋体" w:cs="宋体"/>
          <w:kern w:val="0"/>
          <w:sz w:val="20"/>
          <w:szCs w:val="20"/>
        </w:rPr>
        <w:br/>
        <w:t>案情：</w:t>
      </w:r>
      <w:r w:rsidRPr="00926BE9">
        <w:rPr>
          <w:rFonts w:ascii="宋体" w:eastAsia="宋体" w:hAnsi="宋体" w:cs="宋体"/>
          <w:kern w:val="0"/>
          <w:sz w:val="20"/>
          <w:szCs w:val="20"/>
        </w:rPr>
        <w:br/>
        <w:t>纽伦堡审判是由欧洲国际军事法庭进行的。该法庭是按照1945年《关于控诉及惩处欧洲各轴心国家主要战犯协定》及其附件《欧洲国际军事法庭宪章》而设立的。它由苏、美、英、法四国各指派一名法官组成。截止1945年底，加入上述规定的国家除苏、美、英、法外，还有澳大利亚、比利时、捷克斯洛伐克、丹麦、埃塞俄比亚、希腊、海地、洪都拉斯、印度、卢森堡、荷兰、新西兰、挪威、巴拿马、巴拉圭、波兰、乌拉圭、委内瑞拉和南斯拉夫。这些国家就是法庭的原告。并且这些国家各指派了一名检察官，组成侦察和起诉委员会。该委员会于1945年10月18日向法庭提起控诉的被告有六个组织和22名德国首要战犯。22名被告均被控犯有破坏和平罪；战争罪和反人道罪。并参与制定和执行犯有这些罪的共同计划和阴谋。</w:t>
      </w:r>
      <w:r w:rsidRPr="00926BE9">
        <w:rPr>
          <w:rFonts w:ascii="宋体" w:eastAsia="宋体" w:hAnsi="宋体" w:cs="宋体"/>
          <w:kern w:val="0"/>
          <w:sz w:val="20"/>
          <w:szCs w:val="20"/>
        </w:rPr>
        <w:br/>
        <w:t>判决</w:t>
      </w:r>
      <w:r w:rsidRPr="00926BE9">
        <w:rPr>
          <w:rFonts w:ascii="宋体" w:eastAsia="宋体" w:hAnsi="宋体" w:cs="宋体"/>
          <w:kern w:val="0"/>
          <w:sz w:val="20"/>
          <w:szCs w:val="20"/>
        </w:rPr>
        <w:br/>
        <w:t xml:space="preserve">　　法庭依其宪章的规定确立了它对罪犯和罪行的管辖权。宪章第六条规定：“依本宪章第一条所称的协定，为审讯并惩罚欧洲轴心国家的首要战犯而设立的法庭对于为欧洲轴心国家的利益而犯有下列罪行之一者，不论其为个人或为组织的成员，均有审讯及惩罚之权；本法庭对于下列各行为，或其中任何一种行为，有管辖权。犯有此种行为者应负个人责任。</w:t>
      </w:r>
      <w:r w:rsidRPr="00926BE9">
        <w:rPr>
          <w:rFonts w:ascii="宋体" w:eastAsia="宋体" w:hAnsi="宋体" w:cs="宋体"/>
          <w:kern w:val="0"/>
          <w:sz w:val="20"/>
          <w:szCs w:val="20"/>
        </w:rPr>
        <w:br/>
        <w:t>法庭自1945年11月20日开始审讯，共举行了403次公审庭，讯问了94名证人并收到了143名证人的书面证言。法庭还指派了若干委员听取有关各个组织的证据。听取辩护方的101名证人的证言，收到其他证人提供的1809份誓证书。收到了为各政治领导人提出的38000份誓证书, 为党卫军提出的136230誓证书，为突击队提出的10000份誓证书，为保安勤务处提出的70000份誓证书，为参谋本部及国防军最高统帅部提出的3000份誓证书，为秘密警察队提出的2000份誓证书。还听取了22名证人为各个组织提供的证言。法庭的审讯活动于1946年8月31日结束，于9月作出判决，并于9月30日至10月1日宣布了判决书。判决书宣布：</w:t>
      </w:r>
      <w:r w:rsidRPr="00926BE9">
        <w:rPr>
          <w:rFonts w:ascii="宋体" w:eastAsia="宋体" w:hAnsi="宋体" w:cs="宋体"/>
          <w:kern w:val="0"/>
          <w:sz w:val="20"/>
          <w:szCs w:val="20"/>
        </w:rPr>
        <w:br/>
        <w:t xml:space="preserve">　　①纳粹党的领导团是犯罪组织。因为它是以元首为首的国社党的正式组织，它的首要目的和活动是帮助纳粹党取得和保持对德国的控制。为此而使吞并的地区同化于德国，对犹太人的迫害，奴隶性劳动计划的实施和对战俘的虐待等。依宪章规定这些行为均属犯罪的</w:t>
      </w:r>
      <w:r w:rsidRPr="00926BE9">
        <w:rPr>
          <w:rFonts w:ascii="宋体" w:eastAsia="宋体" w:hAnsi="宋体" w:cs="宋体"/>
          <w:kern w:val="0"/>
          <w:sz w:val="20"/>
          <w:szCs w:val="20"/>
        </w:rPr>
        <w:br/>
        <w:t xml:space="preserve">　　②秘密警队和保安勤务处是犯罪组织。因为它被用以迫害和消灭犹太人，在集中营实行残暴和杀人行为，管理在占领区实行不法行为，实行奴隶劳动计划，虐待和杀害战俘等。依宪章规定这些行为属犯罪行为</w:t>
      </w:r>
      <w:r w:rsidRPr="00926BE9">
        <w:rPr>
          <w:rFonts w:ascii="宋体" w:eastAsia="宋体" w:hAnsi="宋体" w:cs="宋体"/>
          <w:kern w:val="0"/>
          <w:sz w:val="20"/>
          <w:szCs w:val="20"/>
        </w:rPr>
        <w:br/>
        <w:t xml:space="preserve">　　③党卫军是犯罪组织。因为它被用以进行迫害和消灭犹太人，在集中营里滥施暴行和杀害，在管理占领区中进行非法活动，实行奴隶性劳动计划，以及虐待和杀害战俘。宪章规定这种行为</w:t>
      </w:r>
      <w:r w:rsidRPr="00926BE9">
        <w:rPr>
          <w:rFonts w:ascii="宋体" w:eastAsia="宋体" w:hAnsi="宋体" w:cs="宋体"/>
          <w:kern w:val="0"/>
          <w:sz w:val="20"/>
          <w:szCs w:val="20"/>
        </w:rPr>
        <w:lastRenderedPageBreak/>
        <w:t>为犯罪行为</w:t>
      </w:r>
      <w:r w:rsidRPr="00926BE9">
        <w:rPr>
          <w:rFonts w:ascii="宋体" w:eastAsia="宋体" w:hAnsi="宋体" w:cs="宋体"/>
          <w:kern w:val="0"/>
          <w:sz w:val="20"/>
          <w:szCs w:val="20"/>
        </w:rPr>
        <w:br/>
        <w:t xml:space="preserve">　　判决书中称：突击队、德国内阁、参谋本部和国防军最高统帅部不是犯罪组织。判决书宣布了以下被告人的罪行和处罚：戈林、赫斯、里宾特洛普凯特尔、卡登勃伦纳等13人有罪并处以绞刑。冯克莱德尔有罪并处以无期徒刑。判处舒拉赫和斯比尔有罪和20年徒刑。判处牛赖特有罪处以15年徒刑。判处杜尼兹有罪并处10年徒刑。</w:t>
      </w:r>
      <w:r w:rsidRPr="00926BE9">
        <w:rPr>
          <w:rFonts w:ascii="宋体" w:eastAsia="宋体" w:hAnsi="宋体" w:cs="宋体"/>
          <w:kern w:val="0"/>
          <w:sz w:val="20"/>
          <w:szCs w:val="20"/>
        </w:rPr>
        <w:br/>
        <w:t xml:space="preserve">　　因为上述被告人或在第二次大战中犯有宪章规定的破坏和平罪、战争罪和违反人道罪，或犯有这三种罪刑之一二种罪行。</w:t>
      </w:r>
      <w:r w:rsidRPr="00926BE9">
        <w:rPr>
          <w:rFonts w:ascii="宋体" w:eastAsia="宋体" w:hAnsi="宋体" w:cs="宋体"/>
          <w:kern w:val="0"/>
          <w:sz w:val="20"/>
          <w:szCs w:val="20"/>
        </w:rPr>
        <w:br/>
        <w:t xml:space="preserve">　　判决书宣布沙赫特、巴本和弗立茨无罪并予以释放。 </w:t>
      </w:r>
      <w:r w:rsidRPr="00926BE9">
        <w:rPr>
          <w:rFonts w:ascii="宋体" w:eastAsia="宋体" w:hAnsi="宋体" w:cs="宋体"/>
          <w:kern w:val="0"/>
          <w:sz w:val="20"/>
          <w:szCs w:val="20"/>
        </w:rPr>
        <w:br/>
        <w:t>问题：</w:t>
      </w:r>
      <w:r w:rsidRPr="00926BE9">
        <w:rPr>
          <w:rFonts w:ascii="宋体" w:eastAsia="宋体" w:hAnsi="宋体" w:cs="宋体"/>
          <w:kern w:val="0"/>
          <w:sz w:val="20"/>
          <w:szCs w:val="20"/>
        </w:rPr>
        <w:br/>
        <w:t xml:space="preserve">　　1. 什么是战犯？战争犯罪属于什么性质？</w:t>
      </w:r>
      <w:r w:rsidRPr="00926BE9">
        <w:rPr>
          <w:rFonts w:ascii="宋体" w:eastAsia="宋体" w:hAnsi="宋体" w:cs="宋体"/>
          <w:kern w:val="0"/>
          <w:sz w:val="20"/>
          <w:szCs w:val="20"/>
        </w:rPr>
        <w:br/>
        <w:t xml:space="preserve">　　2. 为什么说纽伦堡军事法庭对德国战犯的审判发展了战争法？</w:t>
      </w:r>
      <w:r w:rsidRPr="00926BE9">
        <w:rPr>
          <w:rFonts w:ascii="宋体" w:eastAsia="宋体" w:hAnsi="宋体" w:cs="宋体"/>
          <w:kern w:val="0"/>
          <w:sz w:val="20"/>
          <w:szCs w:val="20"/>
        </w:rPr>
        <w:br/>
        <w:t xml:space="preserve">　　3. 纽伦堡法庭审判德国战犯的根据是什么？</w:t>
      </w:r>
      <w:r w:rsidRPr="00926BE9">
        <w:rPr>
          <w:rFonts w:ascii="宋体" w:eastAsia="宋体" w:hAnsi="宋体" w:cs="宋体"/>
          <w:kern w:val="0"/>
          <w:sz w:val="20"/>
          <w:szCs w:val="20"/>
        </w:rPr>
        <w:br/>
        <w:t xml:space="preserve">　　4. 1946年联合国大会确定了哪7项原则？</w:t>
      </w:r>
      <w:r w:rsidRPr="00926BE9">
        <w:rPr>
          <w:rFonts w:ascii="宋体" w:eastAsia="宋体" w:hAnsi="宋体" w:cs="宋体"/>
          <w:kern w:val="0"/>
          <w:sz w:val="20"/>
          <w:szCs w:val="20"/>
        </w:rPr>
        <w:br/>
        <w:t xml:space="preserve">　　5. 确立战争罪行的概念及意义是什么？</w:t>
      </w:r>
      <w:r w:rsidRPr="00926BE9">
        <w:rPr>
          <w:rFonts w:ascii="宋体" w:eastAsia="宋体" w:hAnsi="宋体" w:cs="宋体"/>
          <w:kern w:val="0"/>
          <w:sz w:val="20"/>
          <w:szCs w:val="20"/>
        </w:rPr>
        <w:br/>
        <w:t>(试题分值:10分)</w:t>
      </w:r>
      <w:r w:rsidRPr="00926BE9">
        <w:rPr>
          <w:rFonts w:ascii="宋体" w:eastAsia="宋体" w:hAnsi="宋体" w:cs="宋体"/>
          <w:kern w:val="0"/>
          <w:sz w:val="20"/>
          <w:szCs w:val="20"/>
        </w:rPr>
        <w:br/>
      </w:r>
      <w:r w:rsidR="008830E6" w:rsidRPr="008830E6">
        <w:rPr>
          <w:rFonts w:ascii="宋体" w:eastAsia="宋体" w:hAnsi="宋体" w:cs="宋体"/>
          <w:kern w:val="0"/>
          <w:sz w:val="20"/>
          <w:szCs w:val="20"/>
        </w:rPr>
        <w:pict>
          <v:shape id="_x0000_i2958" type="#_x0000_t75" style="width:33.75pt;height:77.25pt">
            <v:imagedata r:id="rId18" o:title=""/>
          </v:shape>
        </w:pict>
      </w:r>
      <w:r w:rsidRPr="00926BE9">
        <w:rPr>
          <w:rFonts w:ascii="宋体" w:eastAsia="宋体" w:hAnsi="宋体" w:cs="宋体"/>
          <w:color w:val="008000"/>
          <w:kern w:val="0"/>
          <w:sz w:val="20"/>
          <w:szCs w:val="20"/>
        </w:rPr>
        <w:br/>
        <w:t>参考答案：略</w:t>
      </w:r>
      <w:r w:rsidRPr="00926BE9">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26BE9" w:rsidRPr="00926BE9" w:rsidTr="00926BE9">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26BE9" w:rsidRPr="00926BE9" w:rsidRDefault="00926BE9" w:rsidP="00926BE9">
            <w:pPr>
              <w:widowControl/>
              <w:spacing w:line="345" w:lineRule="atLeast"/>
              <w:jc w:val="center"/>
              <w:rPr>
                <w:rFonts w:ascii="宋体" w:eastAsia="宋体" w:hAnsi="宋体" w:cs="宋体"/>
                <w:b/>
                <w:bCs/>
                <w:color w:val="003366"/>
                <w:kern w:val="0"/>
                <w:sz w:val="18"/>
                <w:szCs w:val="18"/>
              </w:rPr>
            </w:pPr>
            <w:r w:rsidRPr="00926BE9">
              <w:rPr>
                <w:rFonts w:ascii="宋体" w:eastAsia="宋体" w:hAnsi="宋体" w:cs="宋体"/>
                <w:b/>
                <w:bCs/>
                <w:color w:val="003366"/>
                <w:kern w:val="0"/>
                <w:sz w:val="18"/>
                <w:szCs w:val="18"/>
              </w:rPr>
              <w:t>评语</w:t>
            </w:r>
          </w:p>
        </w:tc>
      </w:tr>
      <w:tr w:rsidR="00926BE9" w:rsidRPr="00926BE9" w:rsidTr="00926BE9">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 </w:t>
            </w:r>
          </w:p>
        </w:tc>
      </w:tr>
      <w:tr w:rsidR="00926BE9" w:rsidRPr="00926BE9" w:rsidTr="00926BE9">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26BE9" w:rsidRPr="00926BE9" w:rsidRDefault="00926BE9" w:rsidP="00926BE9">
            <w:pPr>
              <w:widowControl/>
              <w:spacing w:line="450" w:lineRule="atLeast"/>
              <w:jc w:val="left"/>
              <w:rPr>
                <w:rFonts w:ascii="宋体" w:eastAsia="宋体" w:hAnsi="宋体" w:cs="宋体"/>
                <w:kern w:val="0"/>
                <w:sz w:val="18"/>
                <w:szCs w:val="18"/>
              </w:rPr>
            </w:pPr>
            <w:r w:rsidRPr="00926BE9">
              <w:rPr>
                <w:rFonts w:ascii="宋体" w:eastAsia="宋体" w:hAnsi="宋体" w:cs="宋体"/>
                <w:kern w:val="0"/>
                <w:sz w:val="18"/>
                <w:szCs w:val="18"/>
              </w:rPr>
              <w:t> </w:t>
            </w:r>
          </w:p>
        </w:tc>
      </w:tr>
    </w:tbl>
    <w:p w:rsidR="00926BE9" w:rsidRPr="00926BE9" w:rsidRDefault="00926BE9" w:rsidP="00926BE9">
      <w:pPr>
        <w:widowControl/>
        <w:jc w:val="left"/>
        <w:rPr>
          <w:rFonts w:ascii="宋体" w:eastAsia="宋体" w:hAnsi="宋体" w:cs="宋体"/>
          <w:kern w:val="0"/>
          <w:sz w:val="20"/>
          <w:szCs w:val="20"/>
        </w:rPr>
      </w:pPr>
    </w:p>
    <w:p w:rsidR="00926BE9" w:rsidRPr="00926BE9" w:rsidRDefault="00926BE9" w:rsidP="00926BE9">
      <w:pPr>
        <w:widowControl/>
        <w:jc w:val="left"/>
        <w:rPr>
          <w:rFonts w:ascii="宋体" w:eastAsia="宋体" w:hAnsi="宋体" w:cs="宋体"/>
          <w:kern w:val="0"/>
          <w:sz w:val="18"/>
          <w:szCs w:val="18"/>
        </w:rPr>
      </w:pPr>
    </w:p>
    <w:p w:rsidR="00926BE9" w:rsidRPr="00926BE9" w:rsidRDefault="008830E6" w:rsidP="00926BE9">
      <w:pPr>
        <w:widowControl/>
        <w:jc w:val="center"/>
        <w:rPr>
          <w:rFonts w:ascii="宋体" w:eastAsia="宋体" w:hAnsi="宋体" w:cs="宋体"/>
          <w:kern w:val="0"/>
          <w:sz w:val="18"/>
          <w:szCs w:val="18"/>
        </w:rPr>
      </w:pPr>
      <w:r w:rsidRPr="008830E6">
        <w:rPr>
          <w:rFonts w:ascii="宋体" w:eastAsia="宋体" w:hAnsi="宋体" w:cs="宋体"/>
          <w:kern w:val="0"/>
          <w:sz w:val="18"/>
          <w:szCs w:val="18"/>
        </w:rPr>
        <w:pict>
          <v:shape id="_x0000_i2959" type="#_x0000_t75" style="width:29.25pt;height:20.25pt">
            <v:imagedata r:id="rId19" o:title=""/>
          </v:shape>
        </w:pict>
      </w:r>
    </w:p>
    <w:p w:rsidR="0038670A" w:rsidRDefault="0038670A"/>
    <w:p w:rsidR="00926BE9" w:rsidRDefault="00926BE9"/>
    <w:p w:rsidR="00D03C31" w:rsidRPr="00D03C31" w:rsidRDefault="00D03C31" w:rsidP="00D03C31">
      <w:pPr>
        <w:widowControl/>
        <w:jc w:val="center"/>
        <w:rPr>
          <w:rFonts w:ascii="宋体" w:eastAsia="宋体" w:hAnsi="宋体" w:cs="宋体"/>
          <w:b/>
          <w:bCs/>
          <w:kern w:val="0"/>
          <w:sz w:val="36"/>
          <w:szCs w:val="36"/>
        </w:rPr>
      </w:pPr>
      <w:r w:rsidRPr="00D03C31">
        <w:rPr>
          <w:rFonts w:ascii="宋体" w:eastAsia="宋体" w:hAnsi="宋体" w:cs="宋体"/>
          <w:b/>
          <w:bCs/>
          <w:kern w:val="0"/>
          <w:sz w:val="36"/>
          <w:szCs w:val="36"/>
        </w:rPr>
        <w:t xml:space="preserve">国际公法-0015 </w:t>
      </w:r>
    </w:p>
    <w:p w:rsidR="00D03C31" w:rsidRPr="00D03C31" w:rsidRDefault="00D03C31" w:rsidP="00D03C31">
      <w:pPr>
        <w:widowControl/>
        <w:jc w:val="center"/>
        <w:rPr>
          <w:rFonts w:ascii="宋体" w:eastAsia="宋体" w:hAnsi="宋体" w:cs="宋体"/>
          <w:kern w:val="0"/>
          <w:sz w:val="18"/>
          <w:szCs w:val="18"/>
        </w:rPr>
      </w:pPr>
      <w:r w:rsidRPr="00D03C31">
        <w:rPr>
          <w:rFonts w:ascii="宋体" w:eastAsia="宋体" w:hAnsi="宋体" w:cs="宋体"/>
          <w:kern w:val="0"/>
          <w:sz w:val="18"/>
          <w:szCs w:val="18"/>
        </w:rPr>
        <w:t>试卷总分：100     答题时间：90分钟</w:t>
      </w:r>
    </w:p>
    <w:p w:rsidR="00D03C31" w:rsidRPr="00D03C31" w:rsidRDefault="00D03C31" w:rsidP="00D03C31">
      <w:pPr>
        <w:widowControl/>
        <w:spacing w:after="240"/>
        <w:jc w:val="left"/>
        <w:rPr>
          <w:rFonts w:ascii="宋体" w:eastAsia="宋体" w:hAnsi="宋体" w:cs="宋体"/>
          <w:kern w:val="0"/>
          <w:sz w:val="18"/>
          <w:szCs w:val="18"/>
        </w:rPr>
      </w:pPr>
    </w:p>
    <w:p w:rsidR="00D03C31" w:rsidRPr="00D03C31" w:rsidRDefault="00D03C31" w:rsidP="00D03C31">
      <w:pPr>
        <w:widowControl/>
        <w:jc w:val="left"/>
        <w:rPr>
          <w:rFonts w:ascii="宋体" w:eastAsia="宋体" w:hAnsi="宋体" w:cs="宋体"/>
          <w:b/>
          <w:bCs/>
          <w:color w:val="003366"/>
          <w:kern w:val="0"/>
          <w:sz w:val="22"/>
        </w:rPr>
      </w:pPr>
      <w:r w:rsidRPr="00D03C31">
        <w:rPr>
          <w:rFonts w:ascii="宋体" w:eastAsia="宋体" w:hAnsi="宋体" w:cs="宋体"/>
          <w:b/>
          <w:bCs/>
          <w:color w:val="003366"/>
          <w:kern w:val="0"/>
          <w:sz w:val="22"/>
        </w:rPr>
        <w:t xml:space="preserve">客观题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b/>
          <w:bCs/>
          <w:kern w:val="0"/>
          <w:sz w:val="20"/>
          <w:szCs w:val="20"/>
        </w:rPr>
        <w:t>单选题（共40题，共40分）</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 </w:t>
      </w:r>
      <w:r w:rsidRPr="00D03C31">
        <w:rPr>
          <w:rFonts w:ascii="Times New Roman" w:eastAsia="宋体" w:hAnsi="Times New Roman" w:cs="Times New Roman" w:hint="eastAsia"/>
          <w:color w:val="000000"/>
          <w:szCs w:val="24"/>
        </w:rPr>
        <w:t>对于宽大陆架国家确定大陆架的宽度从领海基线量起最多可划到（</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25" type="#_x0000_t75" style="width:20.25pt;height:15.75pt" o:ole="">
            <v:imagedata r:id="rId20" o:title=""/>
          </v:shape>
          <w:control r:id="rId21" w:name="DefaultOcxName" w:shapeid="_x0000_i3925"/>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500</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24" type="#_x0000_t75" style="width:20.25pt;height:15.75pt" o:ole="">
            <v:imagedata r:id="rId22" o:title=""/>
          </v:shape>
          <w:control r:id="rId23" w:name="DefaultOcxName1" w:shapeid="_x0000_i3924"/>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350</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923" type="#_x0000_t75" style="width:20.25pt;height:15.75pt" o:ole="">
            <v:imagedata r:id="rId20" o:title=""/>
          </v:shape>
          <w:control r:id="rId24" w:name="DefaultOcxName2" w:shapeid="_x0000_i3923"/>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400</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22" type="#_x0000_t75" style="width:20.25pt;height:15.75pt" o:ole="">
            <v:imagedata r:id="rId20" o:title=""/>
          </v:shape>
          <w:control r:id="rId25" w:name="DefaultOcxName3" w:shapeid="_x0000_i3922"/>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200</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 </w:t>
      </w:r>
      <w:r w:rsidRPr="00D03C31">
        <w:rPr>
          <w:rFonts w:ascii="Times New Roman" w:eastAsia="宋体" w:hAnsi="Times New Roman" w:cs="Times New Roman" w:hint="eastAsia"/>
          <w:color w:val="000000"/>
          <w:szCs w:val="24"/>
        </w:rPr>
        <w:t>在多边条约的部分当事国之间修订条约叫做（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21" type="#_x0000_t75" style="width:20.25pt;height:15.75pt" o:ole="">
            <v:imagedata r:id="rId20" o:title=""/>
          </v:shape>
          <w:control r:id="rId26" w:name="DefaultOcxName4" w:shapeid="_x0000_i392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条约的重新实施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20" type="#_x0000_t75" style="width:20.25pt;height:15.75pt" o:ole="">
            <v:imagedata r:id="rId22" o:title=""/>
          </v:shape>
          <w:control r:id="rId27" w:name="DefaultOcxName5" w:shapeid="_x0000_i392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条约的修改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9" type="#_x0000_t75" style="width:20.25pt;height:15.75pt" o:ole="">
            <v:imagedata r:id="rId20" o:title=""/>
          </v:shape>
          <w:control r:id="rId28" w:name="DefaultOcxName6" w:shapeid="_x0000_i391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条约的修正</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8" type="#_x0000_t75" style="width:20.25pt;height:15.75pt" o:ole="">
            <v:imagedata r:id="rId20" o:title=""/>
          </v:shape>
          <w:control r:id="rId29" w:name="DefaultOcxName7" w:shapeid="_x0000_i391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条约的解释</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 </w:t>
      </w:r>
      <w:r w:rsidRPr="00D03C31">
        <w:rPr>
          <w:rFonts w:ascii="宋体" w:eastAsia="宋体" w:hAnsi="宋体" w:cs="宋体"/>
          <w:color w:val="000000"/>
          <w:kern w:val="0"/>
          <w:szCs w:val="21"/>
        </w:rPr>
        <w:t>“归化”是指(      )取得国籍。</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7" type="#_x0000_t75" style="width:20.25pt;height:15.75pt" o:ole="">
            <v:imagedata r:id="rId20" o:title=""/>
          </v:shape>
          <w:control r:id="rId30" w:name="DefaultOcxName8" w:shapeid="_x0000_i3917"/>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因出生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6" type="#_x0000_t75" style="width:20.25pt;height:15.75pt" o:ole="">
            <v:imagedata r:id="rId20" o:title=""/>
          </v:shape>
          <w:control r:id="rId31" w:name="DefaultOcxName9" w:shapeid="_x0000_i3916"/>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因婚姻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5" type="#_x0000_t75" style="width:20.25pt;height:15.75pt" o:ole="">
            <v:imagedata r:id="rId22" o:title=""/>
          </v:shape>
          <w:control r:id="rId32" w:name="DefaultOcxName10" w:shapeid="_x0000_i3915"/>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因申请</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4" type="#_x0000_t75" style="width:20.25pt;height:15.75pt" o:ole="">
            <v:imagedata r:id="rId20" o:title=""/>
          </v:shape>
          <w:control r:id="rId33" w:name="DefaultOcxName11" w:shapeid="_x0000_i3914"/>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因收养</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 </w:t>
      </w:r>
      <w:r w:rsidRPr="00D03C31">
        <w:rPr>
          <w:rFonts w:ascii="宋体" w:eastAsia="宋体" w:hAnsi="宋体" w:cs="宋体"/>
          <w:color w:val="000000"/>
          <w:kern w:val="0"/>
          <w:szCs w:val="21"/>
        </w:rPr>
        <w:t>（    ）是指以在沿海岸向外凸出的地方或沿海岛屿的外缘上选定若干基点，然后将相邻的基点连成直线，形成沿海岸的坡折线。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3" type="#_x0000_t75" style="width:20.25pt;height:15.75pt" o:ole="">
            <v:imagedata r:id="rId20" o:title=""/>
          </v:shape>
          <w:control r:id="rId34" w:name="DefaultOcxName12" w:shapeid="_x0000_i391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正常基线法</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2" type="#_x0000_t75" style="width:20.25pt;height:15.75pt" o:ole="">
            <v:imagedata r:id="rId22" o:title=""/>
          </v:shape>
          <w:control r:id="rId35" w:name="DefaultOcxName13" w:shapeid="_x0000_i391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直线基线法</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1" type="#_x0000_t75" style="width:20.25pt;height:15.75pt" o:ole="">
            <v:imagedata r:id="rId20" o:title=""/>
          </v:shape>
          <w:control r:id="rId36" w:name="DefaultOcxName14" w:shapeid="_x0000_i391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自然基线法</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10" type="#_x0000_t75" style="width:20.25pt;height:15.75pt" o:ole="">
            <v:imagedata r:id="rId20" o:title=""/>
          </v:shape>
          <w:control r:id="rId37" w:name="DefaultOcxName15" w:shapeid="_x0000_i391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几何直线法</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5. </w:t>
      </w:r>
      <w:r w:rsidRPr="00D03C31">
        <w:rPr>
          <w:rFonts w:ascii="宋体" w:eastAsia="宋体" w:hAnsi="宋体" w:cs="宋体"/>
          <w:color w:val="000000"/>
          <w:kern w:val="0"/>
          <w:szCs w:val="21"/>
        </w:rPr>
        <w:t>下列不属于国际法的直接渊源的一项是（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9" type="#_x0000_t75" style="width:20.25pt;height:15.75pt" o:ole="">
            <v:imagedata r:id="rId20" o:title=""/>
          </v:shape>
          <w:control r:id="rId38" w:name="DefaultOcxName16" w:shapeid="_x0000_i390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国际条约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8" type="#_x0000_t75" style="width:20.25pt;height:15.75pt" o:ole="">
            <v:imagedata r:id="rId22" o:title=""/>
          </v:shape>
          <w:control r:id="rId39" w:name="DefaultOcxName17" w:shapeid="_x0000_i390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国际组织的决议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7" type="#_x0000_t75" style="width:20.25pt;height:15.75pt" o:ole="">
            <v:imagedata r:id="rId20" o:title=""/>
          </v:shape>
          <w:control r:id="rId40" w:name="DefaultOcxName18" w:shapeid="_x0000_i390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国际习惯</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906" type="#_x0000_t75" style="width:20.25pt;height:15.75pt" o:ole="">
            <v:imagedata r:id="rId20" o:title=""/>
          </v:shape>
          <w:control r:id="rId41" w:name="DefaultOcxName19" w:shapeid="_x0000_i390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一般法律原则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6. </w:t>
      </w:r>
      <w:r w:rsidRPr="00D03C31">
        <w:rPr>
          <w:rFonts w:ascii="宋体" w:eastAsia="宋体" w:hAnsi="宋体" w:cs="宋体"/>
          <w:color w:val="000000"/>
          <w:kern w:val="0"/>
          <w:szCs w:val="21"/>
        </w:rPr>
        <w:t>联合国维持世界和平与安全首要的机关是（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5" type="#_x0000_t75" style="width:20.25pt;height:15.75pt" o:ole="">
            <v:imagedata r:id="rId20" o:title=""/>
          </v:shape>
          <w:control r:id="rId42" w:name="DefaultOcxName20" w:shapeid="_x0000_i390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联合国大会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4" type="#_x0000_t75" style="width:20.25pt;height:15.75pt" o:ole="">
            <v:imagedata r:id="rId20" o:title=""/>
          </v:shape>
          <w:control r:id="rId43" w:name="DefaultOcxName21" w:shapeid="_x0000_i390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国际法院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3" type="#_x0000_t75" style="width:20.25pt;height:15.75pt" o:ole="">
            <v:imagedata r:id="rId20" o:title=""/>
          </v:shape>
          <w:control r:id="rId44" w:name="DefaultOcxName22" w:shapeid="_x0000_i390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托管理事会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2" type="#_x0000_t75" style="width:20.25pt;height:15.75pt" o:ole="">
            <v:imagedata r:id="rId22" o:title=""/>
          </v:shape>
          <w:control r:id="rId45" w:name="DefaultOcxName23" w:shapeid="_x0000_i390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安理会</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7. </w:t>
      </w:r>
      <w:r w:rsidRPr="00D03C31">
        <w:rPr>
          <w:rFonts w:ascii="宋体" w:eastAsia="宋体" w:hAnsi="宋体" w:cs="宋体"/>
          <w:color w:val="000000"/>
          <w:kern w:val="0"/>
          <w:szCs w:val="21"/>
        </w:rPr>
        <w:t>我国的原始国籍取得制度采用的原则是（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1" type="#_x0000_t75" style="width:20.25pt;height:15.75pt" o:ole="">
            <v:imagedata r:id="rId22" o:title=""/>
          </v:shape>
          <w:control r:id="rId46" w:name="DefaultOcxName24" w:shapeid="_x0000_i390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双系血统原则为主、出生地原则为辅的混合原则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900" type="#_x0000_t75" style="width:20.25pt;height:15.75pt" o:ole="">
            <v:imagedata r:id="rId20" o:title=""/>
          </v:shape>
          <w:control r:id="rId47" w:name="DefaultOcxName25" w:shapeid="_x0000_i390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单系血统原则为主、出生地原则为辅的混合原则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9" type="#_x0000_t75" style="width:20.25pt;height:15.75pt" o:ole="">
            <v:imagedata r:id="rId20" o:title=""/>
          </v:shape>
          <w:control r:id="rId48" w:name="DefaultOcxName26" w:shapeid="_x0000_i389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出生地原则为主、单系血统原则为辅的混合原则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8" type="#_x0000_t75" style="width:20.25pt;height:15.75pt" o:ole="">
            <v:imagedata r:id="rId20" o:title=""/>
          </v:shape>
          <w:control r:id="rId49" w:name="DefaultOcxName27" w:shapeid="_x0000_i389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出生地原则为主、双系血统原则为辅的混合原则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8. </w:t>
      </w:r>
      <w:r w:rsidRPr="00D03C31">
        <w:rPr>
          <w:rFonts w:ascii="Times New Roman" w:eastAsia="宋体" w:hAnsi="Times New Roman" w:cs="Times New Roman" w:hint="eastAsia"/>
          <w:color w:val="000000"/>
          <w:szCs w:val="24"/>
        </w:rPr>
        <w:t>当某一国际条约与联合国宪章发生冲突时，通常的原则是（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7" type="#_x0000_t75" style="width:20.25pt;height:15.75pt" o:ole="">
            <v:imagedata r:id="rId22" o:title=""/>
          </v:shape>
          <w:control r:id="rId50" w:name="DefaultOcxName28" w:shapeid="_x0000_i389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在维持国际和平与安全的必要范围内，联合国宪章优先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6" type="#_x0000_t75" style="width:20.25pt;height:15.75pt" o:ole="">
            <v:imagedata r:id="rId20" o:title=""/>
          </v:shape>
          <w:control r:id="rId51" w:name="DefaultOcxName29" w:shapeid="_x0000_i389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联合国宪章优先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5" type="#_x0000_t75" style="width:20.25pt;height:15.75pt" o:ole="">
            <v:imagedata r:id="rId20" o:title=""/>
          </v:shape>
          <w:control r:id="rId52" w:name="DefaultOcxName30" w:shapeid="_x0000_i389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该条约优先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4" type="#_x0000_t75" style="width:20.25pt;height:15.75pt" o:ole="">
            <v:imagedata r:id="rId20" o:title=""/>
          </v:shape>
          <w:control r:id="rId53" w:name="DefaultOcxName31" w:shapeid="_x0000_i389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视情况而定，由当事国协商解决</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9. </w:t>
      </w:r>
      <w:r w:rsidRPr="00D03C31">
        <w:rPr>
          <w:rFonts w:ascii="Times New Roman" w:eastAsia="宋体" w:hAnsi="Times New Roman" w:cs="Times New Roman" w:hint="eastAsia"/>
          <w:szCs w:val="24"/>
        </w:rPr>
        <w:t>安理会所表决的非程序事项，以包括常任理事国在内的（</w:t>
      </w:r>
      <w:r w:rsidRPr="00D03C31">
        <w:rPr>
          <w:rFonts w:ascii="Times New Roman" w:eastAsia="宋体" w:hAnsi="Times New Roman" w:cs="Times New Roman"/>
          <w:szCs w:val="24"/>
        </w:rPr>
        <w:t xml:space="preserve">   </w:t>
      </w:r>
      <w:r w:rsidRPr="00D03C31">
        <w:rPr>
          <w:rFonts w:ascii="Times New Roman" w:eastAsia="宋体" w:hAnsi="Times New Roman" w:cs="Times New Roman" w:hint="eastAsia"/>
          <w:szCs w:val="24"/>
        </w:rPr>
        <w:t>）票决定。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3" type="#_x0000_t75" style="width:20.25pt;height:15.75pt" o:ole="">
            <v:imagedata r:id="rId20" o:title=""/>
          </v:shape>
          <w:control r:id="rId54" w:name="DefaultOcxName32" w:shapeid="_x0000_i3893"/>
        </w:object>
      </w:r>
      <w:r w:rsidRPr="00D03C31">
        <w:rPr>
          <w:rFonts w:ascii="宋体" w:eastAsia="宋体" w:hAnsi="宋体" w:cs="宋体"/>
          <w:kern w:val="0"/>
          <w:sz w:val="20"/>
          <w:szCs w:val="20"/>
        </w:rPr>
        <w:t>A  </w:t>
      </w:r>
      <w:r w:rsidRPr="00D03C31">
        <w:rPr>
          <w:rFonts w:ascii="Times New Roman" w:eastAsia="宋体" w:hAnsi="Times New Roman" w:cs="Times New Roman"/>
          <w:szCs w:val="24"/>
        </w:rPr>
        <w:t>10</w:t>
      </w:r>
      <w:r w:rsidRPr="00D03C31">
        <w:rPr>
          <w:rFonts w:ascii="Times New Roman" w:eastAsia="宋体" w:hAnsi="Times New Roman" w:cs="Times New Roman" w:hint="eastAsia"/>
          <w:szCs w:val="24"/>
        </w:rPr>
        <w:t>个理事国的赞成</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2" type="#_x0000_t75" style="width:20.25pt;height:15.75pt" o:ole="">
            <v:imagedata r:id="rId20" o:title=""/>
          </v:shape>
          <w:control r:id="rId55" w:name="DefaultOcxName33" w:shapeid="_x0000_i3892"/>
        </w:object>
      </w:r>
      <w:r w:rsidRPr="00D03C31">
        <w:rPr>
          <w:rFonts w:ascii="宋体" w:eastAsia="宋体" w:hAnsi="宋体" w:cs="宋体"/>
          <w:kern w:val="0"/>
          <w:sz w:val="20"/>
          <w:szCs w:val="20"/>
        </w:rPr>
        <w:t>B  </w:t>
      </w:r>
      <w:r w:rsidRPr="00D03C31">
        <w:rPr>
          <w:rFonts w:ascii="Times New Roman" w:eastAsia="宋体" w:hAnsi="Times New Roman" w:cs="Times New Roman"/>
          <w:szCs w:val="24"/>
        </w:rPr>
        <w:t>10</w:t>
      </w:r>
      <w:r w:rsidRPr="00D03C31">
        <w:rPr>
          <w:rFonts w:ascii="Times New Roman" w:eastAsia="宋体" w:hAnsi="Times New Roman" w:cs="Times New Roman" w:hint="eastAsia"/>
          <w:szCs w:val="24"/>
        </w:rPr>
        <w:t>个理事国的可决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1" type="#_x0000_t75" style="width:20.25pt;height:15.75pt" o:ole="">
            <v:imagedata r:id="rId20" o:title=""/>
          </v:shape>
          <w:control r:id="rId56" w:name="DefaultOcxName34" w:shapeid="_x0000_i3891"/>
        </w:object>
      </w:r>
      <w:r w:rsidRPr="00D03C31">
        <w:rPr>
          <w:rFonts w:ascii="宋体" w:eastAsia="宋体" w:hAnsi="宋体" w:cs="宋体"/>
          <w:kern w:val="0"/>
          <w:sz w:val="20"/>
          <w:szCs w:val="20"/>
        </w:rPr>
        <w:t>C  </w:t>
      </w:r>
      <w:r w:rsidRPr="00D03C31">
        <w:rPr>
          <w:rFonts w:ascii="Times New Roman" w:eastAsia="宋体" w:hAnsi="Times New Roman" w:cs="Times New Roman"/>
          <w:szCs w:val="24"/>
        </w:rPr>
        <w:t>9</w:t>
      </w:r>
      <w:r w:rsidRPr="00D03C31">
        <w:rPr>
          <w:rFonts w:ascii="Times New Roman" w:eastAsia="宋体" w:hAnsi="Times New Roman" w:cs="Times New Roman" w:hint="eastAsia"/>
          <w:szCs w:val="24"/>
        </w:rPr>
        <w:t>个理事国的赞成</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90" type="#_x0000_t75" style="width:20.25pt;height:15.75pt" o:ole="">
            <v:imagedata r:id="rId22" o:title=""/>
          </v:shape>
          <w:control r:id="rId57" w:name="DefaultOcxName35" w:shapeid="_x0000_i3890"/>
        </w:object>
      </w:r>
      <w:r w:rsidRPr="00D03C31">
        <w:rPr>
          <w:rFonts w:ascii="宋体" w:eastAsia="宋体" w:hAnsi="宋体" w:cs="宋体"/>
          <w:kern w:val="0"/>
          <w:sz w:val="20"/>
          <w:szCs w:val="20"/>
        </w:rPr>
        <w:t>D  </w:t>
      </w:r>
      <w:r w:rsidRPr="00D03C31">
        <w:rPr>
          <w:rFonts w:ascii="Times New Roman" w:eastAsia="宋体" w:hAnsi="Times New Roman" w:cs="Times New Roman"/>
          <w:szCs w:val="24"/>
        </w:rPr>
        <w:t>9</w:t>
      </w:r>
      <w:r w:rsidRPr="00D03C31">
        <w:rPr>
          <w:rFonts w:ascii="Times New Roman" w:eastAsia="宋体" w:hAnsi="Times New Roman" w:cs="Times New Roman" w:hint="eastAsia"/>
          <w:szCs w:val="24"/>
        </w:rPr>
        <w:t>个理事国的可决</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10. </w:t>
      </w:r>
      <w:r w:rsidRPr="00D03C31">
        <w:rPr>
          <w:rFonts w:ascii="宋体" w:eastAsia="宋体" w:hAnsi="宋体" w:cs="宋体"/>
          <w:color w:val="000000"/>
          <w:kern w:val="0"/>
          <w:szCs w:val="21"/>
        </w:rPr>
        <w:t>以下使馆人员在接受国享有完全的外交特权与豁免（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9" type="#_x0000_t75" style="width:20.25pt;height:15.75pt" o:ole="">
            <v:imagedata r:id="rId22" o:title=""/>
          </v:shape>
          <w:control r:id="rId58" w:name="DefaultOcxName36" w:shapeid="_x0000_i388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使馆的外交人员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8" type="#_x0000_t75" style="width:20.25pt;height:15.75pt" o:ole="">
            <v:imagedata r:id="rId20" o:title=""/>
          </v:shape>
          <w:control r:id="rId59" w:name="DefaultOcxName37" w:shapeid="_x0000_i388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服务人员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7" type="#_x0000_t75" style="width:20.25pt;height:15.75pt" o:ole="">
            <v:imagedata r:id="rId20" o:title=""/>
          </v:shape>
          <w:control r:id="rId60" w:name="DefaultOcxName38" w:shapeid="_x0000_i388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领事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6" type="#_x0000_t75" style="width:20.25pt;height:15.75pt" o:ole="">
            <v:imagedata r:id="rId20" o:title=""/>
          </v:shape>
          <w:control r:id="rId61" w:name="DefaultOcxName39" w:shapeid="_x0000_i388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行政人员</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11. </w:t>
      </w:r>
      <w:r w:rsidRPr="00D03C31">
        <w:rPr>
          <w:rFonts w:ascii="宋体" w:eastAsia="宋体" w:hAnsi="宋体" w:cs="宋体"/>
          <w:color w:val="000000"/>
          <w:kern w:val="0"/>
          <w:szCs w:val="21"/>
        </w:rPr>
        <w:t>当条约与我国法律抵触时，（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5" type="#_x0000_t75" style="width:20.25pt;height:15.75pt" o:ole="">
            <v:imagedata r:id="rId20" o:title=""/>
          </v:shape>
          <w:control r:id="rId62" w:name="DefaultOcxName40" w:shapeid="_x0000_i3885"/>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条约优先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4" type="#_x0000_t75" style="width:20.25pt;height:15.75pt" o:ole="">
            <v:imagedata r:id="rId22" o:title=""/>
          </v:shape>
          <w:control r:id="rId63" w:name="DefaultOcxName41" w:shapeid="_x0000_i3884"/>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条约优先于宪法以外的法律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3" type="#_x0000_t75" style="width:20.25pt;height:15.75pt" o:ole="">
            <v:imagedata r:id="rId20" o:title=""/>
          </v:shape>
          <w:control r:id="rId64" w:name="DefaultOcxName42" w:shapeid="_x0000_i3883"/>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国内法优先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2" type="#_x0000_t75" style="width:20.25pt;height:15.75pt" o:ole="">
            <v:imagedata r:id="rId20" o:title=""/>
          </v:shape>
          <w:control r:id="rId65" w:name="DefaultOcxName43" w:shapeid="_x0000_i3882"/>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后法优先</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12. </w:t>
      </w:r>
      <w:r w:rsidRPr="00D03C31">
        <w:rPr>
          <w:rFonts w:ascii="Times New Roman" w:eastAsia="宋体" w:hAnsi="Times New Roman" w:cs="Times New Roman" w:hint="eastAsia"/>
          <w:color w:val="000000"/>
          <w:szCs w:val="24"/>
        </w:rPr>
        <w:t>蒙特利尔公约中关于“使用中”的界定是（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1" type="#_x0000_t75" style="width:20.25pt;height:15.75pt" o:ole="">
            <v:imagedata r:id="rId20" o:title=""/>
          </v:shape>
          <w:control r:id="rId66" w:name="DefaultOcxName44" w:shapeid="_x0000_i388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从航空器为起飞而启动时起，倒着陆滑跑完毕为止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80" type="#_x0000_t75" style="width:20.25pt;height:15.75pt" o:ole="">
            <v:imagedata r:id="rId22" o:title=""/>
          </v:shape>
          <w:control r:id="rId67" w:name="DefaultOcxName45" w:shapeid="_x0000_i388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从地面人员或机组为某一特定飞行而对航空器进行飞行前的准备时起，直到降落后</w:t>
      </w:r>
      <w:r w:rsidRPr="00D03C31">
        <w:rPr>
          <w:rFonts w:ascii="Times New Roman" w:eastAsia="宋体" w:hAnsi="Times New Roman" w:cs="Times New Roman"/>
          <w:color w:val="000000"/>
          <w:szCs w:val="24"/>
        </w:rPr>
        <w:t>24</w:t>
      </w:r>
      <w:r w:rsidRPr="00D03C31">
        <w:rPr>
          <w:rFonts w:ascii="Times New Roman" w:eastAsia="宋体" w:hAnsi="Times New Roman" w:cs="Times New Roman" w:hint="eastAsia"/>
          <w:color w:val="000000"/>
          <w:szCs w:val="24"/>
        </w:rPr>
        <w:t>小时止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9" type="#_x0000_t75" style="width:20.25pt;height:15.75pt" o:ole="">
            <v:imagedata r:id="rId20" o:title=""/>
          </v:shape>
          <w:control r:id="rId68" w:name="DefaultOcxName46" w:shapeid="_x0000_i387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从地面人员或机组为某一特定飞行而对航空器进行飞行前的准备时起，直到降落后</w:t>
      </w:r>
      <w:r w:rsidRPr="00D03C31">
        <w:rPr>
          <w:rFonts w:ascii="Times New Roman" w:eastAsia="宋体" w:hAnsi="Times New Roman" w:cs="Times New Roman"/>
          <w:color w:val="000000"/>
          <w:szCs w:val="24"/>
        </w:rPr>
        <w:t>12</w:t>
      </w:r>
      <w:r w:rsidRPr="00D03C31">
        <w:rPr>
          <w:rFonts w:ascii="Times New Roman" w:eastAsia="宋体" w:hAnsi="Times New Roman" w:cs="Times New Roman" w:hint="eastAsia"/>
          <w:color w:val="000000"/>
          <w:szCs w:val="24"/>
        </w:rPr>
        <w:t>小时止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8" type="#_x0000_t75" style="width:20.25pt;height:15.75pt" o:ole="">
            <v:imagedata r:id="rId20" o:title=""/>
          </v:shape>
          <w:control r:id="rId69" w:name="DefaultOcxName47" w:shapeid="_x0000_i387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从航空器装载完毕，机舱外部各门均已关闭时起，直至打开任一机舱门以便卸载为止</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13. </w:t>
      </w:r>
      <w:r w:rsidRPr="00D03C31">
        <w:rPr>
          <w:rFonts w:ascii="宋体" w:eastAsia="宋体" w:hAnsi="宋体" w:cs="宋体"/>
          <w:color w:val="000000"/>
          <w:kern w:val="0"/>
          <w:szCs w:val="21"/>
        </w:rPr>
        <w:t>人类的第一次外空活动是（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7" type="#_x0000_t75" style="width:20.25pt;height:15.75pt" o:ole="">
            <v:imagedata r:id="rId22" o:title=""/>
          </v:shape>
          <w:control r:id="rId70" w:name="DefaultOcxName48" w:shapeid="_x0000_i387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前苏联发射第一颗人造卫星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6" type="#_x0000_t75" style="width:20.25pt;height:15.75pt" o:ole="">
            <v:imagedata r:id="rId20" o:title=""/>
          </v:shape>
          <w:control r:id="rId71" w:name="DefaultOcxName49" w:shapeid="_x0000_i387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美国宇航员乘宇宙飞船遨游太空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5" type="#_x0000_t75" style="width:20.25pt;height:15.75pt" o:ole="">
            <v:imagedata r:id="rId20" o:title=""/>
          </v:shape>
          <w:control r:id="rId72" w:name="DefaultOcxName50" w:shapeid="_x0000_i387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美国宇宙飞船飞入太空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4" type="#_x0000_t75" style="width:20.25pt;height:15.75pt" o:ole="">
            <v:imagedata r:id="rId20" o:title=""/>
          </v:shape>
          <w:control r:id="rId73" w:name="DefaultOcxName51" w:shapeid="_x0000_i387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美国宇航员登上月球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14. </w:t>
      </w:r>
      <w:r w:rsidRPr="00D03C31">
        <w:rPr>
          <w:rFonts w:ascii="宋体" w:eastAsia="宋体" w:hAnsi="宋体" w:cs="宋体"/>
          <w:color w:val="000000"/>
          <w:kern w:val="0"/>
          <w:szCs w:val="21"/>
        </w:rPr>
        <w:t>国际常设法院于（     ）年成立。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3" type="#_x0000_t75" style="width:20.25pt;height:15.75pt" o:ole="">
            <v:imagedata r:id="rId20" o:title=""/>
          </v:shape>
          <w:control r:id="rId74" w:name="DefaultOcxName52" w:shapeid="_x0000_i3873"/>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1899</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2" type="#_x0000_t75" style="width:20.25pt;height:15.75pt" o:ole="">
            <v:imagedata r:id="rId20" o:title=""/>
          </v:shape>
          <w:control r:id="rId75" w:name="DefaultOcxName53" w:shapeid="_x0000_i3872"/>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1900</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1" type="#_x0000_t75" style="width:20.25pt;height:15.75pt" o:ole="">
            <v:imagedata r:id="rId22" o:title=""/>
          </v:shape>
          <w:control r:id="rId76" w:name="DefaultOcxName54" w:shapeid="_x0000_i3871"/>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1922</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70" type="#_x0000_t75" style="width:20.25pt;height:15.75pt" o:ole="">
            <v:imagedata r:id="rId20" o:title=""/>
          </v:shape>
          <w:control r:id="rId77" w:name="DefaultOcxName55" w:shapeid="_x0000_i3870"/>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1928</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15. </w:t>
      </w:r>
      <w:r w:rsidRPr="00D03C31">
        <w:rPr>
          <w:rFonts w:ascii="宋体" w:eastAsia="宋体" w:hAnsi="宋体" w:cs="宋体"/>
          <w:color w:val="000000"/>
          <w:kern w:val="0"/>
          <w:szCs w:val="21"/>
        </w:rPr>
        <w:t>在国际组织中只有部分权利并承担部分义务的成员是(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9" type="#_x0000_t75" style="width:20.25pt;height:15.75pt" o:ole="">
            <v:imagedata r:id="rId20" o:title=""/>
          </v:shape>
          <w:control r:id="rId78" w:name="DefaultOcxName56" w:shapeid="_x0000_i386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完全成员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8" type="#_x0000_t75" style="width:20.25pt;height:15.75pt" o:ole="">
            <v:imagedata r:id="rId20" o:title=""/>
          </v:shape>
          <w:control r:id="rId79" w:name="DefaultOcxName57" w:shapeid="_x0000_i386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部分成员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7" type="#_x0000_t75" style="width:20.25pt;height:15.75pt" o:ole="">
            <v:imagedata r:id="rId22" o:title=""/>
          </v:shape>
          <w:control r:id="rId80" w:name="DefaultOcxName58" w:shapeid="_x0000_i386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联系成员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6" type="#_x0000_t75" style="width:20.25pt;height:15.75pt" o:ole="">
            <v:imagedata r:id="rId20" o:title=""/>
          </v:shape>
          <w:control r:id="rId81" w:name="DefaultOcxName59" w:shapeid="_x0000_i386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观察员</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16. </w:t>
      </w:r>
      <w:r w:rsidRPr="00D03C31">
        <w:rPr>
          <w:rFonts w:ascii="宋体" w:eastAsia="宋体" w:hAnsi="宋体" w:cs="宋体"/>
          <w:color w:val="000000"/>
          <w:kern w:val="0"/>
          <w:szCs w:val="21"/>
        </w:rPr>
        <w:t>人类第一次飞离地面的工具是（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5" type="#_x0000_t75" style="width:20.25pt;height:15.75pt" o:ole="">
            <v:imagedata r:id="rId20" o:title=""/>
          </v:shape>
          <w:control r:id="rId82" w:name="DefaultOcxName60" w:shapeid="_x0000_i386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飞机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4" type="#_x0000_t75" style="width:20.25pt;height:15.75pt" o:ole="">
            <v:imagedata r:id="rId22" o:title=""/>
          </v:shape>
          <w:control r:id="rId83" w:name="DefaultOcxName61" w:shapeid="_x0000_i386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热气球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3" type="#_x0000_t75" style="width:20.25pt;height:15.75pt" o:ole="">
            <v:imagedata r:id="rId20" o:title=""/>
          </v:shape>
          <w:control r:id="rId84" w:name="DefaultOcxName62" w:shapeid="_x0000_i386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人造卫星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2" type="#_x0000_t75" style="width:20.25pt;height:15.75pt" o:ole="">
            <v:imagedata r:id="rId20" o:title=""/>
          </v:shape>
          <w:control r:id="rId85" w:name="DefaultOcxName63" w:shapeid="_x0000_i386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航天飞机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17. </w:t>
      </w:r>
      <w:r w:rsidRPr="00D03C31">
        <w:rPr>
          <w:rFonts w:ascii="宋体" w:eastAsia="宋体" w:hAnsi="宋体" w:cs="宋体"/>
          <w:color w:val="000000"/>
          <w:kern w:val="0"/>
          <w:szCs w:val="21"/>
        </w:rPr>
        <w:t>国家可以自由决定与其他国家缔约、建交、结盟或进行其他往来，不受他国或国际组织的支配和任何形式的干涉，这是国家（    ）的体现。</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1" type="#_x0000_t75" style="width:20.25pt;height:15.75pt" o:ole="">
            <v:imagedata r:id="rId20" o:title=""/>
          </v:shape>
          <w:control r:id="rId86" w:name="DefaultOcxName64" w:shapeid="_x0000_i386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自卫权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60" type="#_x0000_t75" style="width:20.25pt;height:15.75pt" o:ole="">
            <v:imagedata r:id="rId20" o:title=""/>
          </v:shape>
          <w:control r:id="rId87" w:name="DefaultOcxName65" w:shapeid="_x0000_i386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管辖权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9" type="#_x0000_t75" style="width:20.25pt;height:15.75pt" o:ole="">
            <v:imagedata r:id="rId20" o:title=""/>
          </v:shape>
          <w:control r:id="rId88" w:name="DefaultOcxName66" w:shapeid="_x0000_i385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平等权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8" type="#_x0000_t75" style="width:20.25pt;height:15.75pt" o:ole="">
            <v:imagedata r:id="rId22" o:title=""/>
          </v:shape>
          <w:control r:id="rId89" w:name="DefaultOcxName67" w:shapeid="_x0000_i385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独立权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18. </w:t>
      </w:r>
      <w:r w:rsidRPr="00D03C31">
        <w:rPr>
          <w:rFonts w:ascii="Times New Roman" w:eastAsia="宋体" w:hAnsi="Times New Roman" w:cs="Times New Roman" w:hint="eastAsia"/>
          <w:color w:val="000000"/>
          <w:szCs w:val="24"/>
        </w:rPr>
        <w:t>合法交战者有（</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7" type="#_x0000_t75" style="width:20.25pt;height:15.75pt" o:ole="">
            <v:imagedata r:id="rId22" o:title=""/>
          </v:shape>
          <w:control r:id="rId90" w:name="DefaultOcxName68" w:shapeid="_x0000_i385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武装部队</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856" type="#_x0000_t75" style="width:20.25pt;height:15.75pt" o:ole="">
            <v:imagedata r:id="rId20" o:title=""/>
          </v:shape>
          <w:control r:id="rId91" w:name="DefaultOcxName69" w:shapeid="_x0000_i385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平民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5" type="#_x0000_t75" style="width:20.25pt;height:15.75pt" o:ole="">
            <v:imagedata r:id="rId20" o:title=""/>
          </v:shape>
          <w:control r:id="rId92" w:name="DefaultOcxName70" w:shapeid="_x0000_i385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占领区的敌侨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4" type="#_x0000_t75" style="width:20.25pt;height:15.75pt" o:ole="">
            <v:imagedata r:id="rId20" o:title=""/>
          </v:shape>
          <w:control r:id="rId93" w:name="DefaultOcxName71" w:shapeid="_x0000_i385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本国国民</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19. </w:t>
      </w:r>
      <w:r w:rsidRPr="00D03C31">
        <w:rPr>
          <w:rFonts w:ascii="宋体" w:eastAsia="宋体" w:hAnsi="宋体" w:cs="宋体"/>
          <w:color w:val="000000"/>
          <w:kern w:val="0"/>
          <w:szCs w:val="21"/>
        </w:rPr>
        <w:t>国际法上的无害通过制度适用于(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3" type="#_x0000_t75" style="width:20.25pt;height:15.75pt" o:ole="">
            <v:imagedata r:id="rId20" o:title=""/>
          </v:shape>
          <w:control r:id="rId94" w:name="DefaultOcxName72" w:shapeid="_x0000_i3853"/>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内水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2" type="#_x0000_t75" style="width:20.25pt;height:15.75pt" o:ole="">
            <v:imagedata r:id="rId22" o:title=""/>
          </v:shape>
          <w:control r:id="rId95" w:name="DefaultOcxName73" w:shapeid="_x0000_i3852"/>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领海</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1" type="#_x0000_t75" style="width:20.25pt;height:15.75pt" o:ole="">
            <v:imagedata r:id="rId20" o:title=""/>
          </v:shape>
          <w:control r:id="rId96" w:name="DefaultOcxName74" w:shapeid="_x0000_i3851"/>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毗连区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50" type="#_x0000_t75" style="width:20.25pt;height:15.75pt" o:ole="">
            <v:imagedata r:id="rId20" o:title=""/>
          </v:shape>
          <w:control r:id="rId97" w:name="DefaultOcxName75" w:shapeid="_x0000_i3850"/>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专属经济区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20. </w:t>
      </w:r>
      <w:r w:rsidRPr="00D03C31">
        <w:rPr>
          <w:rFonts w:ascii="宋体" w:eastAsia="宋体" w:hAnsi="宋体" w:cs="宋体"/>
          <w:color w:val="000000"/>
          <w:kern w:val="0"/>
          <w:szCs w:val="21"/>
        </w:rPr>
        <w:t>领海最初称为领水，是意大利法学家（     ）于17世纪在《西班牙辩论》中提出的。</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9" type="#_x0000_t75" style="width:20.25pt;height:15.75pt" o:ole="">
            <v:imagedata r:id="rId20" o:title=""/>
          </v:shape>
          <w:control r:id="rId98" w:name="DefaultOcxName76" w:shapeid="_x0000_i384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格老秀斯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8" type="#_x0000_t75" style="width:20.25pt;height:15.75pt" o:ole="">
            <v:imagedata r:id="rId20" o:title=""/>
          </v:shape>
          <w:control r:id="rId99" w:name="DefaultOcxName77" w:shapeid="_x0000_i384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赛尔登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7" type="#_x0000_t75" style="width:20.25pt;height:15.75pt" o:ole="">
            <v:imagedata r:id="rId20" o:title=""/>
          </v:shape>
          <w:control r:id="rId100" w:name="DefaultOcxName78" w:shapeid="_x0000_i384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宾刻舒克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6" type="#_x0000_t75" style="width:20.25pt;height:15.75pt" o:ole="">
            <v:imagedata r:id="rId22" o:title=""/>
          </v:shape>
          <w:control r:id="rId101" w:name="DefaultOcxName79" w:shapeid="_x0000_i384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真蒂利斯</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21. </w:t>
      </w:r>
      <w:r w:rsidRPr="00D03C31">
        <w:rPr>
          <w:rFonts w:ascii="宋体" w:eastAsia="宋体" w:hAnsi="宋体" w:cs="宋体"/>
          <w:color w:val="000000"/>
          <w:kern w:val="0"/>
          <w:szCs w:val="21"/>
        </w:rPr>
        <w:t>国际法优先说的著名代表人物是(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5" type="#_x0000_t75" style="width:20.25pt;height:15.75pt" o:ole="">
            <v:imagedata r:id="rId20" o:title=""/>
          </v:shape>
          <w:control r:id="rId102" w:name="DefaultOcxName80" w:shapeid="_x0000_i3845"/>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德国的耶利内克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4" type="#_x0000_t75" style="width:20.25pt;height:15.75pt" o:ole="">
            <v:imagedata r:id="rId22" o:title=""/>
          </v:shape>
          <w:control r:id="rId103" w:name="DefaultOcxName81" w:shapeid="_x0000_i3844"/>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美国的凯尔森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3" type="#_x0000_t75" style="width:20.25pt;height:15.75pt" o:ole="">
            <v:imagedata r:id="rId20" o:title=""/>
          </v:shape>
          <w:control r:id="rId104" w:name="DefaultOcxName82" w:shapeid="_x0000_i3843"/>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德国的得里佩尔</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2" type="#_x0000_t75" style="width:20.25pt;height:15.75pt" o:ole="">
            <v:imagedata r:id="rId20" o:title=""/>
          </v:shape>
          <w:control r:id="rId105" w:name="DefaultOcxName83" w:shapeid="_x0000_i3842"/>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英国的奥斯汀</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22. </w:t>
      </w:r>
      <w:r w:rsidRPr="00D03C31">
        <w:rPr>
          <w:rFonts w:ascii="宋体" w:eastAsia="宋体" w:hAnsi="宋体" w:cs="宋体"/>
          <w:color w:val="000000"/>
          <w:kern w:val="0"/>
          <w:szCs w:val="21"/>
        </w:rPr>
        <w:t>关于国际法与国内法的关系，（     ）主张二元论平行说。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1" type="#_x0000_t75" style="width:20.25pt;height:15.75pt" o:ole="">
            <v:imagedata r:id="rId22" o:title=""/>
          </v:shape>
          <w:control r:id="rId106" w:name="DefaultOcxName84" w:shapeid="_x0000_i3841"/>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奥本海</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40" type="#_x0000_t75" style="width:20.25pt;height:15.75pt" o:ole="">
            <v:imagedata r:id="rId20" o:title=""/>
          </v:shape>
          <w:control r:id="rId107" w:name="DefaultOcxName85" w:shapeid="_x0000_i3840"/>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左恩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9" type="#_x0000_t75" style="width:20.25pt;height:15.75pt" o:ole="">
            <v:imagedata r:id="rId20" o:title=""/>
          </v:shape>
          <w:control r:id="rId108" w:name="DefaultOcxName86" w:shapeid="_x0000_i3839"/>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凯尔森</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838" type="#_x0000_t75" style="width:20.25pt;height:15.75pt" o:ole="">
            <v:imagedata r:id="rId20" o:title=""/>
          </v:shape>
          <w:control r:id="rId109" w:name="DefaultOcxName87" w:shapeid="_x0000_i3838"/>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孔慈</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23. </w:t>
      </w:r>
      <w:r w:rsidRPr="00D03C31">
        <w:rPr>
          <w:rFonts w:ascii="宋体" w:eastAsia="宋体" w:hAnsi="宋体" w:cs="宋体"/>
          <w:color w:val="000000"/>
          <w:kern w:val="0"/>
          <w:szCs w:val="21"/>
        </w:rPr>
        <w:t>确定现代国际法基本原则的基本文件是（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7" type="#_x0000_t75" style="width:20.25pt;height:15.75pt" o:ole="">
            <v:imagedata r:id="rId22" o:title=""/>
          </v:shape>
          <w:control r:id="rId110" w:name="DefaultOcxName88" w:shapeid="_x0000_i383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《联合国宪章》</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6" type="#_x0000_t75" style="width:20.25pt;height:15.75pt" o:ole="">
            <v:imagedata r:id="rId20" o:title=""/>
          </v:shape>
          <w:control r:id="rId111" w:name="DefaultOcxName89" w:shapeid="_x0000_i383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万隆会议最后文件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5" type="#_x0000_t75" style="width:20.25pt;height:15.75pt" o:ole="">
            <v:imagedata r:id="rId20" o:title=""/>
          </v:shape>
          <w:control r:id="rId112" w:name="DefaultOcxName90" w:shapeid="_x0000_i3835"/>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1970</w:t>
      </w:r>
      <w:r w:rsidRPr="00D03C31">
        <w:rPr>
          <w:rFonts w:ascii="Times New Roman" w:eastAsia="宋体" w:hAnsi="Times New Roman" w:cs="Times New Roman" w:hint="eastAsia"/>
          <w:color w:val="000000"/>
          <w:szCs w:val="24"/>
        </w:rPr>
        <w:t>年《国际法原则宣言》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4" type="#_x0000_t75" style="width:20.25pt;height:15.75pt" o:ole="">
            <v:imagedata r:id="rId20" o:title=""/>
          </v:shape>
          <w:control r:id="rId113" w:name="DefaultOcxName91" w:shapeid="_x0000_i383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《给予殖民地人民独立宣言》</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24. </w:t>
      </w:r>
      <w:r w:rsidRPr="00D03C31">
        <w:rPr>
          <w:rFonts w:ascii="宋体" w:eastAsia="宋体" w:hAnsi="宋体" w:cs="宋体"/>
          <w:color w:val="000000"/>
          <w:kern w:val="0"/>
          <w:szCs w:val="21"/>
        </w:rPr>
        <w:t>国家的核心构成要素是（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3" type="#_x0000_t75" style="width:20.25pt;height:15.75pt" o:ole="">
            <v:imagedata r:id="rId20" o:title=""/>
          </v:shape>
          <w:control r:id="rId114" w:name="DefaultOcxName92" w:shapeid="_x0000_i3833"/>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确定的领土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2" type="#_x0000_t75" style="width:20.25pt;height:15.75pt" o:ole="">
            <v:imagedata r:id="rId20" o:title=""/>
          </v:shape>
          <w:control r:id="rId115" w:name="DefaultOcxName93" w:shapeid="_x0000_i3832"/>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政府</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1" type="#_x0000_t75" style="width:20.25pt;height:15.75pt" o:ole="">
            <v:imagedata r:id="rId20" o:title=""/>
          </v:shape>
          <w:control r:id="rId116" w:name="DefaultOcxName94" w:shapeid="_x0000_i3831"/>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固定的居民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30" type="#_x0000_t75" style="width:20.25pt;height:15.75pt" o:ole="">
            <v:imagedata r:id="rId22" o:title=""/>
          </v:shape>
          <w:control r:id="rId117" w:name="DefaultOcxName95" w:shapeid="_x0000_i3830"/>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主权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25. </w:t>
      </w:r>
    </w:p>
    <w:p w:rsidR="00D03C31" w:rsidRPr="00D03C31" w:rsidRDefault="00D03C31" w:rsidP="00D03C31">
      <w:pPr>
        <w:widowControl/>
        <w:spacing w:before="100" w:beforeAutospacing="1" w:after="100" w:afterAutospacing="1"/>
        <w:jc w:val="left"/>
        <w:rPr>
          <w:rFonts w:ascii="宋体" w:eastAsia="宋体" w:hAnsi="宋体" w:cs="宋体"/>
          <w:kern w:val="0"/>
          <w:sz w:val="20"/>
          <w:szCs w:val="20"/>
        </w:rPr>
      </w:pPr>
      <w:r w:rsidRPr="00D03C31">
        <w:rPr>
          <w:rFonts w:ascii="宋体" w:eastAsia="宋体" w:hAnsi="宋体" w:cs="宋体"/>
          <w:color w:val="000000"/>
          <w:kern w:val="0"/>
          <w:szCs w:val="21"/>
        </w:rPr>
        <w:t>18世纪末开始，一些国家宣布的领海法令大体上都按照（     ）确定领海宽度。</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9" type="#_x0000_t75" style="width:20.25pt;height:15.75pt" o:ole="">
            <v:imagedata r:id="rId20" o:title=""/>
          </v:shape>
          <w:control r:id="rId118" w:name="DefaultOcxName96" w:shapeid="_x0000_i3829"/>
        </w:object>
      </w:r>
      <w:r w:rsidRPr="00D03C31">
        <w:rPr>
          <w:rFonts w:ascii="宋体" w:eastAsia="宋体" w:hAnsi="宋体" w:cs="宋体"/>
          <w:kern w:val="0"/>
          <w:sz w:val="20"/>
          <w:szCs w:val="20"/>
        </w:rPr>
        <w:t>A  </w:t>
      </w:r>
      <w:r w:rsidRPr="00D03C31">
        <w:rPr>
          <w:rFonts w:ascii="Times New Roman" w:eastAsia="宋体" w:hAnsi="Times New Roman" w:cs="宋体"/>
          <w:color w:val="000000"/>
          <w:szCs w:val="24"/>
        </w:rPr>
        <w:t>12</w:t>
      </w:r>
      <w:r w:rsidRPr="00D03C31">
        <w:rPr>
          <w:rFonts w:ascii="Times New Roman" w:eastAsia="宋体" w:hAnsi="Times New Roman" w:cs="宋体" w:hint="eastAsia"/>
          <w:color w:val="000000"/>
          <w:szCs w:val="24"/>
        </w:rPr>
        <w:t>海里论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8" type="#_x0000_t75" style="width:20.25pt;height:15.75pt" o:ole="">
            <v:imagedata r:id="rId22" o:title=""/>
          </v:shape>
          <w:control r:id="rId119" w:name="DefaultOcxName97" w:shapeid="_x0000_i382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大炮射程论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7" type="#_x0000_t75" style="width:20.25pt;height:15.75pt" o:ole="">
            <v:imagedata r:id="rId20" o:title=""/>
          </v:shape>
          <w:control r:id="rId120" w:name="DefaultOcxName98" w:shapeid="_x0000_i3827"/>
        </w:object>
      </w:r>
      <w:r w:rsidRPr="00D03C31">
        <w:rPr>
          <w:rFonts w:ascii="宋体" w:eastAsia="宋体" w:hAnsi="宋体" w:cs="宋体"/>
          <w:kern w:val="0"/>
          <w:sz w:val="20"/>
          <w:szCs w:val="20"/>
        </w:rPr>
        <w:t>C  </w:t>
      </w:r>
      <w:r w:rsidRPr="00D03C31">
        <w:rPr>
          <w:rFonts w:ascii="Times New Roman" w:eastAsia="宋体" w:hAnsi="Times New Roman" w:cs="宋体"/>
          <w:color w:val="000000"/>
          <w:szCs w:val="24"/>
        </w:rPr>
        <w:t>200</w:t>
      </w:r>
      <w:r w:rsidRPr="00D03C31">
        <w:rPr>
          <w:rFonts w:ascii="Times New Roman" w:eastAsia="宋体" w:hAnsi="Times New Roman" w:cs="宋体" w:hint="eastAsia"/>
          <w:color w:val="000000"/>
          <w:szCs w:val="24"/>
        </w:rPr>
        <w:t>海里论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6" type="#_x0000_t75" style="width:20.25pt;height:15.75pt" o:ole="">
            <v:imagedata r:id="rId20" o:title=""/>
          </v:shape>
          <w:control r:id="rId121" w:name="DefaultOcxName99" w:shapeid="_x0000_i382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国家管辖论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26. </w:t>
      </w:r>
      <w:r w:rsidRPr="00D03C31">
        <w:rPr>
          <w:rFonts w:ascii="宋体" w:eastAsia="宋体" w:hAnsi="宋体" w:cs="宋体"/>
          <w:color w:val="000000"/>
          <w:kern w:val="0"/>
          <w:szCs w:val="21"/>
        </w:rPr>
        <w:t>最早将西方国际法著作翻译成中文的人是（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5" type="#_x0000_t75" style="width:20.25pt;height:15.75pt" o:ole="">
            <v:imagedata r:id="rId20" o:title=""/>
          </v:shape>
          <w:control r:id="rId122" w:name="DefaultOcxName100" w:shapeid="_x0000_i3825"/>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边沁</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4" type="#_x0000_t75" style="width:20.25pt;height:15.75pt" o:ole="">
            <v:imagedata r:id="rId20" o:title=""/>
          </v:shape>
          <w:control r:id="rId123" w:name="DefaultOcxName101" w:shapeid="_x0000_i3824"/>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丁韪良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3" type="#_x0000_t75" style="width:20.25pt;height:15.75pt" o:ole="">
            <v:imagedata r:id="rId22" o:title=""/>
          </v:shape>
          <w:control r:id="rId124" w:name="DefaultOcxName102" w:shapeid="_x0000_i3823"/>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惠顿</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822" type="#_x0000_t75" style="width:20.25pt;height:15.75pt" o:ole="">
            <v:imagedata r:id="rId20" o:title=""/>
          </v:shape>
          <w:control r:id="rId125" w:name="DefaultOcxName103" w:shapeid="_x0000_i3822"/>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梅汝璈</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参考答案：B；考生答案：C；试题分数：1；考生得分：0</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27. </w:t>
      </w:r>
      <w:r w:rsidRPr="00D03C31">
        <w:rPr>
          <w:rFonts w:ascii="宋体" w:eastAsia="宋体" w:hAnsi="宋体" w:cs="宋体"/>
          <w:color w:val="000000"/>
          <w:kern w:val="0"/>
          <w:szCs w:val="21"/>
        </w:rPr>
        <w:t>(      )被视为是近代国际法形成的标志的事件之一。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1" type="#_x0000_t75" style="width:20.25pt;height:15.75pt" o:ole="">
            <v:imagedata r:id="rId22" o:title=""/>
          </v:shape>
          <w:control r:id="rId126" w:name="DefaultOcxName104" w:shapeid="_x0000_i3821"/>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威斯特伐利亚和会的召开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20" type="#_x0000_t75" style="width:20.25pt;height:15.75pt" o:ole="">
            <v:imagedata r:id="rId20" o:title=""/>
          </v:shape>
          <w:control r:id="rId127" w:name="DefaultOcxName105" w:shapeid="_x0000_i3820"/>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《万国公法》的发表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9" type="#_x0000_t75" style="width:20.25pt;height:15.75pt" o:ole="">
            <v:imagedata r:id="rId20" o:title=""/>
          </v:shape>
          <w:control r:id="rId128" w:name="DefaultOcxName106" w:shapeid="_x0000_i3819"/>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《陆战法规惯例公约》的签订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8" type="#_x0000_t75" style="width:20.25pt;height:15.75pt" o:ole="">
            <v:imagedata r:id="rId20" o:title=""/>
          </v:shape>
          <w:control r:id="rId129" w:name="DefaultOcxName107" w:shapeid="_x0000_i3818"/>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《联合国宪章》的制定</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28. </w:t>
      </w:r>
      <w:r w:rsidRPr="00D03C31">
        <w:rPr>
          <w:rFonts w:ascii="宋体" w:eastAsia="宋体" w:hAnsi="宋体" w:cs="宋体"/>
          <w:color w:val="000000"/>
          <w:kern w:val="0"/>
          <w:szCs w:val="21"/>
        </w:rPr>
        <w:t>确立南极法律制度的基本条约是（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7" type="#_x0000_t75" style="width:20.25pt;height:15.75pt" o:ole="">
            <v:imagedata r:id="rId20" o:title=""/>
          </v:shape>
          <w:control r:id="rId130" w:name="DefaultOcxName108" w:shapeid="_x0000_i381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保护南极环境条约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6" type="#_x0000_t75" style="width:20.25pt;height:15.75pt" o:ole="">
            <v:imagedata r:id="rId20" o:title=""/>
          </v:shape>
          <w:control r:id="rId131" w:name="DefaultOcxName109" w:shapeid="_x0000_i381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保护南极海豹条约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5" type="#_x0000_t75" style="width:20.25pt;height:15.75pt" o:ole="">
            <v:imagedata r:id="rId20" o:title=""/>
          </v:shape>
          <w:control r:id="rId132" w:name="DefaultOcxName110" w:shapeid="_x0000_i381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海牙公约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4" type="#_x0000_t75" style="width:20.25pt;height:15.75pt" o:ole="">
            <v:imagedata r:id="rId22" o:title=""/>
          </v:shape>
          <w:control r:id="rId133" w:name="DefaultOcxName111" w:shapeid="_x0000_i381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南极条约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29. </w:t>
      </w:r>
      <w:r w:rsidRPr="00D03C31">
        <w:rPr>
          <w:rFonts w:ascii="宋体" w:eastAsia="宋体" w:hAnsi="宋体" w:cs="宋体"/>
          <w:kern w:val="0"/>
          <w:szCs w:val="21"/>
        </w:rPr>
        <w:t>在联合国内，推荐秘书长人选属于（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3" type="#_x0000_t75" style="width:20.25pt;height:15.75pt" o:ole="">
            <v:imagedata r:id="rId20" o:title=""/>
          </v:shape>
          <w:control r:id="rId134" w:name="DefaultOcxName112" w:shapeid="_x0000_i3813"/>
        </w:object>
      </w:r>
      <w:r w:rsidRPr="00D03C31">
        <w:rPr>
          <w:rFonts w:ascii="宋体" w:eastAsia="宋体" w:hAnsi="宋体" w:cs="宋体"/>
          <w:kern w:val="0"/>
          <w:sz w:val="20"/>
          <w:szCs w:val="20"/>
        </w:rPr>
        <w:t>A  </w:t>
      </w:r>
      <w:r w:rsidRPr="00D03C31">
        <w:rPr>
          <w:rFonts w:ascii="Times New Roman" w:eastAsia="宋体" w:hAnsi="Times New Roman" w:cs="Times New Roman" w:hint="eastAsia"/>
          <w:szCs w:val="24"/>
        </w:rPr>
        <w:t>大会讨论的程序事项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2" type="#_x0000_t75" style="width:20.25pt;height:15.75pt" o:ole="">
            <v:imagedata r:id="rId20" o:title=""/>
          </v:shape>
          <w:control r:id="rId135" w:name="DefaultOcxName113" w:shapeid="_x0000_i3812"/>
        </w:object>
      </w:r>
      <w:r w:rsidRPr="00D03C31">
        <w:rPr>
          <w:rFonts w:ascii="宋体" w:eastAsia="宋体" w:hAnsi="宋体" w:cs="宋体"/>
          <w:kern w:val="0"/>
          <w:sz w:val="20"/>
          <w:szCs w:val="20"/>
        </w:rPr>
        <w:t>B  </w:t>
      </w:r>
      <w:r w:rsidRPr="00D03C31">
        <w:rPr>
          <w:rFonts w:ascii="Times New Roman" w:eastAsia="宋体" w:hAnsi="Times New Roman" w:cs="Times New Roman" w:hint="eastAsia"/>
          <w:szCs w:val="24"/>
        </w:rPr>
        <w:t>安理会讨论的程序事项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1" type="#_x0000_t75" style="width:20.25pt;height:15.75pt" o:ole="">
            <v:imagedata r:id="rId20" o:title=""/>
          </v:shape>
          <w:control r:id="rId136" w:name="DefaultOcxName114" w:shapeid="_x0000_i3811"/>
        </w:object>
      </w:r>
      <w:r w:rsidRPr="00D03C31">
        <w:rPr>
          <w:rFonts w:ascii="宋体" w:eastAsia="宋体" w:hAnsi="宋体" w:cs="宋体"/>
          <w:kern w:val="0"/>
          <w:sz w:val="20"/>
          <w:szCs w:val="20"/>
        </w:rPr>
        <w:t>C  </w:t>
      </w:r>
      <w:r w:rsidRPr="00D03C31">
        <w:rPr>
          <w:rFonts w:ascii="Times New Roman" w:eastAsia="宋体" w:hAnsi="Times New Roman" w:cs="Times New Roman" w:hint="eastAsia"/>
          <w:szCs w:val="24"/>
        </w:rPr>
        <w:t>大会讨论的非程序事项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10" type="#_x0000_t75" style="width:20.25pt;height:15.75pt" o:ole="">
            <v:imagedata r:id="rId22" o:title=""/>
          </v:shape>
          <w:control r:id="rId137" w:name="DefaultOcxName115" w:shapeid="_x0000_i3810"/>
        </w:object>
      </w:r>
      <w:r w:rsidRPr="00D03C31">
        <w:rPr>
          <w:rFonts w:ascii="宋体" w:eastAsia="宋体" w:hAnsi="宋体" w:cs="宋体"/>
          <w:kern w:val="0"/>
          <w:sz w:val="20"/>
          <w:szCs w:val="20"/>
        </w:rPr>
        <w:t>D  </w:t>
      </w:r>
      <w:r w:rsidRPr="00D03C31">
        <w:rPr>
          <w:rFonts w:ascii="Times New Roman" w:eastAsia="宋体" w:hAnsi="Times New Roman" w:cs="Times New Roman" w:hint="eastAsia"/>
          <w:szCs w:val="24"/>
        </w:rPr>
        <w:t>安理会讨论的非程序事项</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30. </w:t>
      </w:r>
      <w:r w:rsidRPr="00D03C31">
        <w:rPr>
          <w:rFonts w:ascii="Times New Roman" w:eastAsia="宋体" w:hAnsi="Times New Roman" w:cs="Times New Roman" w:hint="eastAsia"/>
          <w:color w:val="000000"/>
          <w:szCs w:val="24"/>
        </w:rPr>
        <w:t>第一个惩治危害国际民航安全的非法行为的国际公约是（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9" type="#_x0000_t75" style="width:20.25pt;height:15.75pt" o:ole="">
            <v:imagedata r:id="rId22" o:title=""/>
          </v:shape>
          <w:control r:id="rId138" w:name="DefaultOcxName116" w:shapeid="_x0000_i380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《东京公约》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8" type="#_x0000_t75" style="width:20.25pt;height:15.75pt" o:ole="">
            <v:imagedata r:id="rId20" o:title=""/>
          </v:shape>
          <w:control r:id="rId139" w:name="DefaultOcxName117" w:shapeid="_x0000_i380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《海牙公约》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7" type="#_x0000_t75" style="width:20.25pt;height:15.75pt" o:ole="">
            <v:imagedata r:id="rId20" o:title=""/>
          </v:shape>
          <w:control r:id="rId140" w:name="DefaultOcxName118" w:shapeid="_x0000_i380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《蒙特利尔》公约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6" type="#_x0000_t75" style="width:20.25pt;height:15.75pt" o:ole="">
            <v:imagedata r:id="rId20" o:title=""/>
          </v:shape>
          <w:control r:id="rId141" w:name="DefaultOcxName119" w:shapeid="_x0000_i380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《蒙特利尔公约的补充议定书》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31. </w:t>
      </w:r>
      <w:r w:rsidRPr="00D03C31">
        <w:rPr>
          <w:rFonts w:ascii="宋体" w:eastAsia="宋体" w:hAnsi="宋体" w:cs="宋体"/>
          <w:color w:val="000000"/>
          <w:kern w:val="0"/>
          <w:szCs w:val="21"/>
        </w:rPr>
        <w:t>对于发生在公海上的船舶碰撞或其他航行及船长或其他服务人员的刑事或纪律责任事项，由（    ）专属管辖。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5" type="#_x0000_t75" style="width:20.25pt;height:15.75pt" o:ole="">
            <v:imagedata r:id="rId20" o:title=""/>
          </v:shape>
          <w:control r:id="rId142" w:name="DefaultOcxName120" w:shapeid="_x0000_i380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船旗国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4" type="#_x0000_t75" style="width:20.25pt;height:15.75pt" o:ole="">
            <v:imagedata r:id="rId20" o:title=""/>
          </v:shape>
          <w:control r:id="rId143" w:name="DefaultOcxName121" w:shapeid="_x0000_i380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有关人员所属国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3" type="#_x0000_t75" style="width:20.25pt;height:15.75pt" o:ole="">
            <v:imagedata r:id="rId22" o:title=""/>
          </v:shape>
          <w:control r:id="rId144" w:name="DefaultOcxName122" w:shapeid="_x0000_i380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船旗国或有关人员所属国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2" type="#_x0000_t75" style="width:20.25pt;height:15.75pt" o:ole="">
            <v:imagedata r:id="rId20" o:title=""/>
          </v:shape>
          <w:control r:id="rId145" w:name="DefaultOcxName123" w:shapeid="_x0000_i380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沿海国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32. </w:t>
      </w:r>
      <w:r w:rsidRPr="00D03C31">
        <w:rPr>
          <w:rFonts w:ascii="宋体" w:eastAsia="宋体" w:hAnsi="宋体" w:cs="宋体"/>
          <w:color w:val="000000"/>
          <w:kern w:val="0"/>
          <w:szCs w:val="21"/>
        </w:rPr>
        <w:t>第一次确立了国家领空主权原则，奠定了航空法的基石的公约是（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1" type="#_x0000_t75" style="width:20.25pt;height:15.75pt" o:ole="">
            <v:imagedata r:id="rId22" o:title=""/>
          </v:shape>
          <w:control r:id="rId146" w:name="DefaultOcxName124" w:shapeid="_x0000_i380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《巴黎公约</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800" type="#_x0000_t75" style="width:20.25pt;height:15.75pt" o:ole="">
            <v:imagedata r:id="rId20" o:title=""/>
          </v:shape>
          <w:control r:id="rId147" w:name="DefaultOcxName125" w:shapeid="_x0000_i380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《芝加哥公约》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9" type="#_x0000_t75" style="width:20.25pt;height:15.75pt" o:ole="">
            <v:imagedata r:id="rId20" o:title=""/>
          </v:shape>
          <w:control r:id="rId148" w:name="DefaultOcxName126" w:shapeid="_x0000_i379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《泛美商业航空公约》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8" type="#_x0000_t75" style="width:20.25pt;height:15.75pt" o:ole="">
            <v:imagedata r:id="rId20" o:title=""/>
          </v:shape>
          <w:control r:id="rId149" w:name="DefaultOcxName127" w:shapeid="_x0000_i379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《海牙公约》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33. </w:t>
      </w:r>
      <w:r w:rsidRPr="00D03C31">
        <w:rPr>
          <w:rFonts w:ascii="宋体" w:eastAsia="宋体" w:hAnsi="宋体" w:cs="宋体"/>
          <w:color w:val="000000"/>
          <w:kern w:val="0"/>
          <w:szCs w:val="21"/>
        </w:rPr>
        <w:t>现行的国际海底开发制度是(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7" type="#_x0000_t75" style="width:20.25pt;height:15.75pt" o:ole="">
            <v:imagedata r:id="rId20" o:title=""/>
          </v:shape>
          <w:control r:id="rId150" w:name="DefaultOcxName128" w:shapeid="_x0000_i3797"/>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单一开发制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6" type="#_x0000_t75" style="width:20.25pt;height:15.75pt" o:ole="">
            <v:imagedata r:id="rId20" o:title=""/>
          </v:shape>
          <w:control r:id="rId151" w:name="DefaultOcxName129" w:shapeid="_x0000_i3796"/>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协商开发制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5" type="#_x0000_t75" style="width:20.25pt;height:15.75pt" o:ole="">
            <v:imagedata r:id="rId22" o:title=""/>
          </v:shape>
          <w:control r:id="rId152" w:name="DefaultOcxName130" w:shapeid="_x0000_i3795"/>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平行开发制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4" type="#_x0000_t75" style="width:20.25pt;height:15.75pt" o:ole="">
            <v:imagedata r:id="rId20" o:title=""/>
          </v:shape>
          <w:control r:id="rId153" w:name="DefaultOcxName131" w:shapeid="_x0000_i3794"/>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自由开发制</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34. </w:t>
      </w:r>
      <w:r w:rsidRPr="00D03C31">
        <w:rPr>
          <w:rFonts w:ascii="宋体" w:eastAsia="宋体" w:hAnsi="宋体" w:cs="宋体"/>
          <w:color w:val="000000"/>
          <w:kern w:val="0"/>
          <w:szCs w:val="21"/>
        </w:rPr>
        <w:t>公海自由制度意味着公海是(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3" type="#_x0000_t75" style="width:20.25pt;height:15.75pt" o:ole="">
            <v:imagedata r:id="rId22" o:title=""/>
          </v:shape>
          <w:control r:id="rId154" w:name="DefaultOcxName132" w:shapeid="_x0000_i3793"/>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全人类的共同财富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2" type="#_x0000_t75" style="width:20.25pt;height:15.75pt" o:ole="">
            <v:imagedata r:id="rId20" o:title=""/>
          </v:shape>
          <w:control r:id="rId155" w:name="DefaultOcxName133" w:shapeid="_x0000_i3792"/>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“无主物”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1" type="#_x0000_t75" style="width:20.25pt;height:15.75pt" o:ole="">
            <v:imagedata r:id="rId20" o:title=""/>
          </v:shape>
          <w:control r:id="rId156" w:name="DefaultOcxName134" w:shapeid="_x0000_i3791"/>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国家不享有任何权利的海域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90" type="#_x0000_t75" style="width:20.25pt;height:15.75pt" o:ole="">
            <v:imagedata r:id="rId20" o:title=""/>
          </v:shape>
          <w:control r:id="rId157" w:name="DefaultOcxName135" w:shapeid="_x0000_i3790"/>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国家享有主权权利的海域</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35. </w:t>
      </w:r>
      <w:r w:rsidRPr="00D03C31">
        <w:rPr>
          <w:rFonts w:ascii="宋体" w:eastAsia="宋体" w:hAnsi="宋体" w:cs="宋体"/>
          <w:color w:val="000000"/>
          <w:kern w:val="0"/>
          <w:szCs w:val="21"/>
        </w:rPr>
        <w:t>过境通行制度适用于(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9" type="#_x0000_t75" style="width:20.25pt;height:15.75pt" o:ole="">
            <v:imagedata r:id="rId20" o:title=""/>
          </v:shape>
          <w:control r:id="rId158" w:name="DefaultOcxName136" w:shapeid="_x0000_i378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内海</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788" type="#_x0000_t75" style="width:20.25pt;height:15.75pt" o:ole="">
            <v:imagedata r:id="rId20" o:title=""/>
          </v:shape>
          <w:control r:id="rId159" w:name="DefaultOcxName137" w:shapeid="_x0000_i378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历史性海湾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7" type="#_x0000_t75" style="width:20.25pt;height:15.75pt" o:ole="">
            <v:imagedata r:id="rId22" o:title=""/>
          </v:shape>
          <w:control r:id="rId160" w:name="DefaultOcxName138" w:shapeid="_x0000_i378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国际航行的海峡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6" type="#_x0000_t75" style="width:20.25pt;height:15.75pt" o:ole="">
            <v:imagedata r:id="rId20" o:title=""/>
          </v:shape>
          <w:control r:id="rId161" w:name="DefaultOcxName139" w:shapeid="_x0000_i378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群岛水域</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36. </w:t>
      </w:r>
      <w:r w:rsidRPr="00D03C31">
        <w:rPr>
          <w:rFonts w:ascii="Times New Roman" w:eastAsia="宋体" w:hAnsi="Times New Roman" w:cs="Times New Roman" w:hint="eastAsia"/>
          <w:color w:val="000000"/>
          <w:szCs w:val="24"/>
        </w:rPr>
        <w:t>在多边条约的全体当事国之间修订条约叫做（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5" type="#_x0000_t75" style="width:20.25pt;height:15.75pt" o:ole="">
            <v:imagedata r:id="rId20" o:title=""/>
          </v:shape>
          <w:control r:id="rId162" w:name="DefaultOcxName140" w:shapeid="_x0000_i378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条约的重新实施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4" type="#_x0000_t75" style="width:20.25pt;height:15.75pt" o:ole="">
            <v:imagedata r:id="rId22" o:title=""/>
          </v:shape>
          <w:control r:id="rId163" w:name="DefaultOcxName141" w:shapeid="_x0000_i378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条约的修改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3" type="#_x0000_t75" style="width:20.25pt;height:15.75pt" o:ole="">
            <v:imagedata r:id="rId20" o:title=""/>
          </v:shape>
          <w:control r:id="rId164" w:name="DefaultOcxName142" w:shapeid="_x0000_i378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条约的修正</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2" type="#_x0000_t75" style="width:20.25pt;height:15.75pt" o:ole="">
            <v:imagedata r:id="rId20" o:title=""/>
          </v:shape>
          <w:control r:id="rId165" w:name="DefaultOcxName143" w:shapeid="_x0000_i378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条约的解释</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参考答案：C；考生答案：B；试题分数：1；考生得分：0</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37. </w:t>
      </w:r>
      <w:r w:rsidRPr="00D03C31">
        <w:rPr>
          <w:rFonts w:ascii="Times New Roman" w:eastAsia="宋体" w:hAnsi="Times New Roman" w:cs="Times New Roman" w:hint="eastAsia"/>
          <w:color w:val="000000"/>
          <w:szCs w:val="21"/>
        </w:rPr>
        <w:t>海岸同属一个国家，湾口宽度超过两岸领海宽度，沿海国在长期的历史中对其主张并连续行使主权且得到国际社会的默认的海湾，叫做（</w:t>
      </w:r>
      <w:r w:rsidRPr="00D03C31">
        <w:rPr>
          <w:rFonts w:ascii="Times New Roman" w:eastAsia="宋体" w:hAnsi="Times New Roman" w:cs="Times New Roman" w:hint="eastAsia"/>
          <w:color w:val="000000"/>
          <w:szCs w:val="21"/>
        </w:rPr>
        <w:t xml:space="preserve">     </w:t>
      </w:r>
      <w:r w:rsidRPr="00D03C31">
        <w:rPr>
          <w:rFonts w:ascii="Times New Roman" w:eastAsia="宋体" w:hAnsi="Times New Roman" w:cs="Times New Roman" w:hint="eastAsia"/>
          <w:color w:val="000000"/>
          <w:szCs w:val="21"/>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1" type="#_x0000_t75" style="width:20.25pt;height:15.75pt" o:ole="">
            <v:imagedata r:id="rId20" o:title=""/>
          </v:shape>
          <w:control r:id="rId166" w:name="DefaultOcxName144" w:shapeid="_x0000_i378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领海海湾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80" type="#_x0000_t75" style="width:20.25pt;height:15.75pt" o:ole="">
            <v:imagedata r:id="rId20" o:title=""/>
          </v:shape>
          <w:control r:id="rId167" w:name="DefaultOcxName145" w:shapeid="_x0000_i378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内海湾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9" type="#_x0000_t75" style="width:20.25pt;height:15.75pt" o:ole="">
            <v:imagedata r:id="rId20" o:title=""/>
          </v:shape>
          <w:control r:id="rId168" w:name="DefaultOcxName146" w:shapeid="_x0000_i377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国际海湾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8" type="#_x0000_t75" style="width:20.25pt;height:15.75pt" o:ole="">
            <v:imagedata r:id="rId22" o:title=""/>
          </v:shape>
          <w:control r:id="rId169" w:name="DefaultOcxName147" w:shapeid="_x0000_i377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历史性海湾</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38. </w:t>
      </w:r>
      <w:r w:rsidRPr="00D03C31">
        <w:rPr>
          <w:rFonts w:ascii="宋体" w:eastAsia="宋体" w:hAnsi="宋体" w:cs="宋体"/>
          <w:color w:val="000000"/>
          <w:kern w:val="0"/>
          <w:szCs w:val="21"/>
        </w:rPr>
        <w:t>（     ）于1609年发表了《海洋自由论》，论证了海洋不得为任何国家占有，也不应为任何国家控制，而应为各国自由利用。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7" type="#_x0000_t75" style="width:20.25pt;height:15.75pt" o:ole="">
            <v:imagedata r:id="rId22" o:title=""/>
          </v:shape>
          <w:control r:id="rId170" w:name="DefaultOcxName148" w:shapeid="_x0000_i3777"/>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格老秀斯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6" type="#_x0000_t75" style="width:20.25pt;height:15.75pt" o:ole="">
            <v:imagedata r:id="rId20" o:title=""/>
          </v:shape>
          <w:control r:id="rId171" w:name="DefaultOcxName149" w:shapeid="_x0000_i3776"/>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赛尔登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5" type="#_x0000_t75" style="width:20.25pt;height:15.75pt" o:ole="">
            <v:imagedata r:id="rId20" o:title=""/>
          </v:shape>
          <w:control r:id="rId172" w:name="DefaultOcxName150" w:shapeid="_x0000_i3775"/>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宾刻舒克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4" type="#_x0000_t75" style="width:20.25pt;height:15.75pt" o:ole="">
            <v:imagedata r:id="rId20" o:title=""/>
          </v:shape>
          <w:control r:id="rId173" w:name="DefaultOcxName151" w:shapeid="_x0000_i3774"/>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真蒂利斯</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39. </w:t>
      </w:r>
      <w:r w:rsidRPr="00D03C31">
        <w:rPr>
          <w:rFonts w:ascii="宋体" w:eastAsia="宋体" w:hAnsi="宋体" w:cs="宋体"/>
          <w:color w:val="000000"/>
          <w:kern w:val="0"/>
          <w:szCs w:val="21"/>
        </w:rPr>
        <w:t>目前确立外层空间法的最重要的公约是(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3" type="#_x0000_t75" style="width:20.25pt;height:15.75pt" o:ole="">
            <v:imagedata r:id="rId20" o:title=""/>
          </v:shape>
          <w:control r:id="rId174" w:name="DefaultOcxName152" w:shapeid="_x0000_i3773"/>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营救协定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2" type="#_x0000_t75" style="width:20.25pt;height:15.75pt" o:ole="">
            <v:imagedata r:id="rId20" o:title=""/>
          </v:shape>
          <w:control r:id="rId175" w:name="DefaultOcxName153" w:shapeid="_x0000_i3772"/>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赔偿责任公约</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771" type="#_x0000_t75" style="width:20.25pt;height:15.75pt" o:ole="">
            <v:imagedata r:id="rId20" o:title=""/>
          </v:shape>
          <w:control r:id="rId176" w:name="DefaultOcxName154" w:shapeid="_x0000_i3771"/>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东京协定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70" type="#_x0000_t75" style="width:20.25pt;height:15.75pt" o:ole="">
            <v:imagedata r:id="rId22" o:title=""/>
          </v:shape>
          <w:control r:id="rId177" w:name="DefaultOcxName155" w:shapeid="_x0000_i3770"/>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外层空间条约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40. </w:t>
      </w:r>
      <w:r w:rsidRPr="00D03C31">
        <w:rPr>
          <w:rFonts w:ascii="宋体" w:eastAsia="宋体" w:hAnsi="宋体" w:cs="宋体"/>
          <w:color w:val="000000"/>
          <w:kern w:val="0"/>
          <w:szCs w:val="21"/>
        </w:rPr>
        <w:t>从国家结构形式上看，美国是（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9" type="#_x0000_t75" style="width:20.25pt;height:15.75pt" o:ole="">
            <v:imagedata r:id="rId20" o:title=""/>
          </v:shape>
          <w:control r:id="rId178" w:name="DefaultOcxName156" w:shapeid="_x0000_i376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单一国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8" type="#_x0000_t75" style="width:20.25pt;height:15.75pt" o:ole="">
            <v:imagedata r:id="rId22" o:title=""/>
          </v:shape>
          <w:control r:id="rId179" w:name="DefaultOcxName157" w:shapeid="_x0000_i376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复合国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7" type="#_x0000_t75" style="width:20.25pt;height:15.75pt" o:ole="">
            <v:imagedata r:id="rId20" o:title=""/>
          </v:shape>
          <w:control r:id="rId180" w:name="DefaultOcxName158" w:shapeid="_x0000_i376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君合国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6" type="#_x0000_t75" style="width:20.25pt;height:15.75pt" o:ole="">
            <v:imagedata r:id="rId20" o:title=""/>
          </v:shape>
          <w:control r:id="rId181" w:name="DefaultOcxName159" w:shapeid="_x0000_i376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政合国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b/>
          <w:bCs/>
          <w:kern w:val="0"/>
          <w:sz w:val="20"/>
          <w:szCs w:val="20"/>
        </w:rPr>
        <w:t>多选题（共40题，共40分）</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 </w:t>
      </w:r>
      <w:r w:rsidRPr="00D03C31">
        <w:rPr>
          <w:rFonts w:ascii="宋体" w:eastAsia="宋体" w:hAnsi="宋体" w:cs="宋体"/>
          <w:color w:val="000000"/>
          <w:kern w:val="0"/>
          <w:szCs w:val="21"/>
        </w:rPr>
        <w:t>关于国际法上的特别条约，下列啷一种说法正确(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5" type="#_x0000_t75" style="width:20.25pt;height:15.75pt" o:ole="">
            <v:imagedata r:id="rId182" o:title=""/>
          </v:shape>
          <w:control r:id="rId183" w:name="DefaultOcxName160" w:shapeid="_x0000_i376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是造法性条约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4" type="#_x0000_t75" style="width:20.25pt;height:15.75pt" o:ole="">
            <v:imagedata r:id="rId184" o:title=""/>
          </v:shape>
          <w:control r:id="rId185" w:name="DefaultOcxName161" w:shapeid="_x0000_i376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是契约性条约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3" type="#_x0000_t75" style="width:20.25pt;height:15.75pt" o:ole="">
            <v:imagedata r:id="rId184" o:title=""/>
          </v:shape>
          <w:control r:id="rId186" w:name="DefaultOcxName162" w:shapeid="_x0000_i376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是国际法的渊源</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2" type="#_x0000_t75" style="width:20.25pt;height:15.75pt" o:ole="">
            <v:imagedata r:id="rId182" o:title=""/>
          </v:shape>
          <w:control r:id="rId187" w:name="DefaultOcxName163" w:shapeid="_x0000_i376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不可能成为国际法的渊源</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参考答案：B,C；考生答案：B,C；试题分数：1；考生得分：1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 </w:t>
      </w:r>
      <w:r w:rsidRPr="00D03C31">
        <w:rPr>
          <w:rFonts w:ascii="宋体" w:eastAsia="宋体" w:hAnsi="宋体" w:cs="宋体"/>
          <w:color w:val="000000"/>
          <w:kern w:val="0"/>
          <w:szCs w:val="21"/>
        </w:rPr>
        <w:t>大陆边由（    ）部分组成。</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1" type="#_x0000_t75" style="width:20.25pt;height:15.75pt" o:ole="">
            <v:imagedata r:id="rId184" o:title=""/>
          </v:shape>
          <w:control r:id="rId188" w:name="DefaultOcxName164" w:shapeid="_x0000_i376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大陆架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60" type="#_x0000_t75" style="width:20.25pt;height:15.75pt" o:ole="">
            <v:imagedata r:id="rId184" o:title=""/>
          </v:shape>
          <w:control r:id="rId189" w:name="DefaultOcxName165" w:shapeid="_x0000_i376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大陆坡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9" type="#_x0000_t75" style="width:20.25pt;height:15.75pt" o:ole="">
            <v:imagedata r:id="rId184" o:title=""/>
          </v:shape>
          <w:control r:id="rId190" w:name="DefaultOcxName166" w:shapeid="_x0000_i375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大陆基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8" type="#_x0000_t75" style="width:20.25pt;height:15.75pt" o:ole="">
            <v:imagedata r:id="rId182" o:title=""/>
          </v:shape>
          <w:control r:id="rId191" w:name="DefaultOcxName167" w:shapeid="_x0000_i375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大陆底</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 </w:t>
      </w:r>
      <w:r w:rsidRPr="00D03C31">
        <w:rPr>
          <w:rFonts w:ascii="宋体" w:eastAsia="宋体" w:hAnsi="宋体" w:cs="宋体"/>
          <w:color w:val="000000"/>
          <w:kern w:val="0"/>
          <w:szCs w:val="21"/>
        </w:rPr>
        <w:t>引渡的条件包括（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7" type="#_x0000_t75" style="width:20.25pt;height:15.75pt" o:ole="">
            <v:imagedata r:id="rId184" o:title=""/>
          </v:shape>
          <w:control r:id="rId192" w:name="DefaultOcxName168" w:shapeid="_x0000_i375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双重归罪原则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6" type="#_x0000_t75" style="width:20.25pt;height:15.75pt" o:ole="">
            <v:imagedata r:id="rId182" o:title=""/>
          </v:shape>
          <w:control r:id="rId193" w:name="DefaultOcxName169" w:shapeid="_x0000_i375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罪行专一原则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5" type="#_x0000_t75" style="width:20.25pt;height:15.75pt" o:ole="">
            <v:imagedata r:id="rId182" o:title=""/>
          </v:shape>
          <w:control r:id="rId194" w:name="DefaultOcxName170" w:shapeid="_x0000_i375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罪行特定原则</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754" type="#_x0000_t75" style="width:20.25pt;height:15.75pt" o:ole="">
            <v:imagedata r:id="rId184" o:title=""/>
          </v:shape>
          <w:control r:id="rId195" w:name="DefaultOcxName171" w:shapeid="_x0000_i375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政治犯不引渡原则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参考答案：A,D；考生答案：A,D；试题分数：1；考生得分：1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 </w:t>
      </w:r>
      <w:r w:rsidRPr="00D03C31">
        <w:rPr>
          <w:rFonts w:ascii="宋体" w:eastAsia="宋体" w:hAnsi="宋体" w:cs="宋体"/>
          <w:color w:val="000000"/>
          <w:kern w:val="0"/>
          <w:szCs w:val="21"/>
        </w:rPr>
        <w:t>下列属于条约约文认证方式的有（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3" type="#_x0000_t75" style="width:20.25pt;height:15.75pt" o:ole="">
            <v:imagedata r:id="rId184" o:title=""/>
          </v:shape>
          <w:control r:id="rId196" w:name="DefaultOcxName172" w:shapeid="_x0000_i375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草签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2" type="#_x0000_t75" style="width:20.25pt;height:15.75pt" o:ole="">
            <v:imagedata r:id="rId184" o:title=""/>
          </v:shape>
          <w:control r:id="rId197" w:name="DefaultOcxName173" w:shapeid="_x0000_i375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待核准的签署</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1" type="#_x0000_t75" style="width:20.25pt;height:15.75pt" o:ole="">
            <v:imagedata r:id="rId182" o:title=""/>
          </v:shape>
          <w:control r:id="rId198" w:name="DefaultOcxName174" w:shapeid="_x0000_i375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批准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50" type="#_x0000_t75" style="width:20.25pt;height:15.75pt" o:ole="">
            <v:imagedata r:id="rId184" o:title=""/>
          </v:shape>
          <w:control r:id="rId199" w:name="DefaultOcxName175" w:shapeid="_x0000_i375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签署</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参考答案：A,B,D；考生答案：A,B,D；试题分数：1；考生得分：1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5. </w:t>
      </w:r>
      <w:r w:rsidRPr="00D03C31">
        <w:rPr>
          <w:rFonts w:ascii="宋体" w:eastAsia="宋体" w:hAnsi="宋体" w:cs="宋体"/>
          <w:color w:val="000000"/>
          <w:kern w:val="0"/>
          <w:szCs w:val="21"/>
        </w:rPr>
        <w:t>使馆馆长的等级包括（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9" type="#_x0000_t75" style="width:20.25pt;height:15.75pt" o:ole="">
            <v:imagedata r:id="rId182" o:title=""/>
          </v:shape>
          <w:control r:id="rId200" w:name="DefaultOcxName176" w:shapeid="_x0000_i374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特使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8" type="#_x0000_t75" style="width:20.25pt;height:15.75pt" o:ole="">
            <v:imagedata r:id="rId184" o:title=""/>
          </v:shape>
          <w:control r:id="rId201" w:name="DefaultOcxName177" w:shapeid="_x0000_i374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大使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7" type="#_x0000_t75" style="width:20.25pt;height:15.75pt" o:ole="">
            <v:imagedata r:id="rId184" o:title=""/>
          </v:shape>
          <w:control r:id="rId202" w:name="DefaultOcxName178" w:shapeid="_x0000_i374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公使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6" type="#_x0000_t75" style="width:20.25pt;height:15.75pt" o:ole="">
            <v:imagedata r:id="rId184" o:title=""/>
          </v:shape>
          <w:control r:id="rId203" w:name="DefaultOcxName179" w:shapeid="_x0000_i374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代办</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6. </w:t>
      </w:r>
      <w:r w:rsidRPr="00D03C31">
        <w:rPr>
          <w:rFonts w:ascii="Times New Roman" w:eastAsia="宋体" w:hAnsi="Times New Roman" w:cs="Times New Roman" w:hint="eastAsia"/>
          <w:color w:val="000000"/>
          <w:szCs w:val="24"/>
        </w:rPr>
        <w:t>蒙特利尔公约及其补充议定书规定，下列国家对危害国际民航安全的非法行为具有管辖权（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5" type="#_x0000_t75" style="width:20.25pt;height:15.75pt" o:ole="">
            <v:imagedata r:id="rId184" o:title=""/>
          </v:shape>
          <w:control r:id="rId204" w:name="DefaultOcxName180" w:shapeid="_x0000_i374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航空器登记地国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4" type="#_x0000_t75" style="width:20.25pt;height:15.75pt" o:ole="">
            <v:imagedata r:id="rId184" o:title=""/>
          </v:shape>
          <w:control r:id="rId205" w:name="DefaultOcxName181" w:shapeid="_x0000_i374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航空器降落地国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3" type="#_x0000_t75" style="width:20.25pt;height:15.75pt" o:ole="">
            <v:imagedata r:id="rId184" o:title=""/>
          </v:shape>
          <w:control r:id="rId206" w:name="DefaultOcxName182" w:shapeid="_x0000_i374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航空器承租人的主要营业地</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2" type="#_x0000_t75" style="width:20.25pt;height:15.75pt" o:ole="">
            <v:imagedata r:id="rId182" o:title=""/>
          </v:shape>
          <w:control r:id="rId207" w:name="DefaultOcxName183" w:shapeid="_x0000_i374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罪行发生地国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7. </w:t>
      </w:r>
      <w:r w:rsidRPr="00D03C31">
        <w:rPr>
          <w:rFonts w:ascii="宋体" w:eastAsia="宋体" w:hAnsi="宋体" w:cs="宋体"/>
          <w:color w:val="000000"/>
          <w:kern w:val="0"/>
          <w:szCs w:val="21"/>
        </w:rPr>
        <w:t>下列哪几项属于限制领土主权的方式 (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1" type="#_x0000_t75" style="width:20.25pt;height:15.75pt" o:ole="">
            <v:imagedata r:id="rId184" o:title=""/>
          </v:shape>
          <w:control r:id="rId208" w:name="DefaultOcxName184" w:shapeid="_x0000_i374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共管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40" type="#_x0000_t75" style="width:20.25pt;height:15.75pt" o:ole="">
            <v:imagedata r:id="rId182" o:title=""/>
          </v:shape>
          <w:control r:id="rId209" w:name="DefaultOcxName185" w:shapeid="_x0000_i374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割让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9" type="#_x0000_t75" style="width:20.25pt;height:15.75pt" o:ole="">
            <v:imagedata r:id="rId182" o:title=""/>
          </v:shape>
          <w:control r:id="rId210" w:name="DefaultOcxName186" w:shapeid="_x0000_i373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势力范围</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738" type="#_x0000_t75" style="width:20.25pt;height:15.75pt" o:ole="">
            <v:imagedata r:id="rId184" o:title=""/>
          </v:shape>
          <w:control r:id="rId211" w:name="DefaultOcxName187" w:shapeid="_x0000_i373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国际地役</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参考答案：A,D；考生答案：A,D；试题分数：1；考生得分：1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8. </w:t>
      </w:r>
      <w:r w:rsidRPr="00D03C31">
        <w:rPr>
          <w:rFonts w:ascii="宋体" w:eastAsia="宋体" w:hAnsi="宋体" w:cs="宋体"/>
          <w:color w:val="000000"/>
          <w:kern w:val="0"/>
          <w:szCs w:val="21"/>
        </w:rPr>
        <w:t>一国派遣使馆人员不需要征得接受国同意的有(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7" type="#_x0000_t75" style="width:20.25pt;height:15.75pt" o:ole="">
            <v:imagedata r:id="rId182" o:title=""/>
          </v:shape>
          <w:control r:id="rId212" w:name="DefaultOcxName188" w:shapeid="_x0000_i373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使馆馆长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6" type="#_x0000_t75" style="width:20.25pt;height:15.75pt" o:ole="">
            <v:imagedata r:id="rId182" o:title=""/>
          </v:shape>
          <w:control r:id="rId213" w:name="DefaultOcxName189" w:shapeid="_x0000_i373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各类武官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5" type="#_x0000_t75" style="width:20.25pt;height:15.75pt" o:ole="">
            <v:imagedata r:id="rId184" o:title=""/>
          </v:shape>
          <w:control r:id="rId214" w:name="DefaultOcxName190" w:shapeid="_x0000_i373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各种参赞</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4" type="#_x0000_t75" style="width:20.25pt;height:15.75pt" o:ole="">
            <v:imagedata r:id="rId184" o:title=""/>
          </v:shape>
          <w:control r:id="rId215" w:name="DefaultOcxName191" w:shapeid="_x0000_i373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使馆秘书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参考答案：C,D；考生答案：C,D；试题分数：1；考生得分：1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9. </w:t>
      </w:r>
      <w:r w:rsidRPr="00D03C31">
        <w:rPr>
          <w:rFonts w:ascii="宋体" w:eastAsia="宋体" w:hAnsi="宋体" w:cs="宋体"/>
          <w:color w:val="000000"/>
          <w:kern w:val="0"/>
          <w:szCs w:val="21"/>
        </w:rPr>
        <w:t>关于《联合国宪章》，下列哪种说法是正确的(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3" type="#_x0000_t75" style="width:20.25pt;height:15.75pt" o:ole="">
            <v:imagedata r:id="rId182" o:title=""/>
          </v:shape>
          <w:control r:id="rId216" w:name="DefaultOcxName192" w:shapeid="_x0000_i373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于</w:t>
      </w:r>
      <w:r w:rsidRPr="00D03C31">
        <w:rPr>
          <w:rFonts w:ascii="Times New Roman" w:eastAsia="宋体" w:hAnsi="Times New Roman" w:cs="Times New Roman"/>
          <w:color w:val="000000"/>
          <w:szCs w:val="24"/>
        </w:rPr>
        <w:t>1945</w:t>
      </w:r>
      <w:r w:rsidRPr="00D03C31">
        <w:rPr>
          <w:rFonts w:ascii="Times New Roman" w:eastAsia="宋体" w:hAnsi="Times New Roman" w:cs="Times New Roman" w:hint="eastAsia"/>
          <w:color w:val="000000"/>
          <w:szCs w:val="24"/>
        </w:rPr>
        <w:t>年通过并生效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2" type="#_x0000_t75" style="width:20.25pt;height:15.75pt" o:ole="">
            <v:imagedata r:id="rId184" o:title=""/>
          </v:shape>
          <w:control r:id="rId217" w:name="DefaultOcxName193" w:shapeid="_x0000_i373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是迄今为止国际上最重要的一个国际条约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1" type="#_x0000_t75" style="width:20.25pt;height:15.75pt" o:ole="">
            <v:imagedata r:id="rId184" o:title=""/>
          </v:shape>
          <w:control r:id="rId218" w:name="DefaultOcxName194" w:shapeid="_x0000_i373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截至</w:t>
      </w:r>
      <w:r w:rsidRPr="00D03C31">
        <w:rPr>
          <w:rFonts w:ascii="Times New Roman" w:eastAsia="宋体" w:hAnsi="Times New Roman" w:cs="Times New Roman"/>
          <w:color w:val="000000"/>
          <w:szCs w:val="24"/>
        </w:rPr>
        <w:t>2001</w:t>
      </w:r>
      <w:r w:rsidRPr="00D03C31">
        <w:rPr>
          <w:rFonts w:ascii="Times New Roman" w:eastAsia="宋体" w:hAnsi="Times New Roman" w:cs="Times New Roman" w:hint="eastAsia"/>
          <w:color w:val="000000"/>
          <w:szCs w:val="24"/>
        </w:rPr>
        <w:t>年它有</w:t>
      </w:r>
      <w:r w:rsidRPr="00D03C31">
        <w:rPr>
          <w:rFonts w:ascii="Times New Roman" w:eastAsia="宋体" w:hAnsi="Times New Roman" w:cs="Times New Roman"/>
          <w:color w:val="000000"/>
          <w:szCs w:val="24"/>
        </w:rPr>
        <w:t>189</w:t>
      </w:r>
      <w:r w:rsidRPr="00D03C31">
        <w:rPr>
          <w:rFonts w:ascii="Times New Roman" w:eastAsia="宋体" w:hAnsi="Times New Roman" w:cs="Times New Roman" w:hint="eastAsia"/>
          <w:color w:val="000000"/>
          <w:szCs w:val="24"/>
        </w:rPr>
        <w:t>个缔约国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30" type="#_x0000_t75" style="width:20.25pt;height:15.75pt" o:ole="">
            <v:imagedata r:id="rId182" o:title=""/>
          </v:shape>
          <w:control r:id="rId219" w:name="DefaultOcxName195" w:shapeid="_x0000_i373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非缔约国不受其约束</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参考答案：A,B,C；考生答案：B,C；试题分数：1；考生得分：0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10. </w:t>
      </w:r>
      <w:r w:rsidRPr="00D03C31">
        <w:rPr>
          <w:rFonts w:ascii="宋体" w:eastAsia="宋体" w:hAnsi="宋体" w:cs="宋体"/>
          <w:color w:val="000000"/>
          <w:kern w:val="0"/>
          <w:szCs w:val="21"/>
        </w:rPr>
        <w:t>公海自由制度包括（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9" type="#_x0000_t75" style="width:20.25pt;height:15.75pt" o:ole="">
            <v:imagedata r:id="rId184" o:title=""/>
          </v:shape>
          <w:control r:id="rId220" w:name="DefaultOcxName196" w:shapeid="_x0000_i372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航行自由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8" type="#_x0000_t75" style="width:20.25pt;height:15.75pt" o:ole="">
            <v:imagedata r:id="rId184" o:title=""/>
          </v:shape>
          <w:control r:id="rId221" w:name="DefaultOcxName197" w:shapeid="_x0000_i372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捕鱼自由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7" type="#_x0000_t75" style="width:20.25pt;height:15.75pt" o:ole="">
            <v:imagedata r:id="rId184" o:title=""/>
          </v:shape>
          <w:control r:id="rId222" w:name="DefaultOcxName198" w:shapeid="_x0000_i372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铺设海底电缆和管道自由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6" type="#_x0000_t75" style="width:20.25pt;height:15.75pt" o:ole="">
            <v:imagedata r:id="rId184" o:title=""/>
          </v:shape>
          <w:control r:id="rId223" w:name="DefaultOcxName199" w:shapeid="_x0000_i372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建造人工岛屿和其他设施自由</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11. </w:t>
      </w:r>
      <w:r w:rsidRPr="00D03C31">
        <w:rPr>
          <w:rFonts w:ascii="宋体" w:eastAsia="宋体" w:hAnsi="宋体" w:cs="宋体"/>
          <w:color w:val="000000"/>
          <w:kern w:val="0"/>
          <w:szCs w:val="21"/>
        </w:rPr>
        <w:t>各国在使国际法在其国内适用的方式上一般采用的方法是(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5" type="#_x0000_t75" style="width:20.25pt;height:15.75pt" o:ole="">
            <v:imagedata r:id="rId184" o:title=""/>
          </v:shape>
          <w:control r:id="rId224" w:name="DefaultOcxName200" w:shapeid="_x0000_i372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采纳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4" type="#_x0000_t75" style="width:20.25pt;height:15.75pt" o:ole="">
            <v:imagedata r:id="rId182" o:title=""/>
          </v:shape>
          <w:control r:id="rId225" w:name="DefaultOcxName201" w:shapeid="_x0000_i372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变通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3" type="#_x0000_t75" style="width:20.25pt;height:15.75pt" o:ole="">
            <v:imagedata r:id="rId184" o:title=""/>
          </v:shape>
          <w:control r:id="rId226" w:name="DefaultOcxName202" w:shapeid="_x0000_i372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转化</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722" type="#_x0000_t75" style="width:20.25pt;height:15.75pt" o:ole="">
            <v:imagedata r:id="rId182" o:title=""/>
          </v:shape>
          <w:control r:id="rId227" w:name="DefaultOcxName203" w:shapeid="_x0000_i372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保留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参考答案：A,C；考生答案：A,C；试题分数：1；考生得分：1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12. </w:t>
      </w:r>
      <w:r w:rsidRPr="00D03C31">
        <w:rPr>
          <w:rFonts w:ascii="宋体" w:eastAsia="宋体" w:hAnsi="宋体" w:cs="宋体"/>
          <w:color w:val="000000"/>
          <w:kern w:val="0"/>
          <w:szCs w:val="21"/>
        </w:rPr>
        <w:t>除了沿海国，（    ）也可参与开发同一区域的沿海国专属经济区内生物资源的剩余部分。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1" type="#_x0000_t75" style="width:20.25pt;height:15.75pt" o:ole="">
            <v:imagedata r:id="rId182" o:title=""/>
          </v:shape>
          <w:control r:id="rId228" w:name="DefaultOcxName204" w:shapeid="_x0000_i372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群岛国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20" type="#_x0000_t75" style="width:20.25pt;height:15.75pt" o:ole="">
            <v:imagedata r:id="rId184" o:title=""/>
          </v:shape>
          <w:control r:id="rId229" w:name="DefaultOcxName205" w:shapeid="_x0000_i372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内陆国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9" type="#_x0000_t75" style="width:20.25pt;height:15.75pt" o:ole="">
            <v:imagedata r:id="rId184" o:title=""/>
          </v:shape>
          <w:control r:id="rId230" w:name="DefaultOcxName206" w:shapeid="_x0000_i371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地理不利国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8" type="#_x0000_t75" style="width:20.25pt;height:15.75pt" o:ole="">
            <v:imagedata r:id="rId182" o:title=""/>
          </v:shape>
          <w:control r:id="rId231" w:name="DefaultOcxName207" w:shapeid="_x0000_i371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毗邻国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参考答案：B,C；考生答案：B,C；试题分数：1；考生得分：1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13. </w:t>
      </w:r>
      <w:r w:rsidRPr="00D03C31">
        <w:rPr>
          <w:rFonts w:ascii="宋体" w:eastAsia="宋体" w:hAnsi="宋体" w:cs="宋体"/>
          <w:color w:val="000000"/>
          <w:kern w:val="0"/>
          <w:szCs w:val="21"/>
        </w:rPr>
        <w:t>联合国大会的职权有(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7" type="#_x0000_t75" style="width:20.25pt;height:15.75pt" o:ole="">
            <v:imagedata r:id="rId184" o:title=""/>
          </v:shape>
          <w:control r:id="rId232" w:name="DefaultOcxName208" w:shapeid="_x0000_i371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选举安理会非常任理事国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6" type="#_x0000_t75" style="width:20.25pt;height:15.75pt" o:ole="">
            <v:imagedata r:id="rId184" o:title=""/>
          </v:shape>
          <w:control r:id="rId233" w:name="DefaultOcxName209" w:shapeid="_x0000_i371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讨论联合国宪章范围内的任何事项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5" type="#_x0000_t75" style="width:20.25pt;height:15.75pt" o:ole="">
            <v:imagedata r:id="rId184" o:title=""/>
          </v:shape>
          <w:control r:id="rId234" w:name="DefaultOcxName210" w:shapeid="_x0000_i371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投票选举国际法院法官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4" type="#_x0000_t75" style="width:20.25pt;height:15.75pt" o:ole="">
            <v:imagedata r:id="rId184" o:title=""/>
          </v:shape>
          <w:control r:id="rId235" w:name="DefaultOcxName211" w:shapeid="_x0000_i371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委任联大秘书长</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14. </w:t>
      </w:r>
      <w:r w:rsidRPr="00D03C31">
        <w:rPr>
          <w:rFonts w:ascii="Times New Roman" w:eastAsia="宋体" w:hAnsi="Times New Roman" w:cs="Times New Roman" w:hint="eastAsia"/>
          <w:color w:val="000000"/>
          <w:szCs w:val="24"/>
        </w:rPr>
        <w:t>从国际法实践来看，国籍的概念可以适用于</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3" type="#_x0000_t75" style="width:20.25pt;height:15.75pt" o:ole="">
            <v:imagedata r:id="rId184" o:title=""/>
          </v:shape>
          <w:control r:id="rId236" w:name="DefaultOcxName212" w:shapeid="_x0000_i371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法人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2" type="#_x0000_t75" style="width:20.25pt;height:15.75pt" o:ole="">
            <v:imagedata r:id="rId184" o:title=""/>
          </v:shape>
          <w:control r:id="rId237" w:name="DefaultOcxName213" w:shapeid="_x0000_i371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自然人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1" type="#_x0000_t75" style="width:20.25pt;height:15.75pt" o:ole="">
            <v:imagedata r:id="rId184" o:title=""/>
          </v:shape>
          <w:control r:id="rId238" w:name="DefaultOcxName214" w:shapeid="_x0000_i371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船舶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10" type="#_x0000_t75" style="width:20.25pt;height:15.75pt" o:ole="">
            <v:imagedata r:id="rId182" o:title=""/>
          </v:shape>
          <w:control r:id="rId239" w:name="DefaultOcxName215" w:shapeid="_x0000_i371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国家</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15. </w:t>
      </w:r>
      <w:r w:rsidRPr="00D03C31">
        <w:rPr>
          <w:rFonts w:ascii="Times New Roman" w:eastAsia="宋体" w:hAnsi="Times New Roman" w:cs="Times New Roman" w:hint="eastAsia"/>
          <w:color w:val="000000"/>
          <w:szCs w:val="24"/>
        </w:rPr>
        <w:t>下列属于复合国的国家有（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9" type="#_x0000_t75" style="width:20.25pt;height:15.75pt" o:ole="">
            <v:imagedata r:id="rId184" o:title=""/>
          </v:shape>
          <w:control r:id="rId240" w:name="DefaultOcxName216" w:shapeid="_x0000_i370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美国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8" type="#_x0000_t75" style="width:20.25pt;height:15.75pt" o:ole="">
            <v:imagedata r:id="rId182" o:title=""/>
          </v:shape>
          <w:control r:id="rId241" w:name="DefaultOcxName217" w:shapeid="_x0000_i370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中国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7" type="#_x0000_t75" style="width:20.25pt;height:15.75pt" o:ole="">
            <v:imagedata r:id="rId182" o:title=""/>
          </v:shape>
          <w:control r:id="rId242" w:name="DefaultOcxName218" w:shapeid="_x0000_i370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德国</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706" type="#_x0000_t75" style="width:20.25pt;height:15.75pt" o:ole="">
            <v:imagedata r:id="rId184" o:title=""/>
          </v:shape>
          <w:control r:id="rId243" w:name="DefaultOcxName219" w:shapeid="_x0000_i370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前苏联</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参考答案：A,D；考生答案：A,D；试题分数：1；考生得分：1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16. </w:t>
      </w:r>
      <w:r w:rsidRPr="00D03C31">
        <w:rPr>
          <w:rFonts w:ascii="宋体" w:eastAsia="宋体" w:hAnsi="宋体" w:cs="宋体"/>
          <w:color w:val="000000"/>
          <w:kern w:val="0"/>
          <w:szCs w:val="21"/>
        </w:rPr>
        <w:t>合法交战者有（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5" type="#_x0000_t75" style="width:20.25pt;height:15.75pt" o:ole="">
            <v:imagedata r:id="rId184" o:title=""/>
          </v:shape>
          <w:control r:id="rId244" w:name="DefaultOcxName220" w:shapeid="_x0000_i370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武装部队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4" type="#_x0000_t75" style="width:20.25pt;height:15.75pt" o:ole="">
            <v:imagedata r:id="rId184" o:title=""/>
          </v:shape>
          <w:control r:id="rId245" w:name="DefaultOcxName221" w:shapeid="_x0000_i370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民兵和志愿军</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3" type="#_x0000_t75" style="width:20.25pt;height:15.75pt" o:ole="">
            <v:imagedata r:id="rId184" o:title=""/>
          </v:shape>
          <w:control r:id="rId246" w:name="DefaultOcxName222" w:shapeid="_x0000_i370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游击队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2" type="#_x0000_t75" style="width:20.25pt;height:15.75pt" o:ole="">
            <v:imagedata r:id="rId182" o:title=""/>
          </v:shape>
          <w:control r:id="rId247" w:name="DefaultOcxName223" w:shapeid="_x0000_i370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雇佣兵</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17. </w:t>
      </w:r>
      <w:r w:rsidRPr="00D03C31">
        <w:rPr>
          <w:rFonts w:ascii="宋体" w:eastAsia="宋体" w:hAnsi="宋体" w:cs="宋体"/>
          <w:color w:val="000000"/>
          <w:kern w:val="0"/>
          <w:szCs w:val="21"/>
        </w:rPr>
        <w:t>根据《外层空间条约》和《月球协定》等文件的规定，外层空间（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1" type="#_x0000_t75" style="width:20.25pt;height:15.75pt" o:ole="">
            <v:imagedata r:id="rId182" o:title=""/>
          </v:shape>
          <w:control r:id="rId248" w:name="DefaultOcxName224" w:shapeid="_x0000_i370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天体及其资源属于先占国所有</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700" type="#_x0000_t75" style="width:20.25pt;height:15.75pt" o:ole="">
            <v:imagedata r:id="rId182" o:title=""/>
          </v:shape>
          <w:control r:id="rId249" w:name="DefaultOcxName225" w:shapeid="_x0000_i370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应用于宇宙研究和拓展各国人民生存空间的目的</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9" type="#_x0000_t75" style="width:20.25pt;height:15.75pt" o:ole="">
            <v:imagedata r:id="rId184" o:title=""/>
          </v:shape>
          <w:control r:id="rId250" w:name="DefaultOcxName226" w:shapeid="_x0000_i369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探索和利用自由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8" type="#_x0000_t75" style="width:20.25pt;height:15.75pt" o:ole="">
            <v:imagedata r:id="rId184" o:title=""/>
          </v:shape>
          <w:control r:id="rId251" w:name="DefaultOcxName227" w:shapeid="_x0000_i369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是人类共同财产</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参考答案：C,D；考生答案：C,D；试题分数：1；考生得分：1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18. </w:t>
      </w:r>
      <w:r w:rsidRPr="00D03C31">
        <w:rPr>
          <w:rFonts w:ascii="宋体" w:eastAsia="宋体" w:hAnsi="宋体" w:cs="宋体"/>
          <w:color w:val="000000"/>
          <w:kern w:val="0"/>
          <w:szCs w:val="21"/>
        </w:rPr>
        <w:t>属于国际法的直接渊源的选项包括(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7" type="#_x0000_t75" style="width:20.25pt;height:15.75pt" o:ole="">
            <v:imagedata r:id="rId182" o:title=""/>
          </v:shape>
          <w:control r:id="rId252" w:name="DefaultOcxName228" w:shapeid="_x0000_i369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国际组织的决议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6" type="#_x0000_t75" style="width:20.25pt;height:15.75pt" o:ole="">
            <v:imagedata r:id="rId184" o:title=""/>
          </v:shape>
          <w:control r:id="rId253" w:name="DefaultOcxName229" w:shapeid="_x0000_i369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国际惯例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5" type="#_x0000_t75" style="width:20.25pt;height:15.75pt" o:ole="">
            <v:imagedata r:id="rId184" o:title=""/>
          </v:shape>
          <w:control r:id="rId254" w:name="DefaultOcxName230" w:shapeid="_x0000_i369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一般法律原则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4" type="#_x0000_t75" style="width:20.25pt;height:15.75pt" o:ole="">
            <v:imagedata r:id="rId184" o:title=""/>
          </v:shape>
          <w:control r:id="rId255" w:name="DefaultOcxName231" w:shapeid="_x0000_i369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国内判例</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19. </w:t>
      </w:r>
      <w:r w:rsidRPr="00D03C31">
        <w:rPr>
          <w:rFonts w:ascii="宋体" w:eastAsia="宋体" w:hAnsi="宋体" w:cs="宋体"/>
          <w:color w:val="000000"/>
          <w:kern w:val="0"/>
          <w:szCs w:val="21"/>
        </w:rPr>
        <w:t>联合国安理会维持和平部队的主要任务是(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3" type="#_x0000_t75" style="width:20.25pt;height:15.75pt" o:ole="">
            <v:imagedata r:id="rId184" o:title=""/>
          </v:shape>
          <w:control r:id="rId256" w:name="DefaultOcxName232" w:shapeid="_x0000_i369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在冲突双方间保持中立地位</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2" type="#_x0000_t75" style="width:20.25pt;height:15.75pt" o:ole="">
            <v:imagedata r:id="rId182" o:title=""/>
          </v:shape>
          <w:control r:id="rId257" w:name="DefaultOcxName233" w:shapeid="_x0000_i369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报告被派驻地区的形势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91" type="#_x0000_t75" style="width:20.25pt;height:15.75pt" o:ole="">
            <v:imagedata r:id="rId184" o:title=""/>
          </v:shape>
          <w:control r:id="rId258" w:name="DefaultOcxName234" w:shapeid="_x0000_i369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监督所在地区的休战与停战</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690" type="#_x0000_t75" style="width:20.25pt;height:15.75pt" o:ole="">
            <v:imagedata r:id="rId182" o:title=""/>
          </v:shape>
          <w:control r:id="rId259" w:name="DefaultOcxName235" w:shapeid="_x0000_i369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防止外来干涉</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参考答案：A,B,C,D；考生答案：A,C；试题分数：1；考生得分：0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20. </w:t>
      </w:r>
      <w:r w:rsidRPr="00D03C31">
        <w:rPr>
          <w:rFonts w:ascii="宋体" w:eastAsia="宋体" w:hAnsi="宋体" w:cs="宋体"/>
          <w:color w:val="000000"/>
          <w:kern w:val="0"/>
          <w:szCs w:val="21"/>
        </w:rPr>
        <w:t>联合国专门机构的特征包括（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9" type="#_x0000_t75" style="width:20.25pt;height:15.75pt" o:ole="">
            <v:imagedata r:id="rId184" o:title=""/>
          </v:shape>
          <w:control r:id="rId260" w:name="DefaultOcxName236" w:shapeid="_x0000_i368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是政府间国际组织</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8" type="#_x0000_t75" style="width:20.25pt;height:15.75pt" o:ole="">
            <v:imagedata r:id="rId184" o:title=""/>
          </v:shape>
          <w:control r:id="rId261" w:name="DefaultOcxName237" w:shapeid="_x0000_i368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只能限于经济或社会等某一特定领域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7" type="#_x0000_t75" style="width:20.25pt;height:15.75pt" o:ole="">
            <v:imagedata r:id="rId184" o:title=""/>
          </v:shape>
          <w:control r:id="rId262" w:name="DefaultOcxName238" w:shapeid="_x0000_i368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具有普遍性</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6" type="#_x0000_t75" style="width:20.25pt;height:15.75pt" o:ole="">
            <v:imagedata r:id="rId184" o:title=""/>
          </v:shape>
          <w:control r:id="rId263" w:name="DefaultOcxName239" w:shapeid="_x0000_i368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同联合国有法律联系</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21. </w:t>
      </w:r>
      <w:r w:rsidRPr="00D03C31">
        <w:rPr>
          <w:rFonts w:ascii="宋体" w:eastAsia="宋体" w:hAnsi="宋体" w:cs="宋体"/>
          <w:color w:val="000000"/>
          <w:kern w:val="0"/>
          <w:szCs w:val="21"/>
        </w:rPr>
        <w:t>传统国际法学界在国际法的效力依据问题上所形成的主要学派有(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5" type="#_x0000_t75" style="width:20.25pt;height:15.75pt" o:ole="">
            <v:imagedata r:id="rId184" o:title=""/>
          </v:shape>
          <w:control r:id="rId264" w:name="DefaultOcxName240" w:shapeid="_x0000_i368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格老秀斯派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4" type="#_x0000_t75" style="width:20.25pt;height:15.75pt" o:ole="">
            <v:imagedata r:id="rId184" o:title=""/>
          </v:shape>
          <w:control r:id="rId265" w:name="DefaultOcxName241" w:shapeid="_x0000_i368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自然法学派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3" type="#_x0000_t75" style="width:20.25pt;height:15.75pt" o:ole="">
            <v:imagedata r:id="rId184" o:title=""/>
          </v:shape>
          <w:control r:id="rId266" w:name="DefaultOcxName242" w:shapeid="_x0000_i368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实在法学派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2" type="#_x0000_t75" style="width:20.25pt;height:15.75pt" o:ole="">
            <v:imagedata r:id="rId182" o:title=""/>
          </v:shape>
          <w:control r:id="rId267" w:name="DefaultOcxName243" w:shapeid="_x0000_i368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规范法学派</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22. </w:t>
      </w:r>
      <w:r w:rsidRPr="00D03C31">
        <w:rPr>
          <w:rFonts w:ascii="宋体" w:eastAsia="宋体" w:hAnsi="宋体" w:cs="宋体"/>
          <w:color w:val="000000"/>
          <w:kern w:val="0"/>
          <w:szCs w:val="21"/>
        </w:rPr>
        <w:t>国际习惯形成所具备的要素包括：（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1" type="#_x0000_t75" style="width:20.25pt;height:15.75pt" o:ole="">
            <v:imagedata r:id="rId184" o:title=""/>
          </v:shape>
          <w:control r:id="rId268" w:name="DefaultOcxName244" w:shapeid="_x0000_i368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国际法主体接受为法律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80" type="#_x0000_t75" style="width:20.25pt;height:15.75pt" o:ole="">
            <v:imagedata r:id="rId184" o:title=""/>
          </v:shape>
          <w:control r:id="rId269" w:name="DefaultOcxName245" w:shapeid="_x0000_i368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国家接受为法律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9" type="#_x0000_t75" style="width:20.25pt;height:15.75pt" o:ole="">
            <v:imagedata r:id="rId184" o:title=""/>
          </v:shape>
          <w:control r:id="rId270" w:name="DefaultOcxName246" w:shapeid="_x0000_i367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有一般实践和通例存在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8" type="#_x0000_t75" style="width:20.25pt;height:15.75pt" o:ole="">
            <v:imagedata r:id="rId184" o:title=""/>
          </v:shape>
          <w:control r:id="rId271" w:name="DefaultOcxName247" w:shapeid="_x0000_i367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经过系统编纂</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23. </w:t>
      </w:r>
      <w:r w:rsidRPr="00D03C31">
        <w:rPr>
          <w:rFonts w:ascii="宋体" w:eastAsia="宋体" w:hAnsi="宋体" w:cs="宋体"/>
          <w:color w:val="000000"/>
          <w:kern w:val="0"/>
          <w:szCs w:val="21"/>
        </w:rPr>
        <w:t>世界贸易组织具有的职能是(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7" type="#_x0000_t75" style="width:20.25pt;height:15.75pt" o:ole="">
            <v:imagedata r:id="rId184" o:title=""/>
          </v:shape>
          <w:control r:id="rId272" w:name="DefaultOcxName248" w:shapeid="_x0000_i367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为成员的贸易谈判提供场所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6" type="#_x0000_t75" style="width:20.25pt;height:15.75pt" o:ole="">
            <v:imagedata r:id="rId184" o:title=""/>
          </v:shape>
          <w:control r:id="rId273" w:name="DefaultOcxName249" w:shapeid="_x0000_i367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协调成员间服务贸易和知识产权贸易</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5" type="#_x0000_t75" style="width:20.25pt;height:15.75pt" o:ole="">
            <v:imagedata r:id="rId184" o:title=""/>
          </v:shape>
          <w:control r:id="rId274" w:name="DefaultOcxName250" w:shapeid="_x0000_i367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审议成员的贸易政策</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674" type="#_x0000_t75" style="width:20.25pt;height:15.75pt" o:ole="">
            <v:imagedata r:id="rId184" o:title=""/>
          </v:shape>
          <w:control r:id="rId275" w:name="DefaultOcxName251" w:shapeid="_x0000_i367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实现全球经济政策的制定的统一性</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24. </w:t>
      </w:r>
      <w:r w:rsidRPr="00D03C31">
        <w:rPr>
          <w:rFonts w:ascii="宋体" w:eastAsia="宋体" w:hAnsi="宋体" w:cs="宋体"/>
          <w:kern w:val="0"/>
          <w:szCs w:val="21"/>
        </w:rPr>
        <w:t>关于斡旋和调停，下列说法错误的是（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3" type="#_x0000_t75" style="width:20.25pt;height:15.75pt" o:ole="">
            <v:imagedata r:id="rId182" o:title=""/>
          </v:shape>
          <w:control r:id="rId276" w:name="DefaultOcxName252" w:shapeid="_x0000_i3673"/>
        </w:object>
      </w:r>
      <w:r w:rsidRPr="00D03C31">
        <w:rPr>
          <w:rFonts w:ascii="宋体" w:eastAsia="宋体" w:hAnsi="宋体" w:cs="宋体"/>
          <w:kern w:val="0"/>
          <w:sz w:val="20"/>
          <w:szCs w:val="20"/>
        </w:rPr>
        <w:t>A  </w:t>
      </w:r>
      <w:r w:rsidRPr="00D03C31">
        <w:rPr>
          <w:rFonts w:ascii="Times New Roman" w:eastAsia="宋体" w:hAnsi="Times New Roman" w:cs="Times New Roman" w:hint="eastAsia"/>
          <w:szCs w:val="24"/>
        </w:rPr>
        <w:t>争端当事国都参加谈判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2" type="#_x0000_t75" style="width:20.25pt;height:15.75pt" o:ole="">
            <v:imagedata r:id="rId184" o:title=""/>
          </v:shape>
          <w:control r:id="rId277" w:name="DefaultOcxName253" w:shapeid="_x0000_i3672"/>
        </w:object>
      </w:r>
      <w:r w:rsidRPr="00D03C31">
        <w:rPr>
          <w:rFonts w:ascii="宋体" w:eastAsia="宋体" w:hAnsi="宋体" w:cs="宋体"/>
          <w:kern w:val="0"/>
          <w:sz w:val="20"/>
          <w:szCs w:val="20"/>
        </w:rPr>
        <w:t>B  </w:t>
      </w:r>
      <w:r w:rsidRPr="00D03C31">
        <w:rPr>
          <w:rFonts w:ascii="Times New Roman" w:eastAsia="宋体" w:hAnsi="Times New Roman" w:cs="Times New Roman" w:hint="eastAsia"/>
          <w:szCs w:val="24"/>
        </w:rPr>
        <w:t>斡旋方或调停方都参加谈判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1" type="#_x0000_t75" style="width:20.25pt;height:15.75pt" o:ole="">
            <v:imagedata r:id="rId184" o:title=""/>
          </v:shape>
          <w:control r:id="rId278" w:name="DefaultOcxName254" w:shapeid="_x0000_i3671"/>
        </w:object>
      </w:r>
      <w:r w:rsidRPr="00D03C31">
        <w:rPr>
          <w:rFonts w:ascii="宋体" w:eastAsia="宋体" w:hAnsi="宋体" w:cs="宋体"/>
          <w:kern w:val="0"/>
          <w:sz w:val="20"/>
          <w:szCs w:val="20"/>
        </w:rPr>
        <w:t>C  </w:t>
      </w:r>
      <w:r w:rsidRPr="00D03C31">
        <w:rPr>
          <w:rFonts w:ascii="Times New Roman" w:eastAsia="宋体" w:hAnsi="Times New Roman" w:cs="Times New Roman" w:hint="eastAsia"/>
          <w:szCs w:val="24"/>
        </w:rPr>
        <w:t>斡旋方或调停方都承担法律责任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70" type="#_x0000_t75" style="width:20.25pt;height:15.75pt" o:ole="">
            <v:imagedata r:id="rId184" o:title=""/>
          </v:shape>
          <w:control r:id="rId279" w:name="DefaultOcxName255" w:shapeid="_x0000_i3670"/>
        </w:object>
      </w:r>
      <w:r w:rsidRPr="00D03C31">
        <w:rPr>
          <w:rFonts w:ascii="宋体" w:eastAsia="宋体" w:hAnsi="宋体" w:cs="宋体"/>
          <w:kern w:val="0"/>
          <w:sz w:val="20"/>
          <w:szCs w:val="20"/>
        </w:rPr>
        <w:t>D  </w:t>
      </w:r>
      <w:r w:rsidRPr="00D03C31">
        <w:rPr>
          <w:rFonts w:ascii="Times New Roman" w:eastAsia="宋体" w:hAnsi="Times New Roman" w:cs="Times New Roman" w:hint="eastAsia"/>
          <w:szCs w:val="24"/>
        </w:rPr>
        <w:t>争端当事国都只同斡旋方或调停方进行谈判</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25. </w:t>
      </w:r>
      <w:r w:rsidRPr="00D03C31">
        <w:rPr>
          <w:rFonts w:ascii="宋体" w:eastAsia="宋体" w:hAnsi="宋体" w:cs="宋体"/>
          <w:color w:val="000000"/>
          <w:kern w:val="0"/>
          <w:szCs w:val="21"/>
        </w:rPr>
        <w:t>可以确立国际法原则的辅助资料有(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9" type="#_x0000_t75" style="width:20.25pt;height:15.75pt" o:ole="">
            <v:imagedata r:id="rId184" o:title=""/>
          </v:shape>
          <w:control r:id="rId280" w:name="DefaultOcxName256" w:shapeid="_x0000_i366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国际法院的司法判例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8" type="#_x0000_t75" style="width:20.25pt;height:15.75pt" o:ole="">
            <v:imagedata r:id="rId184" o:title=""/>
          </v:shape>
          <w:control r:id="rId281" w:name="DefaultOcxName257" w:shapeid="_x0000_i366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国际仲裁庭的裁决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7" type="#_x0000_t75" style="width:20.25pt;height:15.75pt" o:ole="">
            <v:imagedata r:id="rId184" o:title=""/>
          </v:shape>
          <w:control r:id="rId282" w:name="DefaultOcxName258" w:shapeid="_x0000_i366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权威公法学家的学说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6" type="#_x0000_t75" style="width:20.25pt;height:15.75pt" o:ole="">
            <v:imagedata r:id="rId184" o:title=""/>
          </v:shape>
          <w:control r:id="rId283" w:name="DefaultOcxName259" w:shapeid="_x0000_i366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国际组织的决议</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26. </w:t>
      </w:r>
      <w:r w:rsidRPr="00D03C31">
        <w:rPr>
          <w:rFonts w:ascii="宋体" w:eastAsia="宋体" w:hAnsi="宋体" w:cs="宋体"/>
          <w:color w:val="000000"/>
          <w:kern w:val="0"/>
          <w:szCs w:val="21"/>
        </w:rPr>
        <w:t>1966年联合国大会通过的两个有重大影响的国际公约是(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5" type="#_x0000_t75" style="width:20.25pt;height:15.75pt" o:ole="">
            <v:imagedata r:id="rId182" o:title=""/>
          </v:shape>
          <w:control r:id="rId284" w:name="DefaultOcxName260" w:shapeid="_x0000_i366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《防止及惩治灭绝种族罪公约》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4" type="#_x0000_t75" style="width:20.25pt;height:15.75pt" o:ole="">
            <v:imagedata r:id="rId182" o:title=""/>
          </v:shape>
          <w:control r:id="rId285" w:name="DefaultOcxName261" w:shapeid="_x0000_i366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《关于难民地位的公约》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3" type="#_x0000_t75" style="width:20.25pt;height:15.75pt" o:ole="">
            <v:imagedata r:id="rId184" o:title=""/>
          </v:shape>
          <w:control r:id="rId286" w:name="DefaultOcxName262" w:shapeid="_x0000_i366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《经济、社会和文化权利国际公约》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2" type="#_x0000_t75" style="width:20.25pt;height:15.75pt" o:ole="">
            <v:imagedata r:id="rId184" o:title=""/>
          </v:shape>
          <w:control r:id="rId287" w:name="DefaultOcxName263" w:shapeid="_x0000_i366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《公民权利和政治权利国际公约》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参考答案：C,D；考生答案：C,D；试题分数：1；考生得分：1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27. </w:t>
      </w:r>
      <w:r w:rsidRPr="00D03C31">
        <w:rPr>
          <w:rFonts w:ascii="Times New Roman" w:eastAsia="宋体" w:hAnsi="Times New Roman" w:cs="Times New Roman" w:hint="eastAsia"/>
          <w:color w:val="000000"/>
          <w:szCs w:val="24"/>
        </w:rPr>
        <w:t>下列属于我国内水的有（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1" type="#_x0000_t75" style="width:20.25pt;height:15.75pt" o:ole="">
            <v:imagedata r:id="rId184" o:title=""/>
          </v:shape>
          <w:control r:id="rId288" w:name="DefaultOcxName264" w:shapeid="_x0000_i366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琼州海峡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60" type="#_x0000_t75" style="width:20.25pt;height:15.75pt" o:ole="">
            <v:imagedata r:id="rId184" o:title=""/>
          </v:shape>
          <w:control r:id="rId289" w:name="DefaultOcxName265" w:shapeid="_x0000_i366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渤海湾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9" type="#_x0000_t75" style="width:20.25pt;height:15.75pt" o:ole="">
            <v:imagedata r:id="rId182" o:title=""/>
          </v:shape>
          <w:control r:id="rId290" w:name="DefaultOcxName266" w:shapeid="_x0000_i365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台湾海峡</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658" type="#_x0000_t75" style="width:20.25pt;height:15.75pt" o:ole="">
            <v:imagedata r:id="rId184" o:title=""/>
          </v:shape>
          <w:control r:id="rId291" w:name="DefaultOcxName267" w:shapeid="_x0000_i365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上海港</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参考答案：A,B,D；考生答案：A,B,D；试题分数：1；考生得分：1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28. </w:t>
      </w:r>
      <w:r w:rsidRPr="00D03C31">
        <w:rPr>
          <w:rFonts w:ascii="Times New Roman" w:eastAsia="宋体" w:hAnsi="Times New Roman" w:cs="Times New Roman" w:hint="eastAsia"/>
          <w:color w:val="000000"/>
          <w:szCs w:val="24"/>
        </w:rPr>
        <w:t>作战的基本原则有（</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7" type="#_x0000_t75" style="width:20.25pt;height:15.75pt" o:ole="">
            <v:imagedata r:id="rId184" o:title=""/>
          </v:shape>
          <w:control r:id="rId292" w:name="DefaultOcxName268" w:shapeid="_x0000_i365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区分原则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6" type="#_x0000_t75" style="width:20.25pt;height:15.75pt" o:ole="">
            <v:imagedata r:id="rId184" o:title=""/>
          </v:shape>
          <w:control r:id="rId293" w:name="DefaultOcxName269" w:shapeid="_x0000_i365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相称原则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5" type="#_x0000_t75" style="width:20.25pt;height:15.75pt" o:ole="">
            <v:imagedata r:id="rId182" o:title=""/>
          </v:shape>
          <w:control r:id="rId294" w:name="DefaultOcxName270" w:shapeid="_x0000_i365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纽伦堡原则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4" type="#_x0000_t75" style="width:20.25pt;height:15.75pt" o:ole="">
            <v:imagedata r:id="rId184" o:title=""/>
          </v:shape>
          <w:control r:id="rId295" w:name="DefaultOcxName271" w:shapeid="_x0000_i365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条约无规定不得免除国际法义务原则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参考答案：A,B,D；考生答案：A,B,D；试题分数：1；考生得分：1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29. </w:t>
      </w:r>
      <w:r w:rsidRPr="00D03C31">
        <w:rPr>
          <w:rFonts w:ascii="宋体" w:eastAsia="宋体" w:hAnsi="宋体" w:cs="宋体"/>
          <w:color w:val="000000"/>
          <w:kern w:val="0"/>
          <w:szCs w:val="21"/>
        </w:rPr>
        <w:t>国际法主体的构成要件包括：（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3" type="#_x0000_t75" style="width:20.25pt;height:15.75pt" o:ole="">
            <v:imagedata r:id="rId182" o:title=""/>
          </v:shape>
          <w:control r:id="rId296" w:name="DefaultOcxName272" w:shapeid="_x0000_i365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有独立的主权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2" type="#_x0000_t75" style="width:20.25pt;height:15.75pt" o:ole="">
            <v:imagedata r:id="rId184" o:title=""/>
          </v:shape>
          <w:control r:id="rId297" w:name="DefaultOcxName273" w:shapeid="_x0000_i365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能独立进行国际交往和参加国际法律关系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1" type="#_x0000_t75" style="width:20.25pt;height:15.75pt" o:ole="">
            <v:imagedata r:id="rId184" o:title=""/>
          </v:shape>
          <w:control r:id="rId298" w:name="DefaultOcxName274" w:shapeid="_x0000_i365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能直接承受国际法上的权利和义务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50" type="#_x0000_t75" style="width:20.25pt;height:15.75pt" o:ole="">
            <v:imagedata r:id="rId184" o:title=""/>
          </v:shape>
          <w:control r:id="rId299" w:name="DefaultOcxName275" w:shapeid="_x0000_i365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有国际求偿能力</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30. </w:t>
      </w:r>
      <w:r w:rsidRPr="00D03C31">
        <w:rPr>
          <w:rFonts w:ascii="宋体" w:eastAsia="宋体" w:hAnsi="宋体" w:cs="宋体"/>
          <w:color w:val="000000"/>
          <w:kern w:val="0"/>
          <w:szCs w:val="21"/>
        </w:rPr>
        <w:t>国内的外交机关有(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9" type="#_x0000_t75" style="width:20.25pt;height:15.75pt" o:ole="">
            <v:imagedata r:id="rId184" o:title=""/>
          </v:shape>
          <w:control r:id="rId300" w:name="DefaultOcxName276" w:shapeid="_x0000_i364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国家元首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8" type="#_x0000_t75" style="width:20.25pt;height:15.75pt" o:ole="">
            <v:imagedata r:id="rId184" o:title=""/>
          </v:shape>
          <w:control r:id="rId301" w:name="DefaultOcxName277" w:shapeid="_x0000_i364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政府</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7" type="#_x0000_t75" style="width:20.25pt;height:15.75pt" o:ole="">
            <v:imagedata r:id="rId182" o:title=""/>
          </v:shape>
          <w:control r:id="rId302" w:name="DefaultOcxName278" w:shapeid="_x0000_i364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司法机关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6" type="#_x0000_t75" style="width:20.25pt;height:15.75pt" o:ole="">
            <v:imagedata r:id="rId184" o:title=""/>
          </v:shape>
          <w:control r:id="rId303" w:name="DefaultOcxName279" w:shapeid="_x0000_i364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外交部门</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参考答案：A,B,D；考生答案：A,B,D；试题分数：1；考生得分：1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31. </w:t>
      </w:r>
      <w:r w:rsidRPr="00D03C31">
        <w:rPr>
          <w:rFonts w:ascii="宋体" w:eastAsia="宋体" w:hAnsi="宋体" w:cs="宋体"/>
          <w:color w:val="000000"/>
          <w:kern w:val="0"/>
          <w:szCs w:val="21"/>
        </w:rPr>
        <w:t>关于争取独立的民族的国际法的主体地位,下列哪种说法正确的(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5" type="#_x0000_t75" style="width:20.25pt;height:15.75pt" o:ole="">
            <v:imagedata r:id="rId184" o:title=""/>
          </v:shape>
          <w:control r:id="rId304" w:name="DefaultOcxName280" w:shapeid="_x0000_i364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它不是国家但类似国家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4" type="#_x0000_t75" style="width:20.25pt;height:15.75pt" o:ole="">
            <v:imagedata r:id="rId184" o:title=""/>
          </v:shape>
          <w:control r:id="rId305" w:name="DefaultOcxName281" w:shapeid="_x0000_i364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其享有的民族自决权是其取得国际法主体地位的主要依据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3" type="#_x0000_t75" style="width:20.25pt;height:15.75pt" o:ole="">
            <v:imagedata r:id="rId184" o:title=""/>
          </v:shape>
          <w:control r:id="rId306" w:name="DefaultOcxName282" w:shapeid="_x0000_i364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它的国际交往能力与国家相同</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642" type="#_x0000_t75" style="width:20.25pt;height:15.75pt" o:ole="">
            <v:imagedata r:id="rId182" o:title=""/>
          </v:shape>
          <w:control r:id="rId307" w:name="DefaultOcxName283" w:shapeid="_x0000_i364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国际法的基本原则对它完全适用</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参考答案：A,B；考生答案：A,B,C；试题分数：1；考生得分：0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32. </w:t>
      </w:r>
      <w:r w:rsidRPr="00D03C31">
        <w:rPr>
          <w:rFonts w:ascii="Times New Roman" w:eastAsia="宋体" w:hAnsi="Times New Roman" w:cs="Times New Roman" w:hint="eastAsia"/>
          <w:color w:val="000000"/>
          <w:szCs w:val="24"/>
        </w:rPr>
        <w:t>确立国际人权法的主要条约有（</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1" type="#_x0000_t75" style="width:20.25pt;height:15.75pt" o:ole="">
            <v:imagedata r:id="rId182" o:title=""/>
          </v:shape>
          <w:control r:id="rId308" w:name="DefaultOcxName284" w:shapeid="_x0000_i364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世界人权宣言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40" type="#_x0000_t75" style="width:20.25pt;height:15.75pt" o:ole="">
            <v:imagedata r:id="rId184" o:title=""/>
          </v:shape>
          <w:control r:id="rId309" w:name="DefaultOcxName285" w:shapeid="_x0000_i364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《公民权利和政治权利国际公约》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9" type="#_x0000_t75" style="width:20.25pt;height:15.75pt" o:ole="">
            <v:imagedata r:id="rId184" o:title=""/>
          </v:shape>
          <w:control r:id="rId310" w:name="DefaultOcxName286" w:shapeid="_x0000_i363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《经济、社会和文化权利国际公约》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8" type="#_x0000_t75" style="width:20.25pt;height:15.75pt" o:ole="">
            <v:imagedata r:id="rId182" o:title=""/>
          </v:shape>
          <w:control r:id="rId311" w:name="DefaultOcxName287" w:shapeid="_x0000_i363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《惩治灭种罪公约》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参考答案：B,C；考生答案：B,C；试题分数：1；考生得分：1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33. </w:t>
      </w:r>
      <w:r w:rsidRPr="00D03C31">
        <w:rPr>
          <w:rFonts w:ascii="宋体" w:eastAsia="宋体" w:hAnsi="宋体" w:cs="宋体"/>
          <w:kern w:val="0"/>
          <w:szCs w:val="21"/>
        </w:rPr>
        <w:t>中英政府解决香港回归问题，采用了（     ）方式解决国际争端。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7" type="#_x0000_t75" style="width:20.25pt;height:15.75pt" o:ole="">
            <v:imagedata r:id="rId184" o:title=""/>
          </v:shape>
          <w:control r:id="rId312" w:name="DefaultOcxName288" w:shapeid="_x0000_i3637"/>
        </w:object>
      </w:r>
      <w:r w:rsidRPr="00D03C31">
        <w:rPr>
          <w:rFonts w:ascii="宋体" w:eastAsia="宋体" w:hAnsi="宋体" w:cs="宋体"/>
          <w:kern w:val="0"/>
          <w:sz w:val="20"/>
          <w:szCs w:val="20"/>
        </w:rPr>
        <w:t>A  </w:t>
      </w:r>
      <w:r w:rsidRPr="00D03C31">
        <w:rPr>
          <w:rFonts w:ascii="Times New Roman" w:eastAsia="宋体" w:hAnsi="Times New Roman" w:cs="Times New Roman" w:hint="eastAsia"/>
          <w:szCs w:val="24"/>
        </w:rPr>
        <w:t>谈判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6" type="#_x0000_t75" style="width:20.25pt;height:15.75pt" o:ole="">
            <v:imagedata r:id="rId184" o:title=""/>
          </v:shape>
          <w:control r:id="rId313" w:name="DefaultOcxName289" w:shapeid="_x0000_i3636"/>
        </w:object>
      </w:r>
      <w:r w:rsidRPr="00D03C31">
        <w:rPr>
          <w:rFonts w:ascii="宋体" w:eastAsia="宋体" w:hAnsi="宋体" w:cs="宋体"/>
          <w:kern w:val="0"/>
          <w:sz w:val="20"/>
          <w:szCs w:val="20"/>
        </w:rPr>
        <w:t>B  </w:t>
      </w:r>
      <w:r w:rsidRPr="00D03C31">
        <w:rPr>
          <w:rFonts w:ascii="Times New Roman" w:eastAsia="宋体" w:hAnsi="Times New Roman" w:cs="Times New Roman" w:hint="eastAsia"/>
          <w:szCs w:val="24"/>
        </w:rPr>
        <w:t>协商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5" type="#_x0000_t75" style="width:20.25pt;height:15.75pt" o:ole="">
            <v:imagedata r:id="rId182" o:title=""/>
          </v:shape>
          <w:control r:id="rId314" w:name="DefaultOcxName290" w:shapeid="_x0000_i3635"/>
        </w:object>
      </w:r>
      <w:r w:rsidRPr="00D03C31">
        <w:rPr>
          <w:rFonts w:ascii="宋体" w:eastAsia="宋体" w:hAnsi="宋体" w:cs="宋体"/>
          <w:kern w:val="0"/>
          <w:sz w:val="20"/>
          <w:szCs w:val="20"/>
        </w:rPr>
        <w:t>C  </w:t>
      </w:r>
      <w:r w:rsidRPr="00D03C31">
        <w:rPr>
          <w:rFonts w:ascii="Times New Roman" w:eastAsia="宋体" w:hAnsi="Times New Roman" w:cs="Times New Roman" w:hint="eastAsia"/>
          <w:szCs w:val="24"/>
        </w:rPr>
        <w:t>和解</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4" type="#_x0000_t75" style="width:20.25pt;height:15.75pt" o:ole="">
            <v:imagedata r:id="rId182" o:title=""/>
          </v:shape>
          <w:control r:id="rId315" w:name="DefaultOcxName291" w:shapeid="_x0000_i3634"/>
        </w:object>
      </w:r>
      <w:r w:rsidRPr="00D03C31">
        <w:rPr>
          <w:rFonts w:ascii="宋体" w:eastAsia="宋体" w:hAnsi="宋体" w:cs="宋体"/>
          <w:kern w:val="0"/>
          <w:sz w:val="20"/>
          <w:szCs w:val="20"/>
        </w:rPr>
        <w:t>D  </w:t>
      </w:r>
      <w:r w:rsidRPr="00D03C31">
        <w:rPr>
          <w:rFonts w:ascii="Times New Roman" w:eastAsia="宋体" w:hAnsi="Times New Roman" w:cs="Times New Roman" w:hint="eastAsia"/>
          <w:szCs w:val="24"/>
        </w:rPr>
        <w:t>调查</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参考答案：A,B；考生答案：A,B；试题分数：1；考生得分：1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34. </w:t>
      </w:r>
      <w:r w:rsidRPr="00D03C31">
        <w:rPr>
          <w:rFonts w:ascii="宋体" w:eastAsia="宋体" w:hAnsi="宋体" w:cs="宋体"/>
          <w:color w:val="000000"/>
          <w:kern w:val="0"/>
          <w:szCs w:val="21"/>
        </w:rPr>
        <w:t>现代领土变更的新方式包括(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3" type="#_x0000_t75" style="width:20.25pt;height:15.75pt" o:ole="">
            <v:imagedata r:id="rId182" o:title=""/>
          </v:shape>
          <w:control r:id="rId316" w:name="DefaultOcxName292" w:shapeid="_x0000_i363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时效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2" type="#_x0000_t75" style="width:20.25pt;height:15.75pt" o:ole="">
            <v:imagedata r:id="rId182" o:title=""/>
          </v:shape>
          <w:control r:id="rId317" w:name="DefaultOcxName293" w:shapeid="_x0000_i363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添附</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1" type="#_x0000_t75" style="width:20.25pt;height:15.75pt" o:ole="">
            <v:imagedata r:id="rId184" o:title=""/>
          </v:shape>
          <w:control r:id="rId318" w:name="DefaultOcxName294" w:shapeid="_x0000_i363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全民投票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30" type="#_x0000_t75" style="width:20.25pt;height:15.75pt" o:ole="">
            <v:imagedata r:id="rId184" o:title=""/>
          </v:shape>
          <w:control r:id="rId319" w:name="DefaultOcxName295" w:shapeid="_x0000_i363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恢复领土主权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参考答案：C,D；考生答案：C,D；试题分数：1；考生得分：1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35. </w:t>
      </w:r>
      <w:r w:rsidRPr="00D03C31">
        <w:rPr>
          <w:rFonts w:ascii="Times New Roman" w:eastAsia="宋体" w:hAnsi="Times New Roman" w:cs="Times New Roman" w:hint="eastAsia"/>
          <w:color w:val="000000"/>
          <w:szCs w:val="21"/>
        </w:rPr>
        <w:t>引渡的程序包括</w:t>
      </w:r>
      <w:r w:rsidRPr="00D03C31">
        <w:rPr>
          <w:rFonts w:ascii="Times New Roman" w:eastAsia="宋体" w:hAnsi="Times New Roman" w:cs="Times New Roman" w:hint="eastAsia"/>
          <w:color w:val="000000"/>
          <w:szCs w:val="21"/>
        </w:rPr>
        <w:t>(    )</w:t>
      </w:r>
      <w:r w:rsidRPr="00D03C31">
        <w:rPr>
          <w:rFonts w:ascii="Times New Roman" w:eastAsia="宋体" w:hAnsi="Times New Roman" w:cs="Times New Roman" w:hint="eastAsia"/>
          <w:color w:val="000000"/>
          <w:szCs w:val="21"/>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9" type="#_x0000_t75" style="width:20.25pt;height:15.75pt" o:ole="">
            <v:imagedata r:id="rId184" o:title=""/>
          </v:shape>
          <w:control r:id="rId320" w:name="DefaultOcxName296" w:shapeid="_x0000_i362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请求引渡的提出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8" type="#_x0000_t75" style="width:20.25pt;height:15.75pt" o:ole="">
            <v:imagedata r:id="rId184" o:title=""/>
          </v:shape>
          <w:control r:id="rId321" w:name="DefaultOcxName297" w:shapeid="_x0000_i362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引渡的对象移交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7" type="#_x0000_t75" style="width:20.25pt;height:15.75pt" o:ole="">
            <v:imagedata r:id="rId184" o:title=""/>
          </v:shape>
          <w:control r:id="rId322" w:name="DefaultOcxName298" w:shapeid="_x0000_i362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引渡请求的审查</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626" type="#_x0000_t75" style="width:20.25pt;height:15.75pt" o:ole="">
            <v:imagedata r:id="rId182" o:title=""/>
          </v:shape>
          <w:control r:id="rId323" w:name="DefaultOcxName299" w:shapeid="_x0000_i362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引渡结果的报告</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36. </w:t>
      </w:r>
      <w:r w:rsidRPr="00D03C31">
        <w:rPr>
          <w:rFonts w:ascii="宋体" w:eastAsia="宋体" w:hAnsi="宋体" w:cs="宋体"/>
          <w:color w:val="000000"/>
          <w:kern w:val="0"/>
          <w:szCs w:val="21"/>
        </w:rPr>
        <w:t>在被继承国灭失的情况下，被继承国参加的哪些条约一般不自动地拘束继承国(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5" type="#_x0000_t75" style="width:20.25pt;height:15.75pt" o:ole="">
            <v:imagedata r:id="rId184" o:title=""/>
          </v:shape>
          <w:control r:id="rId324" w:name="DefaultOcxName300" w:shapeid="_x0000_i362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参加某一国际组织的条约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4" type="#_x0000_t75" style="width:20.25pt;height:15.75pt" o:ole="">
            <v:imagedata r:id="rId184" o:title=""/>
          </v:shape>
          <w:control r:id="rId325" w:name="DefaultOcxName301" w:shapeid="_x0000_i362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政治性的条约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3" type="#_x0000_t75" style="width:20.25pt;height:15.75pt" o:ole="">
            <v:imagedata r:id="rId182" o:title=""/>
          </v:shape>
          <w:control r:id="rId326" w:name="DefaultOcxName302" w:shapeid="_x0000_i362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道路交通条约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2" type="#_x0000_t75" style="width:20.25pt;height:15.75pt" o:ole="">
            <v:imagedata r:id="rId182" o:title=""/>
          </v:shape>
          <w:control r:id="rId327" w:name="DefaultOcxName303" w:shapeid="_x0000_i362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有关中立化条约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参考答案：A,B；考生答案：A,B；试题分数：1；考生得分：1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37. </w:t>
      </w:r>
      <w:r w:rsidRPr="00D03C31">
        <w:rPr>
          <w:rFonts w:ascii="宋体" w:eastAsia="宋体" w:hAnsi="宋体" w:cs="宋体"/>
          <w:color w:val="000000"/>
          <w:kern w:val="0"/>
          <w:szCs w:val="21"/>
        </w:rPr>
        <w:t>关于国际法的“一般法律原则”，下列那种说法是正确的(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1" type="#_x0000_t75" style="width:20.25pt;height:15.75pt" o:ole="">
            <v:imagedata r:id="rId182" o:title=""/>
          </v:shape>
          <w:control r:id="rId328" w:name="DefaultOcxName304" w:shapeid="_x0000_i362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它是国际法的基本原则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20" type="#_x0000_t75" style="width:20.25pt;height:15.75pt" o:ole="">
            <v:imagedata r:id="rId184" o:title=""/>
          </v:shape>
          <w:control r:id="rId329" w:name="DefaultOcxName305" w:shapeid="_x0000_i362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它是国际法的渊源</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9" type="#_x0000_t75" style="width:20.25pt;height:15.75pt" o:ole="">
            <v:imagedata r:id="rId184" o:title=""/>
          </v:shape>
          <w:control r:id="rId330" w:name="DefaultOcxName306" w:shapeid="_x0000_i361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它是各国法律体系中共有的原则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8" type="#_x0000_t75" style="width:20.25pt;height:15.75pt" o:ole="">
            <v:imagedata r:id="rId184" o:title=""/>
          </v:shape>
          <w:control r:id="rId331" w:name="DefaultOcxName307" w:shapeid="_x0000_i361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它是国际法渊源的补充</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参考答案：B,C；考生答案：B,C,D；试题分数：1；考生得分：0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38. </w:t>
      </w:r>
      <w:r w:rsidRPr="00D03C31">
        <w:rPr>
          <w:rFonts w:ascii="宋体" w:eastAsia="宋体" w:hAnsi="宋体" w:cs="宋体"/>
          <w:color w:val="000000"/>
          <w:kern w:val="0"/>
          <w:szCs w:val="21"/>
        </w:rPr>
        <w:t>《纽伦堡国际军事法庭宪章》规定，该法庭对(      )有管辖权。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7" type="#_x0000_t75" style="width:20.25pt;height:15.75pt" o:ole="">
            <v:imagedata r:id="rId184" o:title=""/>
          </v:shape>
          <w:control r:id="rId332" w:name="DefaultOcxName308" w:shapeid="_x0000_i361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反和平罪</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6" type="#_x0000_t75" style="width:20.25pt;height:15.75pt" o:ole="">
            <v:imagedata r:id="rId184" o:title=""/>
          </v:shape>
          <w:control r:id="rId333" w:name="DefaultOcxName309" w:shapeid="_x0000_i361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战争罪</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5" type="#_x0000_t75" style="width:20.25pt;height:15.75pt" o:ole="">
            <v:imagedata r:id="rId184" o:title=""/>
          </v:shape>
          <w:control r:id="rId334" w:name="DefaultOcxName310" w:shapeid="_x0000_i361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反人道罪</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4" type="#_x0000_t75" style="width:20.25pt;height:15.75pt" o:ole="">
            <v:imagedata r:id="rId182" o:title=""/>
          </v:shape>
          <w:control r:id="rId335" w:name="DefaultOcxName311" w:shapeid="_x0000_i361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种族灭绝罪</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39. </w:t>
      </w:r>
      <w:r w:rsidRPr="00D03C31">
        <w:rPr>
          <w:rFonts w:ascii="Times New Roman" w:eastAsia="宋体" w:hAnsi="Times New Roman" w:cs="Times New Roman" w:hint="eastAsia"/>
          <w:color w:val="000000"/>
          <w:szCs w:val="24"/>
        </w:rPr>
        <w:t>按</w:t>
      </w:r>
      <w:r w:rsidRPr="00D03C31">
        <w:rPr>
          <w:rFonts w:ascii="Times New Roman" w:eastAsia="宋体" w:hAnsi="Times New Roman" w:cs="Times New Roman"/>
          <w:color w:val="000000"/>
          <w:szCs w:val="24"/>
        </w:rPr>
        <w:t>1971</w:t>
      </w:r>
      <w:r w:rsidRPr="00D03C31">
        <w:rPr>
          <w:rFonts w:ascii="Times New Roman" w:eastAsia="宋体" w:hAnsi="Times New Roman" w:cs="Times New Roman" w:hint="eastAsia"/>
          <w:color w:val="000000"/>
          <w:szCs w:val="24"/>
        </w:rPr>
        <w:t>年《蒙特利尔条约》规定，以下行为属于危害民用航空安全罪（</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3" type="#_x0000_t75" style="width:20.25pt;height:15.75pt" o:ole="">
            <v:imagedata r:id="rId184" o:title=""/>
          </v:shape>
          <w:control r:id="rId336" w:name="DefaultOcxName312" w:shapeid="_x0000_i361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故意传送虚假情报危及飞行中的航空器的安全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2" type="#_x0000_t75" style="width:20.25pt;height:15.75pt" o:ole="">
            <v:imagedata r:id="rId184" o:title=""/>
          </v:shape>
          <w:control r:id="rId337" w:name="DefaultOcxName313" w:shapeid="_x0000_i361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对飞行中的航空器内的人采取暴力行为足以危及该航空器的航行安全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11" type="#_x0000_t75" style="width:20.25pt;height:15.75pt" o:ole="">
            <v:imagedata r:id="rId182" o:title=""/>
          </v:shape>
          <w:control r:id="rId338" w:name="DefaultOcxName314" w:shapeid="_x0000_i361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破坏停放在机场未交付使用的航空器</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3610" type="#_x0000_t75" style="width:20.25pt;height:15.75pt" o:ole="">
            <v:imagedata r:id="rId184" o:title=""/>
          </v:shape>
          <w:control r:id="rId339" w:name="DefaultOcxName315" w:shapeid="_x0000_i361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破坏使用中的航空器，使其不能飞行</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参考答案：A,B,D；考生答案：A,B,D；试题分数：1；考生得分：1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40. </w:t>
      </w:r>
      <w:r w:rsidRPr="00D03C31">
        <w:rPr>
          <w:rFonts w:ascii="Times New Roman" w:eastAsia="宋体" w:hAnsi="Times New Roman" w:cs="Times New Roman" w:hint="eastAsia"/>
          <w:color w:val="000000"/>
          <w:szCs w:val="24"/>
        </w:rPr>
        <w:t>沿海国在其领海内对外国船舶行使刑事管辖权时，可以（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09" type="#_x0000_t75" style="width:20.25pt;height:15.75pt" o:ole="">
            <v:imagedata r:id="rId184" o:title=""/>
          </v:shape>
          <w:control r:id="rId340" w:name="DefaultOcxName316" w:shapeid="_x0000_i360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罪行后果及于沿海国时，逮捕船上所犯罪行的有关人员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08" type="#_x0000_t75" style="width:20.25pt;height:15.75pt" o:ole="">
            <v:imagedata r:id="rId184" o:title=""/>
          </v:shape>
          <w:control r:id="rId341" w:name="DefaultOcxName317" w:shapeid="_x0000_i360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罪行后果及于沿海国时，进行相关调查</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07" type="#_x0000_t75" style="width:20.25pt;height:15.75pt" o:ole="">
            <v:imagedata r:id="rId184" o:title=""/>
          </v:shape>
          <w:control r:id="rId342" w:name="DefaultOcxName318" w:shapeid="_x0000_i360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经外交代表请求地方当局予以协助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06" type="#_x0000_t75" style="width:20.25pt;height:15.75pt" o:ole="">
            <v:imagedata r:id="rId184" o:title=""/>
          </v:shape>
          <w:control r:id="rId343" w:name="DefaultOcxName319" w:shapeid="_x0000_i360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经船长请求地方当局予以协助</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18"/>
          <w:szCs w:val="18"/>
        </w:rPr>
      </w:pPr>
    </w:p>
    <w:p w:rsidR="00D03C31" w:rsidRPr="00D03C31" w:rsidRDefault="00D03C31" w:rsidP="00D03C31">
      <w:pPr>
        <w:widowControl/>
        <w:jc w:val="left"/>
        <w:rPr>
          <w:rFonts w:ascii="宋体" w:eastAsia="宋体" w:hAnsi="宋体" w:cs="宋体"/>
          <w:b/>
          <w:bCs/>
          <w:color w:val="003366"/>
          <w:kern w:val="0"/>
          <w:sz w:val="22"/>
        </w:rPr>
      </w:pPr>
      <w:r w:rsidRPr="00D03C31">
        <w:rPr>
          <w:rFonts w:ascii="宋体" w:eastAsia="宋体" w:hAnsi="宋体" w:cs="宋体"/>
          <w:b/>
          <w:bCs/>
          <w:color w:val="003366"/>
          <w:kern w:val="0"/>
          <w:sz w:val="22"/>
        </w:rPr>
        <w:t xml:space="preserve">主观题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b/>
          <w:bCs/>
          <w:kern w:val="0"/>
          <w:sz w:val="20"/>
          <w:szCs w:val="20"/>
        </w:rPr>
        <w:t>案例分析题（共2题，共20分）</w:t>
      </w:r>
      <w:r w:rsidRPr="00D03C31">
        <w:rPr>
          <w:rFonts w:ascii="宋体" w:eastAsia="宋体" w:hAnsi="宋体" w:cs="宋体"/>
          <w:kern w:val="0"/>
          <w:sz w:val="20"/>
          <w:szCs w:val="20"/>
        </w:rPr>
        <w:t xml:space="preserve"> </w:t>
      </w:r>
    </w:p>
    <w:p w:rsidR="00D03C31" w:rsidRPr="00D03C31" w:rsidRDefault="00D03C31" w:rsidP="00D03C31">
      <w:pPr>
        <w:widowControl/>
        <w:spacing w:before="100" w:beforeAutospacing="1" w:after="100" w:afterAutospacing="1"/>
        <w:jc w:val="left"/>
        <w:rPr>
          <w:rFonts w:ascii="宋体" w:eastAsia="宋体" w:hAnsi="宋体" w:cs="宋体"/>
          <w:kern w:val="0"/>
          <w:sz w:val="20"/>
          <w:szCs w:val="20"/>
        </w:rPr>
      </w:pPr>
      <w:r w:rsidRPr="00D03C31">
        <w:rPr>
          <w:rFonts w:ascii="宋体" w:eastAsia="宋体" w:hAnsi="宋体" w:cs="宋体"/>
          <w:kern w:val="0"/>
          <w:sz w:val="20"/>
          <w:szCs w:val="20"/>
        </w:rPr>
        <w:t>诺特鲍姆案</w:t>
      </w:r>
      <w:r w:rsidRPr="00D03C31">
        <w:rPr>
          <w:rFonts w:ascii="宋体" w:eastAsia="宋体" w:hAnsi="宋体" w:cs="宋体"/>
          <w:kern w:val="0"/>
          <w:sz w:val="20"/>
          <w:szCs w:val="20"/>
        </w:rPr>
        <w:br/>
        <w:t>案情：</w:t>
      </w:r>
      <w:r w:rsidRPr="00D03C31">
        <w:rPr>
          <w:rFonts w:ascii="宋体" w:eastAsia="宋体" w:hAnsi="宋体" w:cs="宋体"/>
          <w:kern w:val="0"/>
          <w:sz w:val="20"/>
          <w:szCs w:val="20"/>
        </w:rPr>
        <w:br/>
        <w:t>    诺特鲍姆1881年生于德国汉堡，其父母均为德国人。依德国国籍法规定，诺特鲍姆出生时即取得了德国国籍。1905年，在他24岁时离开了德国到危地马拉(以下简称危国)，居住并在那里建立了他的商业活动中心和发展事业。直到1943年他的永久居所地都在危国，大约在1939年他离开危国到达德国汉堡，并于同年10月到列支敦士登(以下简称列国)作暂短的小住，然后于同年10月9日，以德国进攻波兰为标志的第二次世界大战开始的一个多月后他申请取得了列国的国籍。</w:t>
      </w:r>
    </w:p>
    <w:p w:rsidR="00D03C31" w:rsidRPr="00D03C31" w:rsidRDefault="00D03C31" w:rsidP="00D03C31">
      <w:pPr>
        <w:widowControl/>
        <w:spacing w:before="100" w:beforeAutospacing="1" w:after="100" w:afterAutospacing="1"/>
        <w:jc w:val="left"/>
        <w:rPr>
          <w:rFonts w:ascii="宋体" w:eastAsia="宋体" w:hAnsi="宋体" w:cs="宋体"/>
          <w:kern w:val="0"/>
          <w:sz w:val="20"/>
          <w:szCs w:val="20"/>
        </w:rPr>
      </w:pPr>
      <w:r w:rsidRPr="00D03C31">
        <w:rPr>
          <w:rFonts w:ascii="宋体" w:eastAsia="宋体" w:hAnsi="宋体" w:cs="宋体"/>
          <w:kern w:val="0"/>
          <w:sz w:val="20"/>
          <w:szCs w:val="20"/>
        </w:rPr>
        <w:t>    依列国1934年1月4日公布的国籍法规定，外国人取得列国国籍必须的条件是：必须证明他已被允许若取得列国国籍就可以加人列支敦士登的家乡协会，免除这一要求的条件是须证实归化后将丧失他以前的国籍——至少在列国居住3年，但这个条件在特殊情况下可以作为例外而免除;申请人需要与列国主管当局签订一项关于纳税责任的协议并交纳入籍费.如符合上述规定的条件并经列国主管机关的审查批准，列国国王可以赋予他国籍.</w:t>
      </w:r>
    </w:p>
    <w:p w:rsidR="00D03C31" w:rsidRPr="00D03C31" w:rsidRDefault="00D03C31" w:rsidP="00D03C31">
      <w:pPr>
        <w:widowControl/>
        <w:spacing w:before="100" w:beforeAutospacing="1" w:after="100" w:afterAutospacing="1"/>
        <w:jc w:val="left"/>
        <w:rPr>
          <w:rFonts w:ascii="宋体" w:eastAsia="宋体" w:hAnsi="宋体" w:cs="宋体"/>
          <w:kern w:val="0"/>
          <w:sz w:val="20"/>
          <w:szCs w:val="20"/>
        </w:rPr>
      </w:pPr>
      <w:r w:rsidRPr="00D03C31">
        <w:rPr>
          <w:rFonts w:ascii="宋体" w:eastAsia="宋体" w:hAnsi="宋体" w:cs="宋体"/>
          <w:kern w:val="0"/>
          <w:sz w:val="20"/>
          <w:szCs w:val="20"/>
        </w:rPr>
        <w:t>    诺特鲍姆申请取得列国国籍，同样适用该法的规定.但他寻求了3年居留期的例外，并交了25000瑞士法郎给列国的摩伦公社和12500瑞士法郎的手续费，以及1000瑞士法郎的入籍税，并交了申请应缴纳的一般税和3万瑞士法郎的安全保证金以满是规定。同年10月13日，列国国王发布敕令，准他人籍和发给国籍证明。10月15日他取得了列国摩伦(Mauren)公社公民资格，10月17日他得到完税证明，10月20日他进行了效忠宣誓，10月23日他签订了纳税协议。10月20日，他得到了列国政府颁发的国籍证书和护照。</w:t>
      </w:r>
    </w:p>
    <w:p w:rsidR="00D03C31" w:rsidRPr="00D03C31" w:rsidRDefault="00D03C31" w:rsidP="00D03C31">
      <w:pPr>
        <w:widowControl/>
        <w:spacing w:before="100" w:beforeAutospacing="1" w:after="100" w:afterAutospacing="1"/>
        <w:jc w:val="left"/>
        <w:rPr>
          <w:rFonts w:ascii="宋体" w:eastAsia="宋体" w:hAnsi="宋体" w:cs="宋体"/>
          <w:kern w:val="0"/>
          <w:sz w:val="20"/>
          <w:szCs w:val="20"/>
        </w:rPr>
      </w:pPr>
      <w:r w:rsidRPr="00D03C31">
        <w:rPr>
          <w:rFonts w:ascii="宋体" w:eastAsia="宋体" w:hAnsi="宋体" w:cs="宋体"/>
          <w:kern w:val="0"/>
          <w:sz w:val="20"/>
          <w:szCs w:val="20"/>
        </w:rPr>
        <w:t>     同年12月1日，他得到了危国驻苏黎世总领事馆签发的入境签证。1940年初，他返回了危国，继续从事他的商业活动，并申请将他在外国人登记册上注明的德国国籍改为列国国籍，得到了危国当局的准许。1941年12月11日，危国向德国宣战。1943年11月19日，危国警察当局逮捕了诺特鲍姆，并把他交给了美国军事当局拘留在美国。同时扣押和没收了他在危国的财</w:t>
      </w:r>
      <w:r w:rsidRPr="00D03C31">
        <w:rPr>
          <w:rFonts w:ascii="宋体" w:eastAsia="宋体" w:hAnsi="宋体" w:cs="宋体"/>
          <w:kern w:val="0"/>
          <w:sz w:val="20"/>
          <w:szCs w:val="20"/>
        </w:rPr>
        <w:lastRenderedPageBreak/>
        <w:t>产和商店。危国还于1944年12月20日作出了取消把他登记为列国国民的行政决定。1946年，他获释放后，向危国驻美国领事馆申请返回危国，遭到了拒绝后，他只得到列国居住。同年7月24日，他请求危国政府撤销1944年关于取消他登记为列国国民的决定，也遭到了拒绝。致使列国于1951年12月7日向国际法院提起诉讼，反对危国逮捕诺特鲍姆和没收他的财产，认为这是违反国际法的，应给予损害赔偿和补救。危国对国际法院的管辖权提出了初步反对。</w:t>
      </w:r>
    </w:p>
    <w:p w:rsidR="00D03C31" w:rsidRPr="00D03C31" w:rsidRDefault="00D03C31" w:rsidP="00D03C31">
      <w:pPr>
        <w:widowControl/>
        <w:spacing w:before="100" w:beforeAutospacing="1" w:after="100" w:afterAutospacing="1"/>
        <w:jc w:val="left"/>
        <w:rPr>
          <w:rFonts w:ascii="宋体" w:eastAsia="宋体" w:hAnsi="宋体" w:cs="宋体"/>
          <w:kern w:val="0"/>
          <w:sz w:val="20"/>
          <w:szCs w:val="20"/>
        </w:rPr>
      </w:pPr>
      <w:r w:rsidRPr="00D03C31">
        <w:rPr>
          <w:rFonts w:ascii="宋体" w:eastAsia="宋体" w:hAnsi="宋体" w:cs="宋体"/>
          <w:kern w:val="0"/>
          <w:sz w:val="20"/>
          <w:szCs w:val="20"/>
        </w:rPr>
        <w:t>法院于1953年11月18日对管辖权作出裁决，确认法院对本案有管辖权，否定了危国关于管辖权的初步反对。之后，对本案进行了审理，并于1955年4月6日作出判决：驳回列国的请求，支持危国的抗辩，认为危国提出了一项很好的原则，即国籍是个人与国家间联系的基础，也是国家行使外交保护的唯一根据。但法院并不认为由于列国赋予了诺特鲍姆国籍，它就有了对抗危国的根据，法院也没有考虑诺特鲍姆列国的国籍效力。</w:t>
      </w:r>
      <w:r w:rsidRPr="00D03C31">
        <w:rPr>
          <w:rFonts w:ascii="宋体" w:eastAsia="宋体" w:hAnsi="宋体" w:cs="宋体"/>
          <w:kern w:val="0"/>
          <w:sz w:val="20"/>
          <w:szCs w:val="20"/>
        </w:rPr>
        <w:br/>
        <w:t>问题：</w:t>
      </w:r>
      <w:r w:rsidRPr="00D03C31">
        <w:rPr>
          <w:rFonts w:ascii="宋体" w:eastAsia="宋体" w:hAnsi="宋体" w:cs="宋体"/>
          <w:kern w:val="0"/>
          <w:sz w:val="20"/>
          <w:szCs w:val="20"/>
        </w:rPr>
        <w:br/>
        <w:t>（1）何为实际国籍原则？为什么国际法院否定了列支敦士登的国籍是诺特鲍姆的实际国籍？</w:t>
      </w:r>
      <w:r w:rsidRPr="00D03C31">
        <w:rPr>
          <w:rFonts w:ascii="宋体" w:eastAsia="宋体" w:hAnsi="宋体" w:cs="宋体"/>
          <w:kern w:val="0"/>
          <w:sz w:val="20"/>
          <w:szCs w:val="20"/>
        </w:rPr>
        <w:br/>
        <w:t>（2）危地马拉在第二次世界大战期间对诺特鲍姆采取的措施是否符合国际法？</w:t>
      </w:r>
      <w:r w:rsidRPr="00D03C31">
        <w:rPr>
          <w:rFonts w:ascii="宋体" w:eastAsia="宋体" w:hAnsi="宋体" w:cs="宋体"/>
          <w:kern w:val="0"/>
          <w:sz w:val="20"/>
          <w:szCs w:val="20"/>
        </w:rPr>
        <w:br/>
        <w:t>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(试题分值:10分)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05" type="#_x0000_t75" style="width:33.75pt;height:77.25pt" o:ole="">
            <v:imagedata r:id="rId344" o:title=""/>
          </v:shape>
          <w:control r:id="rId345" w:name="DefaultOcxName320" w:shapeid="_x0000_i3605"/>
        </w:object>
      </w:r>
      <w:r w:rsidRPr="00D03C31">
        <w:rPr>
          <w:rFonts w:ascii="宋体" w:eastAsia="宋体" w:hAnsi="宋体" w:cs="宋体"/>
          <w:color w:val="008000"/>
          <w:kern w:val="0"/>
          <w:sz w:val="20"/>
          <w:szCs w:val="20"/>
        </w:rPr>
        <w:br/>
        <w:t>参考答案：略</w:t>
      </w:r>
      <w:r w:rsidRPr="00D03C3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D03C31" w:rsidRPr="00D03C31" w:rsidTr="00D03C3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评语</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bl>
    <w:p w:rsidR="00D03C31" w:rsidRPr="00D03C31" w:rsidRDefault="00D03C31" w:rsidP="00D03C31">
      <w:pPr>
        <w:widowControl/>
        <w:jc w:val="left"/>
        <w:rPr>
          <w:rFonts w:ascii="宋体" w:eastAsia="宋体" w:hAnsi="宋体" w:cs="宋体"/>
          <w:kern w:val="0"/>
          <w:sz w:val="20"/>
          <w:szCs w:val="20"/>
        </w:rPr>
      </w:pPr>
    </w:p>
    <w:p w:rsidR="00D03C31" w:rsidRPr="00D03C31" w:rsidRDefault="00D03C31" w:rsidP="00D03C31">
      <w:pPr>
        <w:widowControl/>
        <w:jc w:val="left"/>
        <w:rPr>
          <w:rFonts w:ascii="宋体" w:eastAsia="宋体" w:hAnsi="宋体" w:cs="宋体"/>
          <w:color w:val="008000"/>
          <w:kern w:val="0"/>
          <w:sz w:val="20"/>
          <w:szCs w:val="20"/>
        </w:rPr>
      </w:pPr>
      <w:r w:rsidRPr="00D03C31">
        <w:rPr>
          <w:rFonts w:ascii="宋体" w:eastAsia="宋体" w:hAnsi="宋体" w:cs="宋体"/>
          <w:kern w:val="0"/>
          <w:sz w:val="20"/>
          <w:szCs w:val="20"/>
        </w:rPr>
        <w:t>美国参议院通过“西藏问题”修正案</w:t>
      </w:r>
      <w:r w:rsidRPr="00D03C31">
        <w:rPr>
          <w:rFonts w:ascii="宋体" w:eastAsia="宋体" w:hAnsi="宋体" w:cs="宋体"/>
          <w:kern w:val="0"/>
          <w:sz w:val="20"/>
          <w:szCs w:val="20"/>
        </w:rPr>
        <w:br/>
        <w:t>案情：</w:t>
      </w:r>
      <w:r w:rsidRPr="00D03C31">
        <w:rPr>
          <w:rFonts w:ascii="宋体" w:eastAsia="宋体" w:hAnsi="宋体" w:cs="宋体"/>
          <w:kern w:val="0"/>
          <w:sz w:val="20"/>
          <w:szCs w:val="20"/>
        </w:rPr>
        <w:br/>
        <w:t>一九八七年九月十日至二十八日，西藏达赖十四世喇嘛出访美国，在美国国会讲坛的发言中提出了所谓"五点和平建议"：</w:t>
      </w:r>
      <w:r w:rsidRPr="00D03C31">
        <w:rPr>
          <w:rFonts w:ascii="宋体" w:eastAsia="宋体" w:hAnsi="宋体" w:cs="宋体"/>
          <w:kern w:val="0"/>
          <w:sz w:val="20"/>
          <w:szCs w:val="20"/>
        </w:rPr>
        <w:br/>
        <w:t>一、使整个西藏变成一个和平区。建议把整个西藏，包括昌都地区和青海省藏区，变成和平区。......西藏历来是......亚洲大陆大国之间的缓冲国。......要建立西藏和平区，中国就得把其军队和军事设施从这个国家撤走。</w:t>
      </w:r>
      <w:r w:rsidRPr="00D03C31">
        <w:rPr>
          <w:rFonts w:ascii="宋体" w:eastAsia="宋体" w:hAnsi="宋体" w:cs="宋体"/>
          <w:kern w:val="0"/>
          <w:sz w:val="20"/>
          <w:szCs w:val="20"/>
        </w:rPr>
        <w:br/>
        <w:t>二、中国放弃向西藏地区移植人口政策，因为这威胁着西藏民族的根本生存。</w:t>
      </w:r>
      <w:r w:rsidRPr="00D03C31">
        <w:rPr>
          <w:rFonts w:ascii="宋体" w:eastAsia="宋体" w:hAnsi="宋体" w:cs="宋体"/>
          <w:kern w:val="0"/>
          <w:sz w:val="20"/>
          <w:szCs w:val="20"/>
        </w:rPr>
        <w:br/>
        <w:t>三、尊重西藏人民的根本人权和民主权利。西藏是世界上侵犯人权最严重的地区之一。中国人在那里推行一种称为分离和同化的种族隔离政策，对藏民实行歧视，藏民在自己的国家里充其量只不过是二等居民。他们在殖民政府的统治下生活，被剥夺了一切基本权利和自由。</w:t>
      </w:r>
      <w:r w:rsidRPr="00D03C31">
        <w:rPr>
          <w:rFonts w:ascii="宋体" w:eastAsia="宋体" w:hAnsi="宋体" w:cs="宋体"/>
          <w:kern w:val="0"/>
          <w:sz w:val="20"/>
          <w:szCs w:val="20"/>
        </w:rPr>
        <w:br/>
        <w:t>四、恢复和保护西藏的自然环境和中国放弃在西藏生产核武器和堆放核废料计划。</w:t>
      </w:r>
      <w:r w:rsidRPr="00D03C31">
        <w:rPr>
          <w:rFonts w:ascii="宋体" w:eastAsia="宋体" w:hAnsi="宋体" w:cs="宋体"/>
          <w:kern w:val="0"/>
          <w:sz w:val="20"/>
          <w:szCs w:val="20"/>
        </w:rPr>
        <w:br/>
        <w:t>五、就西藏未来的地位以及西藏人民和中国人民之间的关系问题举行诚挚的谈判。我们希望本着坦率与和解的精神，通情达理和实事求是地处理这个问题，着眼点应该是努力寻找一种符合藏人、中国人和其它所有有关民族长远利益的解决办法。藏人和汉人都是独特的民族......但是，这不一定妨碍两个民族在符合双方共同利益的方面进行真正的合作。</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t>为了支持达赖"五点和平建议"，美国参议院外交委员会主席赫尔姆斯与参议院前外交委员会主席佩尔，提出"西藏问题修正案"，诬蔑中国"在西藏侵犯人权"，歪曲拉萨骚乱事件，造谣中国处决和监禁了一百多万藏人，还散布西藏是"国家"的谬论。这个决议还要求美国将其对华外交与人权问题联系起来。要求里根当局在向国会提出向中国出售武器请求时，要能"判定中国是否有诚意地，及时地着手解决西藏的人权问题"。决议还呼吁里根会见达赖，建议美国向十万藏民提供二十万美元的援助。</w:t>
      </w:r>
      <w:r w:rsidRPr="00D03C31">
        <w:rPr>
          <w:rFonts w:ascii="宋体" w:eastAsia="宋体" w:hAnsi="宋体" w:cs="宋体"/>
          <w:kern w:val="0"/>
          <w:sz w:val="20"/>
          <w:szCs w:val="20"/>
        </w:rPr>
        <w:br/>
        <w:t>问题：</w:t>
      </w:r>
      <w:r w:rsidRPr="00D03C31">
        <w:rPr>
          <w:rFonts w:ascii="宋体" w:eastAsia="宋体" w:hAnsi="宋体" w:cs="宋体"/>
          <w:kern w:val="0"/>
          <w:sz w:val="20"/>
          <w:szCs w:val="20"/>
        </w:rPr>
        <w:br/>
        <w:t>请分析，美国参议院通过 “西藏问题“修正案是否违反国际法？ 为什么？(试题分值:10分)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3604" type="#_x0000_t75" style="width:33.75pt;height:77.25pt" o:ole="">
            <v:imagedata r:id="rId344" o:title=""/>
          </v:shape>
          <w:control r:id="rId346" w:name="DefaultOcxName321" w:shapeid="_x0000_i3604"/>
        </w:object>
      </w:r>
      <w:r w:rsidRPr="00D03C31">
        <w:rPr>
          <w:rFonts w:ascii="宋体" w:eastAsia="宋体" w:hAnsi="宋体" w:cs="宋体"/>
          <w:color w:val="008000"/>
          <w:kern w:val="0"/>
          <w:sz w:val="20"/>
          <w:szCs w:val="20"/>
        </w:rPr>
        <w:br/>
        <w:t xml:space="preserve">参考答案： </w:t>
      </w:r>
    </w:p>
    <w:p w:rsidR="00D03C31" w:rsidRPr="00D03C31" w:rsidRDefault="00D03C31" w:rsidP="00D03C31">
      <w:pPr>
        <w:widowControl/>
        <w:spacing w:before="100" w:beforeAutospacing="1" w:after="100" w:afterAutospacing="1"/>
        <w:jc w:val="left"/>
        <w:rPr>
          <w:rFonts w:ascii="宋体" w:eastAsia="宋体" w:hAnsi="宋体" w:cs="宋体"/>
          <w:color w:val="008000"/>
          <w:kern w:val="0"/>
          <w:sz w:val="20"/>
          <w:szCs w:val="20"/>
        </w:rPr>
      </w:pPr>
      <w:r w:rsidRPr="00D03C31">
        <w:rPr>
          <w:rFonts w:ascii="宋体" w:eastAsia="宋体" w:hAnsi="宋体" w:cs="宋体"/>
          <w:color w:val="008000"/>
          <w:kern w:val="0"/>
          <w:sz w:val="20"/>
          <w:szCs w:val="20"/>
        </w:rPr>
        <w:t>略</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D03C31" w:rsidRPr="00D03C31" w:rsidTr="00D03C3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评语</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bl>
    <w:p w:rsidR="00926BE9" w:rsidRDefault="00926BE9">
      <w:pPr>
        <w:rPr>
          <w:rFonts w:hint="eastAsia"/>
        </w:rPr>
      </w:pPr>
    </w:p>
    <w:p w:rsidR="00D03C31" w:rsidRDefault="00D03C31">
      <w:pPr>
        <w:rPr>
          <w:rFonts w:hint="eastAsia"/>
        </w:rPr>
      </w:pPr>
    </w:p>
    <w:p w:rsidR="00D03C31" w:rsidRDefault="00D03C31">
      <w:pPr>
        <w:rPr>
          <w:rFonts w:hint="eastAsia"/>
        </w:rPr>
      </w:pPr>
    </w:p>
    <w:p w:rsidR="00D03C31" w:rsidRDefault="00D03C31">
      <w:pPr>
        <w:rPr>
          <w:rFonts w:hint="eastAsia"/>
        </w:rPr>
      </w:pPr>
    </w:p>
    <w:p w:rsidR="00D03C31" w:rsidRPr="00D03C31" w:rsidRDefault="00D03C31" w:rsidP="00D03C31">
      <w:pPr>
        <w:widowControl/>
        <w:jc w:val="center"/>
        <w:rPr>
          <w:rFonts w:ascii="宋体" w:eastAsia="宋体" w:hAnsi="宋体" w:cs="宋体"/>
          <w:b/>
          <w:bCs/>
          <w:kern w:val="0"/>
          <w:sz w:val="36"/>
          <w:szCs w:val="36"/>
        </w:rPr>
      </w:pPr>
      <w:r w:rsidRPr="00D03C31">
        <w:rPr>
          <w:rFonts w:ascii="宋体" w:eastAsia="宋体" w:hAnsi="宋体" w:cs="宋体"/>
          <w:b/>
          <w:bCs/>
          <w:kern w:val="0"/>
          <w:sz w:val="36"/>
          <w:szCs w:val="36"/>
        </w:rPr>
        <w:t xml:space="preserve">国际公法-0014 </w:t>
      </w:r>
    </w:p>
    <w:p w:rsidR="00D03C31" w:rsidRPr="00D03C31" w:rsidRDefault="00D03C31" w:rsidP="00D03C31">
      <w:pPr>
        <w:widowControl/>
        <w:jc w:val="center"/>
        <w:rPr>
          <w:rFonts w:ascii="宋体" w:eastAsia="宋体" w:hAnsi="宋体" w:cs="宋体"/>
          <w:kern w:val="0"/>
          <w:sz w:val="18"/>
          <w:szCs w:val="18"/>
        </w:rPr>
      </w:pPr>
      <w:r w:rsidRPr="00D03C31">
        <w:rPr>
          <w:rFonts w:ascii="宋体" w:eastAsia="宋体" w:hAnsi="宋体" w:cs="宋体"/>
          <w:kern w:val="0"/>
          <w:sz w:val="18"/>
          <w:szCs w:val="18"/>
        </w:rPr>
        <w:t>试卷总分：100     答题时间：90分钟</w:t>
      </w:r>
    </w:p>
    <w:p w:rsidR="00D03C31" w:rsidRPr="00D03C31" w:rsidRDefault="00D03C31" w:rsidP="00D03C31">
      <w:pPr>
        <w:widowControl/>
        <w:spacing w:after="240"/>
        <w:jc w:val="left"/>
        <w:rPr>
          <w:rFonts w:ascii="宋体" w:eastAsia="宋体" w:hAnsi="宋体" w:cs="宋体"/>
          <w:kern w:val="0"/>
          <w:sz w:val="18"/>
          <w:szCs w:val="18"/>
        </w:rPr>
      </w:pPr>
    </w:p>
    <w:p w:rsidR="00D03C31" w:rsidRPr="00D03C31" w:rsidRDefault="00D03C31" w:rsidP="00D03C31">
      <w:pPr>
        <w:widowControl/>
        <w:jc w:val="left"/>
        <w:rPr>
          <w:rFonts w:ascii="宋体" w:eastAsia="宋体" w:hAnsi="宋体" w:cs="宋体"/>
          <w:b/>
          <w:bCs/>
          <w:color w:val="003366"/>
          <w:kern w:val="0"/>
          <w:sz w:val="22"/>
        </w:rPr>
      </w:pPr>
      <w:r w:rsidRPr="00D03C31">
        <w:rPr>
          <w:rFonts w:ascii="宋体" w:eastAsia="宋体" w:hAnsi="宋体" w:cs="宋体"/>
          <w:b/>
          <w:bCs/>
          <w:color w:val="003366"/>
          <w:kern w:val="0"/>
          <w:sz w:val="22"/>
        </w:rPr>
        <w:t xml:space="preserve">客观题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b/>
          <w:bCs/>
          <w:kern w:val="0"/>
          <w:sz w:val="20"/>
          <w:szCs w:val="20"/>
        </w:rPr>
        <w:t>单选题（共40题，共40分）</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 </w:t>
      </w:r>
      <w:r w:rsidRPr="00D03C31">
        <w:rPr>
          <w:rFonts w:ascii="宋体" w:eastAsia="宋体" w:hAnsi="宋体" w:cs="宋体"/>
          <w:color w:val="000000"/>
          <w:kern w:val="0"/>
          <w:szCs w:val="21"/>
        </w:rPr>
        <w:t>英国的（     ）在1618年写成的《闭海论》中，反对格老秀斯的海洋自由论点，提出英国有权占有其周围的海洋。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91" type="#_x0000_t75" style="width:20.25pt;height:15.75pt" o:ole="">
            <v:imagedata r:id="rId20" o:title=""/>
          </v:shape>
          <w:control r:id="rId347" w:name="DefaultOcxName324" w:shapeid="_x0000_i4891"/>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格老秀斯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90" type="#_x0000_t75" style="width:20.25pt;height:15.75pt" o:ole="">
            <v:imagedata r:id="rId22" o:title=""/>
          </v:shape>
          <w:control r:id="rId348" w:name="DefaultOcxName1100" w:shapeid="_x0000_i4890"/>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赛尔登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9" type="#_x0000_t75" style="width:20.25pt;height:15.75pt" o:ole="">
            <v:imagedata r:id="rId20" o:title=""/>
          </v:shape>
          <w:control r:id="rId349" w:name="DefaultOcxName2100" w:shapeid="_x0000_i4889"/>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宾刻舒克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8" type="#_x0000_t75" style="width:20.25pt;height:15.75pt" o:ole="">
            <v:imagedata r:id="rId20" o:title=""/>
          </v:shape>
          <w:control r:id="rId350" w:name="DefaultOcxName323" w:shapeid="_x0000_i4888"/>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真蒂利斯</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2. </w:t>
      </w:r>
      <w:r w:rsidRPr="00D03C31">
        <w:rPr>
          <w:rFonts w:ascii="宋体" w:eastAsia="宋体" w:hAnsi="宋体" w:cs="宋体"/>
          <w:color w:val="000000"/>
          <w:kern w:val="0"/>
          <w:szCs w:val="21"/>
        </w:rPr>
        <w:t>认为一国对其境内的外国人所负的责任以该国对本国人所负的责任为限，这是外国人待遇标准理论中的（    ）主义。</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7" type="#_x0000_t75" style="width:20.25pt;height:15.75pt" o:ole="">
            <v:imagedata r:id="rId20" o:title=""/>
          </v:shape>
          <w:control r:id="rId351" w:name="DefaultOcxName410" w:shapeid="_x0000_i488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客观标准主义</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6" type="#_x0000_t75" style="width:20.25pt;height:15.75pt" o:ole="">
            <v:imagedata r:id="rId22" o:title=""/>
          </v:shape>
          <w:control r:id="rId352" w:name="DefaultOcxName510" w:shapeid="_x0000_i488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主观标准主义</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5" type="#_x0000_t75" style="width:20.25pt;height:15.75pt" o:ole="">
            <v:imagedata r:id="rId20" o:title=""/>
          </v:shape>
          <w:control r:id="rId353" w:name="DefaultOcxName610" w:shapeid="_x0000_i488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平行主义</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4" type="#_x0000_t75" style="width:20.25pt;height:15.75pt" o:ole="">
            <v:imagedata r:id="rId20" o:title=""/>
          </v:shape>
          <w:control r:id="rId354" w:name="DefaultOcxName710" w:shapeid="_x0000_i488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世界主义</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 </w:t>
      </w:r>
      <w:r w:rsidRPr="00D03C31">
        <w:rPr>
          <w:rFonts w:ascii="宋体" w:eastAsia="宋体" w:hAnsi="宋体" w:cs="宋体"/>
          <w:color w:val="000000"/>
          <w:kern w:val="0"/>
          <w:szCs w:val="21"/>
        </w:rPr>
        <w:t>关于国籍丧失，以下哪项说法是错误的（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3" type="#_x0000_t75" style="width:20.25pt;height:15.75pt" o:ole="">
            <v:imagedata r:id="rId20" o:title=""/>
          </v:shape>
          <w:control r:id="rId355" w:name="DefaultOcxName810" w:shapeid="_x0000_i488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定居外国的中国公民，自愿加入或取得外国国籍的，自动丧失中国国籍</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2" type="#_x0000_t75" style="width:20.25pt;height:15.75pt" o:ole="">
            <v:imagedata r:id="rId20" o:title=""/>
          </v:shape>
          <w:control r:id="rId356" w:name="DefaultOcxName910" w:shapeid="_x0000_i488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中国公民如属外国人的近亲属，可经申请批准退出中国国籍</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1" type="#_x0000_t75" style="width:20.25pt;height:15.75pt" o:ole="">
            <v:imagedata r:id="rId22" o:title=""/>
          </v:shape>
          <w:control r:id="rId357" w:name="DefaultOcxName1010" w:shapeid="_x0000_i488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国家公务员和退伍军人不得退出中国国籍</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80" type="#_x0000_t75" style="width:20.25pt;height:15.75pt" o:ole="">
            <v:imagedata r:id="rId20" o:title=""/>
          </v:shape>
          <w:control r:id="rId358" w:name="DefaultOcxName1110" w:shapeid="_x0000_i488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中国公民定居国外，经申请批准可以退出中国国籍</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 </w:t>
      </w:r>
      <w:r w:rsidRPr="00D03C31">
        <w:rPr>
          <w:rFonts w:ascii="宋体" w:eastAsia="宋体" w:hAnsi="宋体" w:cs="宋体"/>
          <w:color w:val="000000"/>
          <w:kern w:val="0"/>
          <w:szCs w:val="21"/>
        </w:rPr>
        <w:t>现行的国际海底开发制度是(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9" type="#_x0000_t75" style="width:20.25pt;height:15.75pt" o:ole="">
            <v:imagedata r:id="rId20" o:title=""/>
          </v:shape>
          <w:control r:id="rId359" w:name="DefaultOcxName1210" w:shapeid="_x0000_i487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单一开发制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8" type="#_x0000_t75" style="width:20.25pt;height:15.75pt" o:ole="">
            <v:imagedata r:id="rId20" o:title=""/>
          </v:shape>
          <w:control r:id="rId360" w:name="DefaultOcxName1310" w:shapeid="_x0000_i487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协商开发制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7" type="#_x0000_t75" style="width:20.25pt;height:15.75pt" o:ole="">
            <v:imagedata r:id="rId22" o:title=""/>
          </v:shape>
          <w:control r:id="rId361" w:name="DefaultOcxName1410" w:shapeid="_x0000_i487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平行开发制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6" type="#_x0000_t75" style="width:20.25pt;height:15.75pt" o:ole="">
            <v:imagedata r:id="rId20" o:title=""/>
          </v:shape>
          <w:control r:id="rId362" w:name="DefaultOcxName1510" w:shapeid="_x0000_i487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自由开发制</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5. </w:t>
      </w:r>
      <w:r w:rsidRPr="00D03C31">
        <w:rPr>
          <w:rFonts w:ascii="宋体" w:eastAsia="宋体" w:hAnsi="宋体" w:cs="宋体"/>
          <w:color w:val="000000"/>
          <w:kern w:val="0"/>
          <w:szCs w:val="21"/>
        </w:rPr>
        <w:t>外交团的职能在于（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5" type="#_x0000_t75" style="width:20.25pt;height:15.75pt" o:ole="">
            <v:imagedata r:id="rId20" o:title=""/>
          </v:shape>
          <w:control r:id="rId363" w:name="DefaultOcxName1610" w:shapeid="_x0000_i487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谈判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4" type="#_x0000_t75" style="width:20.25pt;height:15.75pt" o:ole="">
            <v:imagedata r:id="rId20" o:title=""/>
          </v:shape>
          <w:control r:id="rId364" w:name="DefaultOcxName1710" w:shapeid="_x0000_i487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协商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3" type="#_x0000_t75" style="width:20.25pt;height:15.75pt" o:ole="">
            <v:imagedata r:id="rId20" o:title=""/>
          </v:shape>
          <w:control r:id="rId365" w:name="DefaultOcxName1810" w:shapeid="_x0000_i487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合作</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2" type="#_x0000_t75" style="width:20.25pt;height:15.75pt" o:ole="">
            <v:imagedata r:id="rId22" o:title=""/>
          </v:shape>
          <w:control r:id="rId366" w:name="DefaultOcxName1910" w:shapeid="_x0000_i487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礼仪</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6. </w:t>
      </w:r>
      <w:r w:rsidRPr="00D03C31">
        <w:rPr>
          <w:rFonts w:ascii="宋体" w:eastAsia="宋体" w:hAnsi="宋体" w:cs="宋体"/>
          <w:color w:val="000000"/>
          <w:kern w:val="0"/>
          <w:szCs w:val="21"/>
        </w:rPr>
        <w:t>各国采用（    ）的方式将国际法纳入国内法，使其在国内得以适用。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71" type="#_x0000_t75" style="width:20.25pt;height:15.75pt" o:ole="">
            <v:imagedata r:id="rId20" o:title=""/>
          </v:shape>
          <w:control r:id="rId367" w:name="DefaultOcxName2010" w:shapeid="_x0000_i487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分离或合并</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870" type="#_x0000_t75" style="width:20.25pt;height:15.75pt" o:ole="">
            <v:imagedata r:id="rId22" o:title=""/>
          </v:shape>
          <w:control r:id="rId368" w:name="DefaultOcxName2110" w:shapeid="_x0000_i487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采纳或转化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9" type="#_x0000_t75" style="width:20.25pt;height:15.75pt" o:ole="">
            <v:imagedata r:id="rId20" o:title=""/>
          </v:shape>
          <w:control r:id="rId369" w:name="DefaultOcxName2210" w:shapeid="_x0000_i486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变通或保留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8" type="#_x0000_t75" style="width:20.25pt;height:15.75pt" o:ole="">
            <v:imagedata r:id="rId20" o:title=""/>
          </v:shape>
          <w:control r:id="rId370" w:name="DefaultOcxName2310" w:shapeid="_x0000_i486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采纳或转让</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7. </w:t>
      </w:r>
      <w:r w:rsidRPr="00D03C31">
        <w:rPr>
          <w:rFonts w:ascii="宋体" w:eastAsia="宋体" w:hAnsi="宋体" w:cs="宋体"/>
          <w:color w:val="000000"/>
          <w:kern w:val="0"/>
          <w:szCs w:val="21"/>
        </w:rPr>
        <w:t>历史上第一个明确规定废弃战争的国际法律文件是(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7" type="#_x0000_t75" style="width:20.25pt;height:15.75pt" o:ole="">
            <v:imagedata r:id="rId20" o:title=""/>
          </v:shape>
          <w:control r:id="rId371" w:name="DefaultOcxName2410" w:shapeid="_x0000_i4867"/>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1907</w:t>
      </w:r>
      <w:r w:rsidRPr="00D03C31">
        <w:rPr>
          <w:rFonts w:ascii="Times New Roman" w:eastAsia="宋体" w:hAnsi="Times New Roman" w:cs="宋体" w:hint="eastAsia"/>
          <w:color w:val="000000"/>
          <w:szCs w:val="24"/>
        </w:rPr>
        <w:t>年的《海牙国际争端和平解决公约》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6" type="#_x0000_t75" style="width:20.25pt;height:15.75pt" o:ole="">
            <v:imagedata r:id="rId22" o:title=""/>
          </v:shape>
          <w:control r:id="rId372" w:name="DefaultOcxName2510" w:shapeid="_x0000_i4866"/>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1928</w:t>
      </w:r>
      <w:r w:rsidRPr="00D03C31">
        <w:rPr>
          <w:rFonts w:ascii="Times New Roman" w:eastAsia="宋体" w:hAnsi="Times New Roman" w:cs="宋体" w:hint="eastAsia"/>
          <w:color w:val="000000"/>
          <w:szCs w:val="24"/>
        </w:rPr>
        <w:t>年的《巴黎非战公约》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5" type="#_x0000_t75" style="width:20.25pt;height:15.75pt" o:ole="">
            <v:imagedata r:id="rId20" o:title=""/>
          </v:shape>
          <w:control r:id="rId373" w:name="DefaultOcxName2610" w:shapeid="_x0000_i4865"/>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1919</w:t>
      </w:r>
      <w:r w:rsidRPr="00D03C31">
        <w:rPr>
          <w:rFonts w:ascii="Times New Roman" w:eastAsia="宋体" w:hAnsi="Times New Roman" w:cs="宋体" w:hint="eastAsia"/>
          <w:color w:val="000000"/>
          <w:szCs w:val="24"/>
        </w:rPr>
        <w:t>年的《国际联盟盟约》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4" type="#_x0000_t75" style="width:20.25pt;height:15.75pt" o:ole="">
            <v:imagedata r:id="rId20" o:title=""/>
          </v:shape>
          <w:control r:id="rId374" w:name="DefaultOcxName2710" w:shapeid="_x0000_i4864"/>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1945</w:t>
      </w:r>
      <w:r w:rsidRPr="00D03C31">
        <w:rPr>
          <w:rFonts w:ascii="Times New Roman" w:eastAsia="宋体" w:hAnsi="Times New Roman" w:cs="宋体" w:hint="eastAsia"/>
          <w:color w:val="000000"/>
          <w:szCs w:val="24"/>
        </w:rPr>
        <w:t>年的《联合国宪章》</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8. </w:t>
      </w:r>
      <w:r w:rsidRPr="00D03C31">
        <w:rPr>
          <w:rFonts w:ascii="Times New Roman" w:eastAsia="宋体" w:hAnsi="Times New Roman" w:cs="Times New Roman" w:hint="eastAsia"/>
          <w:color w:val="000000"/>
          <w:szCs w:val="24"/>
        </w:rPr>
        <w:t>国家领土自然划界的方法有（</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3" type="#_x0000_t75" style="width:20.25pt;height:15.75pt" o:ole="">
            <v:imagedata r:id="rId22" o:title=""/>
          </v:shape>
          <w:control r:id="rId375" w:name="DefaultOcxName2810" w:shapeid="_x0000_i486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以山为界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2" type="#_x0000_t75" style="width:20.25pt;height:15.75pt" o:ole="">
            <v:imagedata r:id="rId20" o:title=""/>
          </v:shape>
          <w:control r:id="rId376" w:name="DefaultOcxName2910" w:shapeid="_x0000_i486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几何划界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1" type="#_x0000_t75" style="width:20.25pt;height:15.75pt" o:ole="">
            <v:imagedata r:id="rId20" o:title=""/>
          </v:shape>
          <w:control r:id="rId377" w:name="DefaultOcxName3010" w:shapeid="_x0000_i486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天文学划界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60" type="#_x0000_t75" style="width:20.25pt;height:15.75pt" o:ole="">
            <v:imagedata r:id="rId20" o:title=""/>
          </v:shape>
          <w:control r:id="rId378" w:name="DefaultOcxName3110" w:shapeid="_x0000_i486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扇形划法</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9. </w:t>
      </w:r>
      <w:r w:rsidRPr="00D03C31">
        <w:rPr>
          <w:rFonts w:ascii="Times New Roman" w:eastAsia="宋体" w:hAnsi="Times New Roman" w:cs="Times New Roman" w:hint="eastAsia"/>
          <w:color w:val="000000"/>
          <w:szCs w:val="24"/>
        </w:rPr>
        <w:t>沿海国对违反其法律规章的外国船舶可在公海上行使（</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9" type="#_x0000_t75" style="width:20.25pt;height:15.75pt" o:ole="">
            <v:imagedata r:id="rId20" o:title=""/>
          </v:shape>
          <w:control r:id="rId379" w:name="DefaultOcxName322" w:shapeid="_x0000_i485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登临权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8" type="#_x0000_t75" style="width:20.25pt;height:15.75pt" o:ole="">
            <v:imagedata r:id="rId22" o:title=""/>
          </v:shape>
          <w:control r:id="rId380" w:name="DefaultOcxName331" w:shapeid="_x0000_i485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紧追权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7" type="#_x0000_t75" style="width:20.25pt;height:15.75pt" o:ole="">
            <v:imagedata r:id="rId20" o:title=""/>
          </v:shape>
          <w:control r:id="rId381" w:name="DefaultOcxName341" w:shapeid="_x0000_i485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执法权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6" type="#_x0000_t75" style="width:20.25pt;height:15.75pt" o:ole="">
            <v:imagedata r:id="rId20" o:title=""/>
          </v:shape>
          <w:control r:id="rId382" w:name="DefaultOcxName351" w:shapeid="_x0000_i485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攻击权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10. </w:t>
      </w:r>
      <w:r w:rsidRPr="00D03C31">
        <w:rPr>
          <w:rFonts w:ascii="宋体" w:eastAsia="宋体" w:hAnsi="宋体" w:cs="宋体"/>
          <w:color w:val="000000"/>
          <w:kern w:val="0"/>
          <w:szCs w:val="21"/>
        </w:rPr>
        <w:t>国际常设法院于（     ）年成立。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5" type="#_x0000_t75" style="width:20.25pt;height:15.75pt" o:ole="">
            <v:imagedata r:id="rId20" o:title=""/>
          </v:shape>
          <w:control r:id="rId383" w:name="DefaultOcxName361" w:shapeid="_x0000_i4855"/>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1899</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4" type="#_x0000_t75" style="width:20.25pt;height:15.75pt" o:ole="">
            <v:imagedata r:id="rId20" o:title=""/>
          </v:shape>
          <w:control r:id="rId384" w:name="DefaultOcxName371" w:shapeid="_x0000_i4854"/>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1900</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3" type="#_x0000_t75" style="width:20.25pt;height:15.75pt" o:ole="">
            <v:imagedata r:id="rId22" o:title=""/>
          </v:shape>
          <w:control r:id="rId385" w:name="DefaultOcxName381" w:shapeid="_x0000_i4853"/>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1922</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852" type="#_x0000_t75" style="width:20.25pt;height:15.75pt" o:ole="">
            <v:imagedata r:id="rId20" o:title=""/>
          </v:shape>
          <w:control r:id="rId386" w:name="DefaultOcxName391" w:shapeid="_x0000_i4852"/>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1928</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11. </w:t>
      </w:r>
      <w:r w:rsidRPr="00D03C31">
        <w:rPr>
          <w:rFonts w:ascii="Times New Roman" w:eastAsia="宋体" w:hAnsi="Times New Roman" w:cs="Times New Roman" w:hint="eastAsia"/>
          <w:color w:val="000000"/>
          <w:szCs w:val="24"/>
        </w:rPr>
        <w:t>中华人民共和国毗连区的宽度是（</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1" type="#_x0000_t75" style="width:20.25pt;height:15.75pt" o:ole="">
            <v:imagedata r:id="rId20" o:title=""/>
          </v:shape>
          <w:control r:id="rId387" w:name="DefaultOcxName401" w:shapeid="_x0000_i4851"/>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24</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50" type="#_x0000_t75" style="width:20.25pt;height:15.75pt" o:ole="">
            <v:imagedata r:id="rId20" o:title=""/>
          </v:shape>
          <w:control r:id="rId388" w:name="DefaultOcxName411" w:shapeid="_x0000_i4850"/>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30</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9" type="#_x0000_t75" style="width:20.25pt;height:15.75pt" o:ole="">
            <v:imagedata r:id="rId22" o:title=""/>
          </v:shape>
          <w:control r:id="rId389" w:name="DefaultOcxName421" w:shapeid="_x0000_i484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从领海基线至其外部界线距离</w:t>
      </w:r>
      <w:r w:rsidRPr="00D03C31">
        <w:rPr>
          <w:rFonts w:ascii="Times New Roman" w:eastAsia="宋体" w:hAnsi="Times New Roman" w:cs="Times New Roman"/>
          <w:color w:val="000000"/>
          <w:szCs w:val="24"/>
        </w:rPr>
        <w:t>24</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8" type="#_x0000_t75" style="width:20.25pt;height:15.75pt" o:ole="">
            <v:imagedata r:id="rId20" o:title=""/>
          </v:shape>
          <w:control r:id="rId390" w:name="DefaultOcxName431" w:shapeid="_x0000_i4848"/>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6</w:t>
      </w:r>
      <w:r w:rsidRPr="00D03C31">
        <w:rPr>
          <w:rFonts w:ascii="Times New Roman" w:eastAsia="宋体" w:hAnsi="Times New Roman" w:cs="Times New Roman" w:hint="eastAsia"/>
          <w:color w:val="000000"/>
          <w:szCs w:val="24"/>
        </w:rPr>
        <w:t>海里</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12. </w:t>
      </w:r>
      <w:r w:rsidRPr="00D03C31">
        <w:rPr>
          <w:rFonts w:ascii="宋体" w:eastAsia="宋体" w:hAnsi="宋体" w:cs="宋体"/>
          <w:color w:val="000000"/>
          <w:kern w:val="0"/>
          <w:szCs w:val="21"/>
        </w:rPr>
        <w:t>国家通过使领馆对在国外的本国国民的合法权益进行保护叫做（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7" type="#_x0000_t75" style="width:20.25pt;height:15.75pt" o:ole="">
            <v:imagedata r:id="rId20" o:title=""/>
          </v:shape>
          <w:control r:id="rId391" w:name="DefaultOcxName441" w:shapeid="_x0000_i484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国家保护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6" type="#_x0000_t75" style="width:20.25pt;height:15.75pt" o:ole="">
            <v:imagedata r:id="rId22" o:title=""/>
          </v:shape>
          <w:control r:id="rId392" w:name="DefaultOcxName451" w:shapeid="_x0000_i484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外交保护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5" type="#_x0000_t75" style="width:20.25pt;height:15.75pt" o:ole="">
            <v:imagedata r:id="rId20" o:title=""/>
          </v:shape>
          <w:control r:id="rId393" w:name="DefaultOcxName461" w:shapeid="_x0000_i484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使馆保护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4" type="#_x0000_t75" style="width:20.25pt;height:15.75pt" o:ole="">
            <v:imagedata r:id="rId20" o:title=""/>
          </v:shape>
          <w:control r:id="rId394" w:name="DefaultOcxName471" w:shapeid="_x0000_i484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领事保护</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13. </w:t>
      </w:r>
      <w:r w:rsidRPr="00D03C31">
        <w:rPr>
          <w:rFonts w:ascii="宋体" w:eastAsia="宋体" w:hAnsi="宋体" w:cs="宋体"/>
          <w:color w:val="000000"/>
          <w:kern w:val="0"/>
          <w:szCs w:val="21"/>
        </w:rPr>
        <w:t>地面国家为了维护本国的经济利益，有权保留（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3" type="#_x0000_t75" style="width:20.25pt;height:15.75pt" o:ole="">
            <v:imagedata r:id="rId22" o:title=""/>
          </v:shape>
          <w:control r:id="rId395" w:name="DefaultOcxName481" w:shapeid="_x0000_i484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国内运输权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2" type="#_x0000_t75" style="width:20.25pt;height:15.75pt" o:ole="">
            <v:imagedata r:id="rId20" o:title=""/>
          </v:shape>
          <w:control r:id="rId396" w:name="DefaultOcxName491" w:shapeid="_x0000_i484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飞行专属权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1" type="#_x0000_t75" style="width:20.25pt;height:15.75pt" o:ole="">
            <v:imagedata r:id="rId20" o:title=""/>
          </v:shape>
          <w:control r:id="rId397" w:name="DefaultOcxName501" w:shapeid="_x0000_i484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机场的建造权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40" type="#_x0000_t75" style="width:20.25pt;height:15.75pt" o:ole="">
            <v:imagedata r:id="rId20" o:title=""/>
          </v:shape>
          <w:control r:id="rId398" w:name="DefaultOcxName511" w:shapeid="_x0000_i484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航行资料专有权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14. </w:t>
      </w:r>
      <w:r w:rsidRPr="00D03C31">
        <w:rPr>
          <w:rFonts w:ascii="宋体" w:eastAsia="宋体" w:hAnsi="宋体" w:cs="宋体"/>
          <w:color w:val="000000"/>
          <w:kern w:val="0"/>
          <w:szCs w:val="21"/>
        </w:rPr>
        <w:t>根据1971年《赔偿责任公约》的规定，发射国对其发射的空间实体在(    )造成的损害应负有赔偿的绝对责任。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9" type="#_x0000_t75" style="width:20.25pt;height:15.75pt" o:ole="">
            <v:imagedata r:id="rId20" o:title=""/>
          </v:shape>
          <w:control r:id="rId399" w:name="DefaultOcxName521" w:shapeid="_x0000_i483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在地球表面以外的地方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8" type="#_x0000_t75" style="width:20.25pt;height:15.75pt" o:ole="">
            <v:imagedata r:id="rId22" o:title=""/>
          </v:shape>
          <w:control r:id="rId400" w:name="DefaultOcxName531" w:shapeid="_x0000_i483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地球表面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7" type="#_x0000_t75" style="width:20.25pt;height:15.75pt" o:ole="">
            <v:imagedata r:id="rId20" o:title=""/>
          </v:shape>
          <w:control r:id="rId401" w:name="DefaultOcxName541" w:shapeid="_x0000_i483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月球</w:t>
      </w:r>
      <w:r w:rsidRPr="00D03C31">
        <w:rPr>
          <w:rFonts w:ascii="Times New Roman" w:eastAsia="宋体" w:hAnsi="Times New Roman" w:cs="Times New Roman" w:hint="eastAsia"/>
          <w:color w:val="000000"/>
          <w:szCs w:val="24"/>
        </w:rPr>
        <w:t>表面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6" type="#_x0000_t75" style="width:20.25pt;height:15.75pt" o:ole="">
            <v:imagedata r:id="rId20" o:title=""/>
          </v:shape>
          <w:control r:id="rId402" w:name="DefaultOcxName551" w:shapeid="_x0000_i483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公海</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15. </w:t>
      </w:r>
      <w:r w:rsidRPr="00D03C31">
        <w:rPr>
          <w:rFonts w:ascii="宋体" w:eastAsia="宋体" w:hAnsi="宋体" w:cs="宋体"/>
          <w:color w:val="000000"/>
          <w:kern w:val="0"/>
          <w:szCs w:val="21"/>
        </w:rPr>
        <w:t>前苏联解体后，1992年1月3日，中国与哈萨克斯坦共和国发表建交联合公报，这是中国对一个（    ）的承认。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5" type="#_x0000_t75" style="width:20.25pt;height:15.75pt" o:ole="">
            <v:imagedata r:id="rId22" o:title=""/>
          </v:shape>
          <w:control r:id="rId403" w:name="DefaultOcxName561" w:shapeid="_x0000_i483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新国家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4" type="#_x0000_t75" style="width:20.25pt;height:15.75pt" o:ole="">
            <v:imagedata r:id="rId20" o:title=""/>
          </v:shape>
          <w:control r:id="rId404" w:name="DefaultOcxName571" w:shapeid="_x0000_i483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新政体</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3" type="#_x0000_t75" style="width:20.25pt;height:15.75pt" o:ole="">
            <v:imagedata r:id="rId20" o:title=""/>
          </v:shape>
          <w:control r:id="rId405" w:name="DefaultOcxName581" w:shapeid="_x0000_i483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新政府</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2" type="#_x0000_t75" style="width:20.25pt;height:15.75pt" o:ole="">
            <v:imagedata r:id="rId20" o:title=""/>
          </v:shape>
          <w:control r:id="rId406" w:name="DefaultOcxName591" w:shapeid="_x0000_i483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新国体</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16. </w:t>
      </w:r>
      <w:r w:rsidRPr="00D03C31">
        <w:rPr>
          <w:rFonts w:ascii="宋体" w:eastAsia="宋体" w:hAnsi="宋体" w:cs="宋体"/>
          <w:color w:val="000000"/>
          <w:kern w:val="0"/>
          <w:szCs w:val="21"/>
        </w:rPr>
        <w:t>沿海国在大陆架上有（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1" type="#_x0000_t75" style="width:20.25pt;height:15.75pt" o:ole="">
            <v:imagedata r:id="rId20" o:title=""/>
          </v:shape>
          <w:control r:id="rId407" w:name="DefaultOcxName601" w:shapeid="_x0000_i483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建造人工岛屿的自由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30" type="#_x0000_t75" style="width:20.25pt;height:15.75pt" o:ole="">
            <v:imagedata r:id="rId22" o:title=""/>
          </v:shape>
          <w:control r:id="rId408" w:name="DefaultOcxName611" w:shapeid="_x0000_i483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铺设海底电缆和管道的自由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9" type="#_x0000_t75" style="width:20.25pt;height:15.75pt" o:ole="">
            <v:imagedata r:id="rId20" o:title=""/>
          </v:shape>
          <w:control r:id="rId409" w:name="DefaultOcxName621" w:shapeid="_x0000_i482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开发资源自由</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8" type="#_x0000_t75" style="width:20.25pt;height:15.75pt" o:ole="">
            <v:imagedata r:id="rId20" o:title=""/>
          </v:shape>
          <w:control r:id="rId410" w:name="DefaultOcxName631" w:shapeid="_x0000_i482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建立法律之自由</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17. </w:t>
      </w:r>
      <w:r w:rsidRPr="00D03C31">
        <w:rPr>
          <w:rFonts w:ascii="宋体" w:eastAsia="宋体" w:hAnsi="宋体" w:cs="宋体"/>
          <w:color w:val="000000"/>
          <w:kern w:val="0"/>
          <w:szCs w:val="21"/>
        </w:rPr>
        <w:t>“最惠国待遇”是指一国给予某外国的国民的待遇(      )的待遇。</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7" type="#_x0000_t75" style="width:20.25pt;height:15.75pt" o:ole="">
            <v:imagedata r:id="rId20" o:title=""/>
          </v:shape>
          <w:control r:id="rId411" w:name="DefaultOcxName641" w:shapeid="_x0000_i4827"/>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不低于于给予本国国民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6" type="#_x0000_t75" style="width:20.25pt;height:15.75pt" o:ole="">
            <v:imagedata r:id="rId20" o:title=""/>
          </v:shape>
          <w:control r:id="rId412" w:name="DefaultOcxName651" w:shapeid="_x0000_i4826"/>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等于给予本国国民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5" type="#_x0000_t75" style="width:20.25pt;height:15.75pt" o:ole="">
            <v:imagedata r:id="rId22" o:title=""/>
          </v:shape>
          <w:control r:id="rId413" w:name="DefaultOcxName661" w:shapeid="_x0000_i4825"/>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不低于给予任何第三国国民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4" type="#_x0000_t75" style="width:20.25pt;height:15.75pt" o:ole="">
            <v:imagedata r:id="rId20" o:title=""/>
          </v:shape>
          <w:control r:id="rId414" w:name="DefaultOcxName671" w:shapeid="_x0000_i4824"/>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等于给予任何第三国国民</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18. </w:t>
      </w:r>
      <w:r w:rsidRPr="00D03C31">
        <w:rPr>
          <w:rFonts w:ascii="宋体" w:eastAsia="宋体" w:hAnsi="宋体" w:cs="宋体"/>
          <w:color w:val="000000"/>
          <w:kern w:val="0"/>
          <w:szCs w:val="21"/>
        </w:rPr>
        <w:t>人类的第一次外空活动是（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3" type="#_x0000_t75" style="width:20.25pt;height:15.75pt" o:ole="">
            <v:imagedata r:id="rId22" o:title=""/>
          </v:shape>
          <w:control r:id="rId415" w:name="DefaultOcxName681" w:shapeid="_x0000_i482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前苏联发射第一颗人造卫星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2" type="#_x0000_t75" style="width:20.25pt;height:15.75pt" o:ole="">
            <v:imagedata r:id="rId20" o:title=""/>
          </v:shape>
          <w:control r:id="rId416" w:name="DefaultOcxName691" w:shapeid="_x0000_i482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美国宇航员乘宇宙飞船遨游太空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1" type="#_x0000_t75" style="width:20.25pt;height:15.75pt" o:ole="">
            <v:imagedata r:id="rId20" o:title=""/>
          </v:shape>
          <w:control r:id="rId417" w:name="DefaultOcxName701" w:shapeid="_x0000_i482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美国宇宙飞船飞入太空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20" type="#_x0000_t75" style="width:20.25pt;height:15.75pt" o:ole="">
            <v:imagedata r:id="rId20" o:title=""/>
          </v:shape>
          <w:control r:id="rId418" w:name="DefaultOcxName711" w:shapeid="_x0000_i482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美国宇航员登上月球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19. </w:t>
      </w:r>
      <w:r w:rsidRPr="00D03C31">
        <w:rPr>
          <w:rFonts w:ascii="宋体" w:eastAsia="宋体" w:hAnsi="宋体" w:cs="宋体"/>
          <w:color w:val="000000"/>
          <w:kern w:val="0"/>
          <w:szCs w:val="21"/>
        </w:rPr>
        <w:t>在国家继承中，与被继承国对继承所涉领土的活动有关的被继承国的国家动产应转属继承国，叫做（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9" type="#_x0000_t75" style="width:20.25pt;height:15.75pt" o:ole="">
            <v:imagedata r:id="rId20" o:title=""/>
          </v:shape>
          <w:control r:id="rId419" w:name="DefaultOcxName721" w:shapeid="_x0000_i481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白版原则</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818" type="#_x0000_t75" style="width:20.25pt;height:15.75pt" o:ole="">
            <v:imagedata r:id="rId22" o:title=""/>
          </v:shape>
          <w:control r:id="rId420" w:name="DefaultOcxName731" w:shapeid="_x0000_i481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移动条约界域原则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7" type="#_x0000_t75" style="width:20.25pt;height:15.75pt" o:ole="">
            <v:imagedata r:id="rId20" o:title=""/>
          </v:shape>
          <w:control r:id="rId421" w:name="DefaultOcxName741" w:shapeid="_x0000_i481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领土转移协定原则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6" type="#_x0000_t75" style="width:20.25pt;height:15.75pt" o:ole="">
            <v:imagedata r:id="rId20" o:title=""/>
          </v:shape>
          <w:control r:id="rId422" w:name="DefaultOcxName751" w:shapeid="_x0000_i481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领土实际生存原则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参考答案：D；考生答案：B；试题分数：1；考生得分：0</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20. </w:t>
      </w:r>
      <w:r w:rsidRPr="00D03C31">
        <w:rPr>
          <w:rFonts w:ascii="宋体" w:eastAsia="宋体" w:hAnsi="宋体" w:cs="宋体"/>
          <w:color w:val="000000"/>
          <w:kern w:val="0"/>
          <w:szCs w:val="21"/>
        </w:rPr>
        <w:t>领事执行其职务的范围是（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5" type="#_x0000_t75" style="width:20.25pt;height:15.75pt" o:ole="">
            <v:imagedata r:id="rId20" o:title=""/>
          </v:shape>
          <w:control r:id="rId423" w:name="DefaultOcxName761" w:shapeid="_x0000_i481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接受国的首都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4" type="#_x0000_t75" style="width:20.25pt;height:15.75pt" o:ole="">
            <v:imagedata r:id="rId22" o:title=""/>
          </v:shape>
          <w:control r:id="rId424" w:name="DefaultOcxName771" w:shapeid="_x0000_i481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领辖区内</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3" type="#_x0000_t75" style="width:20.25pt;height:15.75pt" o:ole="">
            <v:imagedata r:id="rId20" o:title=""/>
          </v:shape>
          <w:control r:id="rId425" w:name="DefaultOcxName781" w:shapeid="_x0000_i481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接受国的全国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2" type="#_x0000_t75" style="width:20.25pt;height:15.75pt" o:ole="">
            <v:imagedata r:id="rId20" o:title=""/>
          </v:shape>
          <w:control r:id="rId426" w:name="DefaultOcxName791" w:shapeid="_x0000_i481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接受国的任何城市</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21. </w:t>
      </w:r>
      <w:r w:rsidRPr="00D03C31">
        <w:rPr>
          <w:rFonts w:ascii="Times New Roman" w:eastAsia="宋体" w:hAnsi="Times New Roman" w:cs="Times New Roman" w:hint="eastAsia"/>
          <w:color w:val="000000"/>
          <w:szCs w:val="24"/>
        </w:rPr>
        <w:t>使馆馆舍可用于（</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1" type="#_x0000_t75" style="width:20.25pt;height:15.75pt" o:ole="">
            <v:imagedata r:id="rId20" o:title=""/>
          </v:shape>
          <w:control r:id="rId427" w:name="DefaultOcxName801" w:shapeid="_x0000_i481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保护政治犯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10" type="#_x0000_t75" style="width:20.25pt;height:15.75pt" o:ole="">
            <v:imagedata r:id="rId20" o:title=""/>
          </v:shape>
          <w:control r:id="rId428" w:name="DefaultOcxName811" w:shapeid="_x0000_i481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关押本国人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9" type="#_x0000_t75" style="width:20.25pt;height:15.75pt" o:ole="">
            <v:imagedata r:id="rId20" o:title=""/>
          </v:shape>
          <w:control r:id="rId429" w:name="DefaultOcxName821" w:shapeid="_x0000_i480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关押犯罪的侨民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8" type="#_x0000_t75" style="width:20.25pt;height:15.75pt" o:ole="">
            <v:imagedata r:id="rId22" o:title=""/>
          </v:shape>
          <w:control r:id="rId430" w:name="DefaultOcxName831" w:shapeid="_x0000_i480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开展使馆职务工作</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22. </w:t>
      </w:r>
      <w:r w:rsidRPr="00D03C31">
        <w:rPr>
          <w:rFonts w:ascii="宋体" w:eastAsia="宋体" w:hAnsi="宋体" w:cs="宋体"/>
          <w:color w:val="000000"/>
          <w:kern w:val="0"/>
          <w:szCs w:val="21"/>
        </w:rPr>
        <w:t>首先提出争取200海里海洋权的国家是（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7" type="#_x0000_t75" style="width:20.25pt;height:15.75pt" o:ole="">
            <v:imagedata r:id="rId22" o:title=""/>
          </v:shape>
          <w:control r:id="rId431" w:name="DefaultOcxName841" w:shapeid="_x0000_i480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智利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6" type="#_x0000_t75" style="width:20.25pt;height:15.75pt" o:ole="">
            <v:imagedata r:id="rId20" o:title=""/>
          </v:shape>
          <w:control r:id="rId432" w:name="DefaultOcxName851" w:shapeid="_x0000_i480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美国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5" type="#_x0000_t75" style="width:20.25pt;height:15.75pt" o:ole="">
            <v:imagedata r:id="rId20" o:title=""/>
          </v:shape>
          <w:control r:id="rId433" w:name="DefaultOcxName861" w:shapeid="_x0000_i480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中国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4" type="#_x0000_t75" style="width:20.25pt;height:15.75pt" o:ole="">
            <v:imagedata r:id="rId20" o:title=""/>
          </v:shape>
          <w:control r:id="rId434" w:name="DefaultOcxName871" w:shapeid="_x0000_i480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秘鲁</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23. </w:t>
      </w:r>
      <w:r w:rsidRPr="00D03C31">
        <w:rPr>
          <w:rFonts w:ascii="宋体" w:eastAsia="宋体" w:hAnsi="宋体" w:cs="宋体"/>
          <w:color w:val="000000"/>
          <w:kern w:val="0"/>
          <w:szCs w:val="21"/>
        </w:rPr>
        <w:t>确定国际法主体资格的条件之一是（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3" type="#_x0000_t75" style="width:20.25pt;height:15.75pt" o:ole="">
            <v:imagedata r:id="rId20" o:title=""/>
          </v:shape>
          <w:control r:id="rId435" w:name="DefaultOcxName881" w:shapeid="_x0000_i480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具有固定的居民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2" type="#_x0000_t75" style="width:20.25pt;height:15.75pt" o:ole="">
            <v:imagedata r:id="rId20" o:title=""/>
          </v:shape>
          <w:control r:id="rId436" w:name="DefaultOcxName891" w:shapeid="_x0000_i480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有确定领土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801" type="#_x0000_t75" style="width:20.25pt;height:15.75pt" o:ole="">
            <v:imagedata r:id="rId22" o:title=""/>
          </v:shape>
          <w:control r:id="rId437" w:name="DefaultOcxName901" w:shapeid="_x0000_i480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有承受国际法上权利和义务的能力</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800" type="#_x0000_t75" style="width:20.25pt;height:15.75pt" o:ole="">
            <v:imagedata r:id="rId20" o:title=""/>
          </v:shape>
          <w:control r:id="rId438" w:name="DefaultOcxName911" w:shapeid="_x0000_i480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有普遍管辖权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24. </w:t>
      </w:r>
      <w:r w:rsidRPr="00D03C31">
        <w:rPr>
          <w:rFonts w:ascii="宋体" w:eastAsia="宋体" w:hAnsi="宋体" w:cs="宋体"/>
          <w:color w:val="000000"/>
          <w:kern w:val="0"/>
          <w:szCs w:val="21"/>
        </w:rPr>
        <w:t>（   ）首次以普遍性国际文件的形式对人权及基本自由的具体内容作出了系统而详细的阐释。</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9" type="#_x0000_t75" style="width:20.25pt;height:15.75pt" o:ole="">
            <v:imagedata r:id="rId20" o:title=""/>
          </v:shape>
          <w:control r:id="rId439" w:name="DefaultOcxName921" w:shapeid="_x0000_i479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联合国宪章</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8" type="#_x0000_t75" style="width:20.25pt;height:15.75pt" o:ole="">
            <v:imagedata r:id="rId20" o:title=""/>
          </v:shape>
          <w:control r:id="rId440" w:name="DefaultOcxName931" w:shapeid="_x0000_i479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公民权利和政治权利国际公约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7" type="#_x0000_t75" style="width:20.25pt;height:15.75pt" o:ole="">
            <v:imagedata r:id="rId22" o:title=""/>
          </v:shape>
          <w:control r:id="rId441" w:name="DefaultOcxName941" w:shapeid="_x0000_i479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世界人权宣言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6" type="#_x0000_t75" style="width:20.25pt;height:15.75pt" o:ole="">
            <v:imagedata r:id="rId20" o:title=""/>
          </v:shape>
          <w:control r:id="rId442" w:name="DefaultOcxName951" w:shapeid="_x0000_i479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消除种族歧视公约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25. </w:t>
      </w:r>
      <w:r w:rsidRPr="00D03C31">
        <w:rPr>
          <w:rFonts w:ascii="宋体" w:eastAsia="宋体" w:hAnsi="宋体" w:cs="宋体"/>
          <w:color w:val="000000"/>
          <w:kern w:val="0"/>
          <w:szCs w:val="21"/>
        </w:rPr>
        <w:t>《国际民用航空公约》是(      )签订的。</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5" type="#_x0000_t75" style="width:20.25pt;height:15.75pt" o:ole="">
            <v:imagedata r:id="rId20" o:title=""/>
          </v:shape>
          <w:control r:id="rId443" w:name="DefaultOcxName961" w:shapeid="_x0000_i4795"/>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1919</w:t>
      </w:r>
      <w:r w:rsidRPr="00D03C31">
        <w:rPr>
          <w:rFonts w:ascii="Times New Roman" w:eastAsia="宋体" w:hAnsi="Times New Roman" w:cs="宋体" w:hint="eastAsia"/>
          <w:color w:val="000000"/>
          <w:szCs w:val="24"/>
        </w:rPr>
        <w:t>年在巴黎</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4" type="#_x0000_t75" style="width:20.25pt;height:15.75pt" o:ole="">
            <v:imagedata r:id="rId20" o:title=""/>
          </v:shape>
          <w:control r:id="rId444" w:name="DefaultOcxName971" w:shapeid="_x0000_i4794"/>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1919</w:t>
      </w:r>
      <w:r w:rsidRPr="00D03C31">
        <w:rPr>
          <w:rFonts w:ascii="Times New Roman" w:eastAsia="宋体" w:hAnsi="Times New Roman" w:cs="宋体" w:hint="eastAsia"/>
          <w:color w:val="000000"/>
          <w:szCs w:val="24"/>
        </w:rPr>
        <w:t>年在芝加哥</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3" type="#_x0000_t75" style="width:20.25pt;height:15.75pt" o:ole="">
            <v:imagedata r:id="rId20" o:title=""/>
          </v:shape>
          <w:control r:id="rId445" w:name="DefaultOcxName981" w:shapeid="_x0000_i4793"/>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1944</w:t>
      </w:r>
      <w:r w:rsidRPr="00D03C31">
        <w:rPr>
          <w:rFonts w:ascii="Times New Roman" w:eastAsia="宋体" w:hAnsi="Times New Roman" w:cs="宋体" w:hint="eastAsia"/>
          <w:color w:val="000000"/>
          <w:szCs w:val="24"/>
        </w:rPr>
        <w:t>年在巴黎</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2" type="#_x0000_t75" style="width:20.25pt;height:15.75pt" o:ole="">
            <v:imagedata r:id="rId22" o:title=""/>
          </v:shape>
          <w:control r:id="rId446" w:name="DefaultOcxName991" w:shapeid="_x0000_i4792"/>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1944</w:t>
      </w:r>
      <w:r w:rsidRPr="00D03C31">
        <w:rPr>
          <w:rFonts w:ascii="Times New Roman" w:eastAsia="宋体" w:hAnsi="Times New Roman" w:cs="宋体" w:hint="eastAsia"/>
          <w:color w:val="000000"/>
          <w:szCs w:val="24"/>
        </w:rPr>
        <w:t>年在芝加哥</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26. </w:t>
      </w:r>
      <w:r w:rsidRPr="00D03C31">
        <w:rPr>
          <w:rFonts w:ascii="宋体" w:eastAsia="宋体" w:hAnsi="宋体" w:cs="宋体"/>
          <w:color w:val="000000"/>
          <w:kern w:val="0"/>
          <w:szCs w:val="21"/>
        </w:rPr>
        <w:t>从国家结构形式上看，美国是（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1" type="#_x0000_t75" style="width:20.25pt;height:15.75pt" o:ole="">
            <v:imagedata r:id="rId22" o:title=""/>
          </v:shape>
          <w:control r:id="rId447" w:name="DefaultOcxName1001" w:shapeid="_x0000_i479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单一国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90" type="#_x0000_t75" style="width:20.25pt;height:15.75pt" o:ole="">
            <v:imagedata r:id="rId20" o:title=""/>
          </v:shape>
          <w:control r:id="rId448" w:name="DefaultOcxName1011" w:shapeid="_x0000_i479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复合国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9" type="#_x0000_t75" style="width:20.25pt;height:15.75pt" o:ole="">
            <v:imagedata r:id="rId20" o:title=""/>
          </v:shape>
          <w:control r:id="rId449" w:name="DefaultOcxName1021" w:shapeid="_x0000_i478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君合国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8" type="#_x0000_t75" style="width:20.25pt;height:15.75pt" o:ole="">
            <v:imagedata r:id="rId20" o:title=""/>
          </v:shape>
          <w:control r:id="rId450" w:name="DefaultOcxName1031" w:shapeid="_x0000_i478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政合国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参考答案：B；考生答案：A；试题分数：1；考生得分：0</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27. </w:t>
      </w:r>
      <w:r w:rsidRPr="00D03C31">
        <w:rPr>
          <w:rFonts w:ascii="宋体" w:eastAsia="宋体" w:hAnsi="宋体" w:cs="宋体"/>
          <w:color w:val="000000"/>
          <w:kern w:val="0"/>
          <w:szCs w:val="21"/>
        </w:rPr>
        <w:t>最早将西方国际法著作翻译成中文的人是（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7" type="#_x0000_t75" style="width:20.25pt;height:15.75pt" o:ole="">
            <v:imagedata r:id="rId20" o:title=""/>
          </v:shape>
          <w:control r:id="rId451" w:name="DefaultOcxName1041" w:shapeid="_x0000_i4787"/>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边沁</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6" type="#_x0000_t75" style="width:20.25pt;height:15.75pt" o:ole="">
            <v:imagedata r:id="rId20" o:title=""/>
          </v:shape>
          <w:control r:id="rId452" w:name="DefaultOcxName1051" w:shapeid="_x0000_i4786"/>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丁韪良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5" type="#_x0000_t75" style="width:20.25pt;height:15.75pt" o:ole="">
            <v:imagedata r:id="rId20" o:title=""/>
          </v:shape>
          <w:control r:id="rId453" w:name="DefaultOcxName1061" w:shapeid="_x0000_i4785"/>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惠顿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4" type="#_x0000_t75" style="width:20.25pt;height:15.75pt" o:ole="">
            <v:imagedata r:id="rId20" o:title=""/>
          </v:shape>
          <w:control r:id="rId454" w:name="DefaultOcxName1071" w:shapeid="_x0000_i4784"/>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梅汝璈</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参考答案：B；考生答案：--；试题分数：1；考生得分：0</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28. </w:t>
      </w:r>
      <w:r w:rsidRPr="00D03C31">
        <w:rPr>
          <w:rFonts w:ascii="宋体" w:eastAsia="宋体" w:hAnsi="宋体" w:cs="宋体"/>
          <w:color w:val="000000"/>
          <w:kern w:val="0"/>
          <w:szCs w:val="21"/>
        </w:rPr>
        <w:t>区域性国际组织在解决区域内国际争端时，采取执行行动之前，须经(    )批准。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3" type="#_x0000_t75" style="width:20.25pt;height:15.75pt" o:ole="">
            <v:imagedata r:id="rId20" o:title=""/>
          </v:shape>
          <w:control r:id="rId455" w:name="DefaultOcxName1081" w:shapeid="_x0000_i4783"/>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联合国大会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2" type="#_x0000_t75" style="width:20.25pt;height:15.75pt" o:ole="">
            <v:imagedata r:id="rId22" o:title=""/>
          </v:shape>
          <w:control r:id="rId456" w:name="DefaultOcxName1091" w:shapeid="_x0000_i4782"/>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联合国安理会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1" type="#_x0000_t75" style="width:20.25pt;height:15.75pt" o:ole="">
            <v:imagedata r:id="rId20" o:title=""/>
          </v:shape>
          <w:control r:id="rId457" w:name="DefaultOcxName1101" w:shapeid="_x0000_i4781"/>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争端当事国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80" type="#_x0000_t75" style="width:20.25pt;height:15.75pt" o:ole="">
            <v:imagedata r:id="rId20" o:title=""/>
          </v:shape>
          <w:control r:id="rId458" w:name="DefaultOcxName1111" w:shapeid="_x0000_i4780"/>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第三国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29. </w:t>
      </w:r>
      <w:r w:rsidRPr="00D03C31">
        <w:rPr>
          <w:rFonts w:ascii="宋体" w:eastAsia="宋体" w:hAnsi="宋体" w:cs="宋体"/>
          <w:color w:val="000000"/>
          <w:kern w:val="0"/>
          <w:szCs w:val="21"/>
        </w:rPr>
        <w:t>请求国只能以引渡请求中所指控的罪名或列明的刑期进行审判或执行刑罚，未经被请求国同意，不得对该人在引渡前所犯的其他罪行进行处罚，也不得将该人引渡给第三国，这叫（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9" type="#_x0000_t75" style="width:20.25pt;height:15.75pt" o:ole="">
            <v:imagedata r:id="rId22" o:title=""/>
          </v:shape>
          <w:control r:id="rId459" w:name="DefaultOcxName1121" w:shapeid="_x0000_i477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罪行特定原则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8" type="#_x0000_t75" style="width:20.25pt;height:15.75pt" o:ole="">
            <v:imagedata r:id="rId20" o:title=""/>
          </v:shape>
          <w:control r:id="rId460" w:name="DefaultOcxName1131" w:shapeid="_x0000_i477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双重归罪原则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7" type="#_x0000_t75" style="width:20.25pt;height:15.75pt" o:ole="">
            <v:imagedata r:id="rId20" o:title=""/>
          </v:shape>
          <w:control r:id="rId461" w:name="DefaultOcxName1141" w:shapeid="_x0000_i477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政治犯不引渡原则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6" type="#_x0000_t75" style="width:20.25pt;height:15.75pt" o:ole="">
            <v:imagedata r:id="rId20" o:title=""/>
          </v:shape>
          <w:control r:id="rId462" w:name="DefaultOcxName1151" w:shapeid="_x0000_i477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或引渡或起诉原则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30. </w:t>
      </w:r>
      <w:r w:rsidRPr="00D03C31">
        <w:rPr>
          <w:rFonts w:ascii="宋体" w:eastAsia="宋体" w:hAnsi="宋体" w:cs="宋体"/>
          <w:color w:val="000000"/>
          <w:kern w:val="0"/>
          <w:szCs w:val="21"/>
        </w:rPr>
        <w:t>领事馆是（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5" type="#_x0000_t75" style="width:20.25pt;height:15.75pt" o:ole="">
            <v:imagedata r:id="rId20" o:title=""/>
          </v:shape>
          <w:control r:id="rId463" w:name="DefaultOcxName1161" w:shapeid="_x0000_i477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全权外交代表机关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4" type="#_x0000_t75" style="width:20.25pt;height:15.75pt" o:ole="">
            <v:imagedata r:id="rId20" o:title=""/>
          </v:shape>
          <w:control r:id="rId464" w:name="DefaultOcxName1171" w:shapeid="_x0000_i477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使馆的组成部分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3" type="#_x0000_t75" style="width:20.25pt;height:15.75pt" o:ole="">
            <v:imagedata r:id="rId20" o:title=""/>
          </v:shape>
          <w:control r:id="rId465" w:name="DefaultOcxName1181" w:shapeid="_x0000_i477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临时使团</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2" type="#_x0000_t75" style="width:20.25pt;height:15.75pt" o:ole="">
            <v:imagedata r:id="rId22" o:title=""/>
          </v:shape>
          <w:control r:id="rId466" w:name="DefaultOcxName1191" w:shapeid="_x0000_i477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执行领事职务的机关</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31. </w:t>
      </w:r>
      <w:r w:rsidRPr="00D03C31">
        <w:rPr>
          <w:rFonts w:ascii="宋体" w:eastAsia="宋体" w:hAnsi="宋体" w:cs="宋体"/>
          <w:color w:val="000000"/>
          <w:kern w:val="0"/>
          <w:szCs w:val="21"/>
        </w:rPr>
        <w:t>除群岛国的情形外，领海基线向陆一面的海域叫做（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1" type="#_x0000_t75" style="width:20.25pt;height:15.75pt" o:ole="">
            <v:imagedata r:id="rId20" o:title=""/>
          </v:shape>
          <w:control r:id="rId467" w:name="DefaultOcxName1201" w:shapeid="_x0000_i477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内陆水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70" type="#_x0000_t75" style="width:20.25pt;height:15.75pt" o:ole="">
            <v:imagedata r:id="rId20" o:title=""/>
          </v:shape>
          <w:control r:id="rId468" w:name="DefaultOcxName1211" w:shapeid="_x0000_i477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领海</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9" type="#_x0000_t75" style="width:20.25pt;height:15.75pt" o:ole="">
            <v:imagedata r:id="rId22" o:title=""/>
          </v:shape>
          <w:control r:id="rId469" w:name="DefaultOcxName1221" w:shapeid="_x0000_i476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内水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8" type="#_x0000_t75" style="width:20.25pt;height:15.75pt" o:ole="">
            <v:imagedata r:id="rId20" o:title=""/>
          </v:shape>
          <w:control r:id="rId470" w:name="DefaultOcxName1231" w:shapeid="_x0000_i476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毗连区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参考答案：C；考生答案：C；试题分数：1；考生得分：1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lastRenderedPageBreak/>
        <w:t xml:space="preserve">     32. </w:t>
      </w:r>
      <w:r w:rsidRPr="00D03C31">
        <w:rPr>
          <w:rFonts w:ascii="Times New Roman" w:eastAsia="宋体" w:hAnsi="Times New Roman" w:cs="Times New Roman" w:hint="eastAsia"/>
          <w:color w:val="000000"/>
          <w:szCs w:val="24"/>
        </w:rPr>
        <w:t>国际法的官方编纂始于（</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7" type="#_x0000_t75" style="width:20.25pt;height:15.75pt" o:ole="">
            <v:imagedata r:id="rId22" o:title=""/>
          </v:shape>
          <w:control r:id="rId471" w:name="DefaultOcxName1241" w:shapeid="_x0000_i4767"/>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19</w:t>
      </w:r>
      <w:r w:rsidRPr="00D03C31">
        <w:rPr>
          <w:rFonts w:ascii="Times New Roman" w:eastAsia="宋体" w:hAnsi="Times New Roman" w:cs="Times New Roman" w:hint="eastAsia"/>
          <w:color w:val="000000"/>
          <w:szCs w:val="24"/>
        </w:rPr>
        <w:t>世纪</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6" type="#_x0000_t75" style="width:20.25pt;height:15.75pt" o:ole="">
            <v:imagedata r:id="rId20" o:title=""/>
          </v:shape>
          <w:control r:id="rId472" w:name="DefaultOcxName1251" w:shapeid="_x0000_i4766"/>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18</w:t>
      </w:r>
      <w:r w:rsidRPr="00D03C31">
        <w:rPr>
          <w:rFonts w:ascii="Times New Roman" w:eastAsia="宋体" w:hAnsi="Times New Roman" w:cs="Times New Roman" w:hint="eastAsia"/>
          <w:color w:val="000000"/>
          <w:szCs w:val="24"/>
        </w:rPr>
        <w:t>世纪</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5" type="#_x0000_t75" style="width:20.25pt;height:15.75pt" o:ole="">
            <v:imagedata r:id="rId20" o:title=""/>
          </v:shape>
          <w:control r:id="rId473" w:name="DefaultOcxName1261" w:shapeid="_x0000_i4765"/>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20</w:t>
      </w:r>
      <w:r w:rsidRPr="00D03C31">
        <w:rPr>
          <w:rFonts w:ascii="Times New Roman" w:eastAsia="宋体" w:hAnsi="Times New Roman" w:cs="Times New Roman" w:hint="eastAsia"/>
          <w:color w:val="000000"/>
          <w:szCs w:val="24"/>
        </w:rPr>
        <w:t>世纪</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4" type="#_x0000_t75" style="width:20.25pt;height:15.75pt" o:ole="">
            <v:imagedata r:id="rId20" o:title=""/>
          </v:shape>
          <w:control r:id="rId474" w:name="DefaultOcxName1271" w:shapeid="_x0000_i4764"/>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17</w:t>
      </w:r>
      <w:r w:rsidRPr="00D03C31">
        <w:rPr>
          <w:rFonts w:ascii="Times New Roman" w:eastAsia="宋体" w:hAnsi="Times New Roman" w:cs="Times New Roman" w:hint="eastAsia"/>
          <w:color w:val="000000"/>
          <w:szCs w:val="24"/>
        </w:rPr>
        <w:t>世纪</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33. </w:t>
      </w:r>
      <w:r w:rsidRPr="00D03C31">
        <w:rPr>
          <w:rFonts w:ascii="宋体" w:eastAsia="宋体" w:hAnsi="宋体" w:cs="宋体"/>
          <w:color w:val="000000"/>
          <w:kern w:val="0"/>
          <w:szCs w:val="21"/>
        </w:rPr>
        <w:t>国际法的基本原则具有强行法的性质，这表明(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3" type="#_x0000_t75" style="width:20.25pt;height:15.75pt" o:ole="">
            <v:imagedata r:id="rId22" o:title=""/>
          </v:shape>
          <w:control r:id="rId475" w:name="DefaultOcxName1281" w:shapeid="_x0000_i4763"/>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具有强行法性质的原则均为国际法的基本原则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2" type="#_x0000_t75" style="width:20.25pt;height:15.75pt" o:ole="">
            <v:imagedata r:id="rId20" o:title=""/>
          </v:shape>
          <w:control r:id="rId476" w:name="DefaultOcxName1291" w:shapeid="_x0000_i4762"/>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国际社会尤其是一些大国要接受这一原则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1" type="#_x0000_t75" style="width:20.25pt;height:15.75pt" o:ole="">
            <v:imagedata r:id="rId20" o:title=""/>
          </v:shape>
          <w:control r:id="rId477" w:name="DefaultOcxName1301" w:shapeid="_x0000_i4761"/>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国际法的基本原则均应具备强行法的各种条件和特征</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60" type="#_x0000_t75" style="width:20.25pt;height:15.75pt" o:ole="">
            <v:imagedata r:id="rId20" o:title=""/>
          </v:shape>
          <w:control r:id="rId478" w:name="DefaultOcxName1311" w:shapeid="_x0000_i4760"/>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如改变该原则，须经联合国大会作出决议</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参考答案：C；考生答案：A；试题分数：1；考生得分：0</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34. </w:t>
      </w:r>
      <w:r w:rsidRPr="00D03C31">
        <w:rPr>
          <w:rFonts w:ascii="宋体" w:eastAsia="宋体" w:hAnsi="宋体" w:cs="宋体"/>
          <w:color w:val="000000"/>
          <w:kern w:val="0"/>
          <w:szCs w:val="21"/>
        </w:rPr>
        <w:t>最重要的国际法主体是（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9" type="#_x0000_t75" style="width:20.25pt;height:15.75pt" o:ole="">
            <v:imagedata r:id="rId22" o:title=""/>
          </v:shape>
          <w:control r:id="rId479" w:name="DefaultOcxName1321" w:shapeid="_x0000_i4759"/>
        </w:object>
      </w:r>
      <w:r w:rsidRPr="00D03C31">
        <w:rPr>
          <w:rFonts w:ascii="宋体" w:eastAsia="宋体" w:hAnsi="宋体" w:cs="宋体"/>
          <w:kern w:val="0"/>
          <w:sz w:val="20"/>
          <w:szCs w:val="20"/>
        </w:rPr>
        <w:t>A  </w:t>
      </w:r>
      <w:r w:rsidRPr="00D03C31">
        <w:rPr>
          <w:rFonts w:ascii="Times New Roman" w:eastAsia="宋体" w:hAnsi="Times New Roman" w:cs="宋体" w:hint="eastAsia"/>
          <w:color w:val="000000"/>
          <w:szCs w:val="24"/>
        </w:rPr>
        <w:t>国家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8" type="#_x0000_t75" style="width:20.25pt;height:15.75pt" o:ole="">
            <v:imagedata r:id="rId20" o:title=""/>
          </v:shape>
          <w:control r:id="rId480" w:name="DefaultOcxName1331" w:shapeid="_x0000_i4758"/>
        </w:object>
      </w:r>
      <w:r w:rsidRPr="00D03C31">
        <w:rPr>
          <w:rFonts w:ascii="宋体" w:eastAsia="宋体" w:hAnsi="宋体" w:cs="宋体"/>
          <w:kern w:val="0"/>
          <w:sz w:val="20"/>
          <w:szCs w:val="20"/>
        </w:rPr>
        <w:t>B  </w:t>
      </w:r>
      <w:r w:rsidRPr="00D03C31">
        <w:rPr>
          <w:rFonts w:ascii="Times New Roman" w:eastAsia="宋体" w:hAnsi="Times New Roman" w:cs="宋体" w:hint="eastAsia"/>
          <w:color w:val="000000"/>
          <w:szCs w:val="24"/>
        </w:rPr>
        <w:t>联合国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7" type="#_x0000_t75" style="width:20.25pt;height:15.75pt" o:ole="">
            <v:imagedata r:id="rId20" o:title=""/>
          </v:shape>
          <w:control r:id="rId481" w:name="DefaultOcxName1341" w:shapeid="_x0000_i4757"/>
        </w:object>
      </w:r>
      <w:r w:rsidRPr="00D03C31">
        <w:rPr>
          <w:rFonts w:ascii="宋体" w:eastAsia="宋体" w:hAnsi="宋体" w:cs="宋体"/>
          <w:kern w:val="0"/>
          <w:sz w:val="20"/>
          <w:szCs w:val="20"/>
        </w:rPr>
        <w:t>C  </w:t>
      </w:r>
      <w:r w:rsidRPr="00D03C31">
        <w:rPr>
          <w:rFonts w:ascii="Times New Roman" w:eastAsia="宋体" w:hAnsi="Times New Roman" w:cs="宋体" w:hint="eastAsia"/>
          <w:color w:val="000000"/>
          <w:szCs w:val="24"/>
        </w:rPr>
        <w:t>国际组织</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6" type="#_x0000_t75" style="width:20.25pt;height:15.75pt" o:ole="">
            <v:imagedata r:id="rId20" o:title=""/>
          </v:shape>
          <w:control r:id="rId482" w:name="DefaultOcxName1351" w:shapeid="_x0000_i4756"/>
        </w:object>
      </w:r>
      <w:r w:rsidRPr="00D03C31">
        <w:rPr>
          <w:rFonts w:ascii="宋体" w:eastAsia="宋体" w:hAnsi="宋体" w:cs="宋体"/>
          <w:kern w:val="0"/>
          <w:sz w:val="20"/>
          <w:szCs w:val="20"/>
        </w:rPr>
        <w:t>D  </w:t>
      </w:r>
      <w:r w:rsidRPr="00D03C31">
        <w:rPr>
          <w:rFonts w:ascii="Times New Roman" w:eastAsia="宋体" w:hAnsi="Times New Roman" w:cs="宋体" w:hint="eastAsia"/>
          <w:color w:val="000000"/>
          <w:szCs w:val="24"/>
        </w:rPr>
        <w:t>巴勒斯坦解放联盟组织</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35. </w:t>
      </w:r>
      <w:r w:rsidRPr="00D03C31">
        <w:rPr>
          <w:rFonts w:ascii="宋体" w:eastAsia="宋体" w:hAnsi="宋体" w:cs="宋体"/>
          <w:color w:val="000000"/>
          <w:kern w:val="0"/>
          <w:szCs w:val="21"/>
        </w:rPr>
        <w:t>从国际法角度来看，只有曲入陆地的海域面积（    ）以湾口宽度为直径的半圆面积才称为海湾。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5" type="#_x0000_t75" style="width:20.25pt;height:15.75pt" o:ole="">
            <v:imagedata r:id="rId20" o:title=""/>
          </v:shape>
          <w:control r:id="rId483" w:name="DefaultOcxName1361" w:shapeid="_x0000_i475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不大于</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4" type="#_x0000_t75" style="width:20.25pt;height:15.75pt" o:ole="">
            <v:imagedata r:id="rId22" o:title=""/>
          </v:shape>
          <w:control r:id="rId484" w:name="DefaultOcxName1371" w:shapeid="_x0000_i475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等于或大于</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3" type="#_x0000_t75" style="width:20.25pt;height:15.75pt" o:ole="">
            <v:imagedata r:id="rId20" o:title=""/>
          </v:shape>
          <w:control r:id="rId485" w:name="DefaultOcxName1381" w:shapeid="_x0000_i475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小于</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2" type="#_x0000_t75" style="width:20.25pt;height:15.75pt" o:ole="">
            <v:imagedata r:id="rId20" o:title=""/>
          </v:shape>
          <w:control r:id="rId486" w:name="DefaultOcxName1391" w:shapeid="_x0000_i475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等于或小于</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36. </w:t>
      </w:r>
      <w:r w:rsidRPr="00D03C31">
        <w:rPr>
          <w:rFonts w:ascii="宋体" w:eastAsia="宋体" w:hAnsi="宋体" w:cs="宋体"/>
          <w:color w:val="000000"/>
          <w:kern w:val="0"/>
          <w:szCs w:val="21"/>
        </w:rPr>
        <w:t>联合国安理会“五大国一致”原则是在(      )中确定的。</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51" type="#_x0000_t75" style="width:20.25pt;height:15.75pt" o:ole="">
            <v:imagedata r:id="rId20" o:title=""/>
          </v:shape>
          <w:control r:id="rId487" w:name="DefaultOcxName1401" w:shapeid="_x0000_i4751"/>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1941</w:t>
      </w:r>
      <w:r w:rsidRPr="00D03C31">
        <w:rPr>
          <w:rFonts w:ascii="Times New Roman" w:eastAsia="宋体" w:hAnsi="Times New Roman" w:cs="宋体" w:hint="eastAsia"/>
          <w:color w:val="000000"/>
          <w:szCs w:val="24"/>
        </w:rPr>
        <w:t>年“大西洋宪章”</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750" type="#_x0000_t75" style="width:20.25pt;height:15.75pt" o:ole="">
            <v:imagedata r:id="rId20" o:title=""/>
          </v:shape>
          <w:control r:id="rId488" w:name="DefaultOcxName1411" w:shapeid="_x0000_i4750"/>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1942</w:t>
      </w:r>
      <w:r w:rsidRPr="00D03C31">
        <w:rPr>
          <w:rFonts w:ascii="Times New Roman" w:eastAsia="宋体" w:hAnsi="Times New Roman" w:cs="宋体" w:hint="eastAsia"/>
          <w:color w:val="000000"/>
          <w:szCs w:val="24"/>
        </w:rPr>
        <w:t>年“联合国家宣言”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9" type="#_x0000_t75" style="width:20.25pt;height:15.75pt" o:ole="">
            <v:imagedata r:id="rId20" o:title=""/>
          </v:shape>
          <w:control r:id="rId489" w:name="DefaultOcxName1421" w:shapeid="_x0000_i4749"/>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1944</w:t>
      </w:r>
      <w:r w:rsidRPr="00D03C31">
        <w:rPr>
          <w:rFonts w:ascii="Times New Roman" w:eastAsia="宋体" w:hAnsi="Times New Roman" w:cs="宋体" w:hint="eastAsia"/>
          <w:color w:val="000000"/>
          <w:szCs w:val="24"/>
        </w:rPr>
        <w:t>年华盛顿“橡树园会议”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8" type="#_x0000_t75" style="width:20.25pt;height:15.75pt" o:ole="">
            <v:imagedata r:id="rId22" o:title=""/>
          </v:shape>
          <w:control r:id="rId490" w:name="DefaultOcxName1431" w:shapeid="_x0000_i4748"/>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1945</w:t>
      </w:r>
      <w:r w:rsidRPr="00D03C31">
        <w:rPr>
          <w:rFonts w:ascii="Times New Roman" w:eastAsia="宋体" w:hAnsi="Times New Roman" w:cs="宋体" w:hint="eastAsia"/>
          <w:color w:val="000000"/>
          <w:szCs w:val="24"/>
        </w:rPr>
        <w:t>年“雅尔塔会议”</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37. </w:t>
      </w:r>
      <w:r w:rsidRPr="00D03C31">
        <w:rPr>
          <w:rFonts w:ascii="宋体" w:eastAsia="宋体" w:hAnsi="宋体" w:cs="宋体"/>
          <w:color w:val="000000"/>
          <w:kern w:val="0"/>
          <w:szCs w:val="21"/>
        </w:rPr>
        <w:t>联合国大会1948年通过的全面保护个人基本权利的文件是（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7" type="#_x0000_t75" style="width:20.25pt;height:15.75pt" o:ole="">
            <v:imagedata r:id="rId20" o:title=""/>
          </v:shape>
          <w:control r:id="rId491" w:name="DefaultOcxName1441" w:shapeid="_x0000_i474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《经济、社会和文化权利国际公约》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6" type="#_x0000_t75" style="width:20.25pt;height:15.75pt" o:ole="">
            <v:imagedata r:id="rId22" o:title=""/>
          </v:shape>
          <w:control r:id="rId492" w:name="DefaultOcxName1451" w:shapeid="_x0000_i474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《世界人权宣言》</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5" type="#_x0000_t75" style="width:20.25pt;height:15.75pt" o:ole="">
            <v:imagedata r:id="rId20" o:title=""/>
          </v:shape>
          <w:control r:id="rId493" w:name="DefaultOcxName1461" w:shapeid="_x0000_i474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《禁止和惩治灭绝种族罪公约》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4" type="#_x0000_t75" style="width:20.25pt;height:15.75pt" o:ole="">
            <v:imagedata r:id="rId20" o:title=""/>
          </v:shape>
          <w:control r:id="rId494" w:name="DefaultOcxName1471" w:shapeid="_x0000_i474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《禁止和惩治种族隔离罪公约》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参考答案：B；考生答案：B；试题分数：1；考生得分：1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38. </w:t>
      </w:r>
      <w:r w:rsidRPr="00D03C31">
        <w:rPr>
          <w:rFonts w:ascii="Times New Roman" w:eastAsia="宋体" w:hAnsi="Times New Roman" w:cs="Times New Roman" w:hint="eastAsia"/>
          <w:color w:val="000000"/>
          <w:szCs w:val="21"/>
        </w:rPr>
        <w:t>海岸同属一个国家，湾口宽度超过两岸领海宽度，沿海国在长期的历史中对其主张并连续行使主权且得到国际社会的默认的海湾，叫做（</w:t>
      </w:r>
      <w:r w:rsidRPr="00D03C31">
        <w:rPr>
          <w:rFonts w:ascii="Times New Roman" w:eastAsia="宋体" w:hAnsi="Times New Roman" w:cs="Times New Roman" w:hint="eastAsia"/>
          <w:color w:val="000000"/>
          <w:szCs w:val="21"/>
        </w:rPr>
        <w:t xml:space="preserve">     </w:t>
      </w:r>
      <w:r w:rsidRPr="00D03C31">
        <w:rPr>
          <w:rFonts w:ascii="Times New Roman" w:eastAsia="宋体" w:hAnsi="Times New Roman" w:cs="Times New Roman" w:hint="eastAsia"/>
          <w:color w:val="000000"/>
          <w:szCs w:val="21"/>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3" type="#_x0000_t75" style="width:20.25pt;height:15.75pt" o:ole="">
            <v:imagedata r:id="rId20" o:title=""/>
          </v:shape>
          <w:control r:id="rId495" w:name="DefaultOcxName1481" w:shapeid="_x0000_i474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领海海湾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2" type="#_x0000_t75" style="width:20.25pt;height:15.75pt" o:ole="">
            <v:imagedata r:id="rId20" o:title=""/>
          </v:shape>
          <w:control r:id="rId496" w:name="DefaultOcxName1491" w:shapeid="_x0000_i474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内海湾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1" type="#_x0000_t75" style="width:20.25pt;height:15.75pt" o:ole="">
            <v:imagedata r:id="rId20" o:title=""/>
          </v:shape>
          <w:control r:id="rId497" w:name="DefaultOcxName1501" w:shapeid="_x0000_i474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国际海湾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40" type="#_x0000_t75" style="width:20.25pt;height:15.75pt" o:ole="">
            <v:imagedata r:id="rId22" o:title=""/>
          </v:shape>
          <w:control r:id="rId498" w:name="DefaultOcxName1511" w:shapeid="_x0000_i474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历史性海湾</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39. </w:t>
      </w:r>
      <w:r w:rsidRPr="00D03C31">
        <w:rPr>
          <w:rFonts w:ascii="宋体" w:eastAsia="宋体" w:hAnsi="宋体" w:cs="宋体"/>
          <w:color w:val="000000"/>
          <w:kern w:val="0"/>
          <w:szCs w:val="21"/>
        </w:rPr>
        <w:t>确立南极法律制度的基本条约是（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9" type="#_x0000_t75" style="width:20.25pt;height:15.75pt" o:ole="">
            <v:imagedata r:id="rId20" o:title=""/>
          </v:shape>
          <w:control r:id="rId499" w:name="DefaultOcxName1521" w:shapeid="_x0000_i473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保护南极环境条约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8" type="#_x0000_t75" style="width:20.25pt;height:15.75pt" o:ole="">
            <v:imagedata r:id="rId20" o:title=""/>
          </v:shape>
          <w:control r:id="rId500" w:name="DefaultOcxName1531" w:shapeid="_x0000_i473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保护南极海豹条约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7" type="#_x0000_t75" style="width:20.25pt;height:15.75pt" o:ole="">
            <v:imagedata r:id="rId20" o:title=""/>
          </v:shape>
          <w:control r:id="rId501" w:name="DefaultOcxName1541" w:shapeid="_x0000_i473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海牙公约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6" type="#_x0000_t75" style="width:20.25pt;height:15.75pt" o:ole="">
            <v:imagedata r:id="rId22" o:title=""/>
          </v:shape>
          <w:control r:id="rId502" w:name="DefaultOcxName1551" w:shapeid="_x0000_i473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南极条约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参考答案：D；考生答案：D；试题分数：1；考生得分：1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40. </w:t>
      </w:r>
      <w:r w:rsidRPr="00D03C31">
        <w:rPr>
          <w:rFonts w:ascii="宋体" w:eastAsia="宋体" w:hAnsi="宋体" w:cs="宋体"/>
          <w:color w:val="000000"/>
          <w:kern w:val="0"/>
          <w:szCs w:val="21"/>
        </w:rPr>
        <w:t>根据国际实践，国家间的民用航空飞行的允许主要是通过双边航空协定实现的。我国与近（    ）个国家签订了航空协定。</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5" type="#_x0000_t75" style="width:20.25pt;height:15.75pt" o:ole="">
            <v:imagedata r:id="rId22" o:title=""/>
          </v:shape>
          <w:control r:id="rId503" w:name="DefaultOcxName1561" w:shapeid="_x0000_i4735"/>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70</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4" type="#_x0000_t75" style="width:20.25pt;height:15.75pt" o:ole="">
            <v:imagedata r:id="rId20" o:title=""/>
          </v:shape>
          <w:control r:id="rId504" w:name="DefaultOcxName1571" w:shapeid="_x0000_i4734"/>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80</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733" type="#_x0000_t75" style="width:20.25pt;height:15.75pt" o:ole="">
            <v:imagedata r:id="rId20" o:title=""/>
          </v:shape>
          <w:control r:id="rId505" w:name="DefaultOcxName1581" w:shapeid="_x0000_i4733"/>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90</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2" type="#_x0000_t75" style="width:20.25pt;height:15.75pt" o:ole="">
            <v:imagedata r:id="rId20" o:title=""/>
          </v:shape>
          <w:control r:id="rId506" w:name="DefaultOcxName1591" w:shapeid="_x0000_i4732"/>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100</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t>参考答案：A；考生答案：A；试题分数：1；考生得分：1</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b/>
          <w:bCs/>
          <w:kern w:val="0"/>
          <w:sz w:val="20"/>
          <w:szCs w:val="20"/>
        </w:rPr>
        <w:t>多选题（共40题，共40分）</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 </w:t>
      </w:r>
      <w:r w:rsidRPr="00D03C31">
        <w:rPr>
          <w:rFonts w:ascii="宋体" w:eastAsia="宋体" w:hAnsi="宋体" w:cs="宋体"/>
          <w:color w:val="000000"/>
          <w:kern w:val="0"/>
          <w:szCs w:val="21"/>
        </w:rPr>
        <w:t>关于《联合国宪章》，下列哪几种说法是正确的(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1" type="#_x0000_t75" style="width:20.25pt;height:15.75pt" o:ole="">
            <v:imagedata r:id="rId184" o:title=""/>
          </v:shape>
          <w:control r:id="rId507" w:name="DefaultOcxName1601" w:shapeid="_x0000_i473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于</w:t>
      </w:r>
      <w:r w:rsidRPr="00D03C31">
        <w:rPr>
          <w:rFonts w:ascii="Times New Roman" w:eastAsia="宋体" w:hAnsi="Times New Roman" w:cs="Times New Roman"/>
          <w:color w:val="000000"/>
          <w:szCs w:val="24"/>
        </w:rPr>
        <w:t>1945</w:t>
      </w:r>
      <w:r w:rsidRPr="00D03C31">
        <w:rPr>
          <w:rFonts w:ascii="Times New Roman" w:eastAsia="宋体" w:hAnsi="Times New Roman" w:cs="Times New Roman" w:hint="eastAsia"/>
          <w:color w:val="000000"/>
          <w:szCs w:val="24"/>
        </w:rPr>
        <w:t>年通过并生效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30" type="#_x0000_t75" style="width:20.25pt;height:15.75pt" o:ole="">
            <v:imagedata r:id="rId184" o:title=""/>
          </v:shape>
          <w:control r:id="rId508" w:name="DefaultOcxName1611" w:shapeid="_x0000_i473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是迄今为止国际上最重要的一个国际条约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9" type="#_x0000_t75" style="width:20.25pt;height:15.75pt" o:ole="">
            <v:imagedata r:id="rId184" o:title=""/>
          </v:shape>
          <w:control r:id="rId509" w:name="DefaultOcxName1621" w:shapeid="_x0000_i472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截至</w:t>
      </w:r>
      <w:r w:rsidRPr="00D03C31">
        <w:rPr>
          <w:rFonts w:ascii="Times New Roman" w:eastAsia="宋体" w:hAnsi="Times New Roman" w:cs="Times New Roman"/>
          <w:color w:val="000000"/>
          <w:szCs w:val="24"/>
        </w:rPr>
        <w:t>2001</w:t>
      </w:r>
      <w:r w:rsidRPr="00D03C31">
        <w:rPr>
          <w:rFonts w:ascii="Times New Roman" w:eastAsia="宋体" w:hAnsi="Times New Roman" w:cs="Times New Roman" w:hint="eastAsia"/>
          <w:color w:val="000000"/>
          <w:szCs w:val="24"/>
        </w:rPr>
        <w:t>年它有</w:t>
      </w:r>
      <w:r w:rsidRPr="00D03C31">
        <w:rPr>
          <w:rFonts w:ascii="Times New Roman" w:eastAsia="宋体" w:hAnsi="Times New Roman" w:cs="Times New Roman"/>
          <w:color w:val="000000"/>
          <w:szCs w:val="24"/>
        </w:rPr>
        <w:t>189</w:t>
      </w:r>
      <w:r w:rsidRPr="00D03C31">
        <w:rPr>
          <w:rFonts w:ascii="Times New Roman" w:eastAsia="宋体" w:hAnsi="Times New Roman" w:cs="Times New Roman" w:hint="eastAsia"/>
          <w:color w:val="000000"/>
          <w:szCs w:val="24"/>
        </w:rPr>
        <w:t>个缔约国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8" type="#_x0000_t75" style="width:20.25pt;height:15.75pt" o:ole="">
            <v:imagedata r:id="rId182" o:title=""/>
          </v:shape>
          <w:control r:id="rId510" w:name="DefaultOcxName1631" w:shapeid="_x0000_i472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非缔约国完全不受其约束</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 </w:t>
      </w:r>
      <w:r w:rsidRPr="00D03C31">
        <w:rPr>
          <w:rFonts w:ascii="宋体" w:eastAsia="宋体" w:hAnsi="宋体" w:cs="宋体"/>
          <w:color w:val="000000"/>
          <w:kern w:val="0"/>
          <w:szCs w:val="21"/>
        </w:rPr>
        <w:t>沿海国在专属经济区内享有（     ）的权利。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7" type="#_x0000_t75" style="width:20.25pt;height:15.75pt" o:ole="">
            <v:imagedata r:id="rId184" o:title=""/>
          </v:shape>
          <w:control r:id="rId511" w:name="DefaultOcxName1641" w:shapeid="_x0000_i472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勘探和开发、养护和管理海床及底土的自然资源</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6" type="#_x0000_t75" style="width:20.25pt;height:15.75pt" o:ole="">
            <v:imagedata r:id="rId184" o:title=""/>
          </v:shape>
          <w:control r:id="rId512" w:name="DefaultOcxName1651" w:shapeid="_x0000_i472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对人工岛屿、设施和结构的建造和使用有专属管辖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5" type="#_x0000_t75" style="width:20.25pt;height:15.75pt" o:ole="">
            <v:imagedata r:id="rId184" o:title=""/>
          </v:shape>
          <w:control r:id="rId513" w:name="DefaultOcxName1661" w:shapeid="_x0000_i472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登临权和紧追权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4" type="#_x0000_t75" style="width:20.25pt;height:15.75pt" o:ole="">
            <v:imagedata r:id="rId184" o:title=""/>
          </v:shape>
          <w:control r:id="rId514" w:name="DefaultOcxName1671" w:shapeid="_x0000_i472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对海洋环境的保护和保全具有专属管辖</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 </w:t>
      </w:r>
      <w:r w:rsidRPr="00D03C31">
        <w:rPr>
          <w:rFonts w:ascii="宋体" w:eastAsia="宋体" w:hAnsi="宋体" w:cs="宋体"/>
          <w:color w:val="000000"/>
          <w:kern w:val="0"/>
          <w:szCs w:val="21"/>
        </w:rPr>
        <w:t>下列属于使馆职务的包括（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3" type="#_x0000_t75" style="width:20.25pt;height:15.75pt" o:ole="">
            <v:imagedata r:id="rId184" o:title=""/>
          </v:shape>
          <w:control r:id="rId515" w:name="DefaultOcxName1681" w:shapeid="_x0000_i472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调查职能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2" type="#_x0000_t75" style="width:20.25pt;height:15.75pt" o:ole="">
            <v:imagedata r:id="rId184" o:title=""/>
          </v:shape>
          <w:control r:id="rId516" w:name="DefaultOcxName1691" w:shapeid="_x0000_i472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谈判职能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1" type="#_x0000_t75" style="width:20.25pt;height:15.75pt" o:ole="">
            <v:imagedata r:id="rId184" o:title=""/>
          </v:shape>
          <w:control r:id="rId517" w:name="DefaultOcxName1701" w:shapeid="_x0000_i472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保护智能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20" type="#_x0000_t75" style="width:20.25pt;height:15.75pt" o:ole="">
            <v:imagedata r:id="rId184" o:title=""/>
          </v:shape>
          <w:control r:id="rId518" w:name="DefaultOcxName1711" w:shapeid="_x0000_i472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促进合作职能</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 </w:t>
      </w:r>
      <w:r w:rsidRPr="00D03C31">
        <w:rPr>
          <w:rFonts w:ascii="宋体" w:eastAsia="宋体" w:hAnsi="宋体" w:cs="宋体"/>
          <w:color w:val="000000"/>
          <w:kern w:val="0"/>
          <w:szCs w:val="21"/>
        </w:rPr>
        <w:t>现代国际法的主体包括(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9" type="#_x0000_t75" style="width:20.25pt;height:15.75pt" o:ole="">
            <v:imagedata r:id="rId184" o:title=""/>
          </v:shape>
          <w:control r:id="rId519" w:name="DefaultOcxName1721" w:shapeid="_x0000_i471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8" type="#_x0000_t75" style="width:20.25pt;height:15.75pt" o:ole="">
            <v:imagedata r:id="rId184" o:title=""/>
          </v:shape>
          <w:control r:id="rId520" w:name="DefaultOcxName1731" w:shapeid="_x0000_i471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争取独立的民族</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717" type="#_x0000_t75" style="width:20.25pt;height:15.75pt" o:ole="">
            <v:imagedata r:id="rId184" o:title=""/>
          </v:shape>
          <w:control r:id="rId521" w:name="DefaultOcxName1741" w:shapeid="_x0000_i471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政府间的国际组织</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6" type="#_x0000_t75" style="width:20.25pt;height:15.75pt" o:ole="">
            <v:imagedata r:id="rId182" o:title=""/>
          </v:shape>
          <w:control r:id="rId522" w:name="DefaultOcxName1751" w:shapeid="_x0000_i471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一定条件下的法人组织</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参考答案：A,B,C；考生答案：A,B,C；试题分数：1；考生得分：1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5. </w:t>
      </w:r>
      <w:r w:rsidRPr="00D03C31">
        <w:rPr>
          <w:rFonts w:ascii="宋体" w:eastAsia="宋体" w:hAnsi="宋体" w:cs="宋体"/>
          <w:color w:val="000000"/>
          <w:kern w:val="0"/>
          <w:szCs w:val="21"/>
        </w:rPr>
        <w:t>使馆馆长的等级包括（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5" type="#_x0000_t75" style="width:20.25pt;height:15.75pt" o:ole="">
            <v:imagedata r:id="rId182" o:title=""/>
          </v:shape>
          <w:control r:id="rId523" w:name="DefaultOcxName1761" w:shapeid="_x0000_i471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特使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4" type="#_x0000_t75" style="width:20.25pt;height:15.75pt" o:ole="">
            <v:imagedata r:id="rId184" o:title=""/>
          </v:shape>
          <w:control r:id="rId524" w:name="DefaultOcxName1771" w:shapeid="_x0000_i471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大使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3" type="#_x0000_t75" style="width:20.25pt;height:15.75pt" o:ole="">
            <v:imagedata r:id="rId184" o:title=""/>
          </v:shape>
          <w:control r:id="rId525" w:name="DefaultOcxName1781" w:shapeid="_x0000_i471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公使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2" type="#_x0000_t75" style="width:20.25pt;height:15.75pt" o:ole="">
            <v:imagedata r:id="rId184" o:title=""/>
          </v:shape>
          <w:control r:id="rId526" w:name="DefaultOcxName1791" w:shapeid="_x0000_i471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代办</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6. </w:t>
      </w:r>
      <w:r w:rsidRPr="00D03C31">
        <w:rPr>
          <w:rFonts w:ascii="宋体" w:eastAsia="宋体" w:hAnsi="宋体" w:cs="宋体"/>
          <w:color w:val="000000"/>
          <w:kern w:val="0"/>
          <w:szCs w:val="21"/>
        </w:rPr>
        <w:t>国际法院的法官(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1" type="#_x0000_t75" style="width:20.25pt;height:15.75pt" o:ole="">
            <v:imagedata r:id="rId182" o:title=""/>
          </v:shape>
          <w:control r:id="rId527" w:name="DefaultOcxName1801" w:shapeid="_x0000_i471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对涉及本国的案件必须回避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10" type="#_x0000_t75" style="width:20.25pt;height:15.75pt" o:ole="">
            <v:imagedata r:id="rId184" o:title=""/>
          </v:shape>
          <w:control r:id="rId528" w:name="DefaultOcxName1811" w:shapeid="_x0000_i471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对涉及本国的案件不用回避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9" type="#_x0000_t75" style="width:20.25pt;height:15.75pt" o:ole="">
            <v:imagedata r:id="rId184" o:title=""/>
          </v:shape>
          <w:control r:id="rId529" w:name="DefaultOcxName1821" w:shapeid="_x0000_i470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对曾经参与过的案件必须回避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8" type="#_x0000_t75" style="width:20.25pt;height:15.75pt" o:ole="">
            <v:imagedata r:id="rId184" o:title=""/>
          </v:shape>
          <w:control r:id="rId530" w:name="DefaultOcxName1831" w:shapeid="_x0000_i470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均没有同一国籍</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7. </w:t>
      </w:r>
      <w:r w:rsidRPr="00D03C31">
        <w:rPr>
          <w:rFonts w:ascii="宋体" w:eastAsia="宋体" w:hAnsi="宋体" w:cs="宋体"/>
          <w:color w:val="000000"/>
          <w:kern w:val="0"/>
          <w:szCs w:val="21"/>
        </w:rPr>
        <w:t>国内外交机关包括（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7" type="#_x0000_t75" style="width:20.25pt;height:15.75pt" o:ole="">
            <v:imagedata r:id="rId182" o:title=""/>
          </v:shape>
          <w:control r:id="rId531" w:name="DefaultOcxName1841" w:shapeid="_x0000_i470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使馆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6" type="#_x0000_t75" style="width:20.25pt;height:15.75pt" o:ole="">
            <v:imagedata r:id="rId184" o:title=""/>
          </v:shape>
          <w:control r:id="rId532" w:name="DefaultOcxName1851" w:shapeid="_x0000_i470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国家元首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5" type="#_x0000_t75" style="width:20.25pt;height:15.75pt" o:ole="">
            <v:imagedata r:id="rId184" o:title=""/>
          </v:shape>
          <w:control r:id="rId533" w:name="DefaultOcxName1861" w:shapeid="_x0000_i470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政府</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4" type="#_x0000_t75" style="width:20.25pt;height:15.75pt" o:ole="">
            <v:imagedata r:id="rId184" o:title=""/>
          </v:shape>
          <w:control r:id="rId534" w:name="DefaultOcxName1871" w:shapeid="_x0000_i470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外交部门</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8. </w:t>
      </w:r>
      <w:r w:rsidRPr="00D03C31">
        <w:rPr>
          <w:rFonts w:ascii="宋体" w:eastAsia="宋体" w:hAnsi="宋体" w:cs="宋体"/>
          <w:color w:val="000000"/>
          <w:kern w:val="0"/>
          <w:szCs w:val="21"/>
        </w:rPr>
        <w:t>属于国际法的直接渊源的选项包括(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3" type="#_x0000_t75" style="width:20.25pt;height:15.75pt" o:ole="">
            <v:imagedata r:id="rId182" o:title=""/>
          </v:shape>
          <w:control r:id="rId535" w:name="DefaultOcxName1881" w:shapeid="_x0000_i470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国际组织的决议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2" type="#_x0000_t75" style="width:20.25pt;height:15.75pt" o:ole="">
            <v:imagedata r:id="rId184" o:title=""/>
          </v:shape>
          <w:control r:id="rId536" w:name="DefaultOcxName1891" w:shapeid="_x0000_i470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国际惯例</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701" type="#_x0000_t75" style="width:20.25pt;height:15.75pt" o:ole="">
            <v:imagedata r:id="rId184" o:title=""/>
          </v:shape>
          <w:control r:id="rId537" w:name="DefaultOcxName1901" w:shapeid="_x0000_i470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一般法律原则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700" type="#_x0000_t75" style="width:20.25pt;height:15.75pt" o:ole="">
            <v:imagedata r:id="rId184" o:title=""/>
          </v:shape>
          <w:control r:id="rId538" w:name="DefaultOcxName1911" w:shapeid="_x0000_i470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国内判例</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9. </w:t>
      </w:r>
      <w:r w:rsidRPr="00D03C31">
        <w:rPr>
          <w:rFonts w:ascii="宋体" w:eastAsia="宋体" w:hAnsi="宋体" w:cs="宋体"/>
          <w:color w:val="000000"/>
          <w:kern w:val="0"/>
          <w:szCs w:val="21"/>
        </w:rPr>
        <w:t>使馆人员中，派遣国须征求接受国同意的包括（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9" type="#_x0000_t75" style="width:20.25pt;height:15.75pt" o:ole="">
            <v:imagedata r:id="rId184" o:title=""/>
          </v:shape>
          <w:control r:id="rId539" w:name="DefaultOcxName1921" w:shapeid="_x0000_i469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使馆馆长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8" type="#_x0000_t75" style="width:20.25pt;height:15.75pt" o:ole="">
            <v:imagedata r:id="rId182" o:title=""/>
          </v:shape>
          <w:control r:id="rId540" w:name="DefaultOcxName1931" w:shapeid="_x0000_i469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政务参赞</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7" type="#_x0000_t75" style="width:20.25pt;height:15.75pt" o:ole="">
            <v:imagedata r:id="rId184" o:title=""/>
          </v:shape>
          <w:control r:id="rId541" w:name="DefaultOcxName1941" w:shapeid="_x0000_i469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武官</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6" type="#_x0000_t75" style="width:20.25pt;height:15.75pt" o:ole="">
            <v:imagedata r:id="rId182" o:title=""/>
          </v:shape>
          <w:control r:id="rId542" w:name="DefaultOcxName1951" w:shapeid="_x0000_i469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馆长家属</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参考答案：A,C；考生答案：A,C；试题分数：1；考生得分：1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10. </w:t>
      </w:r>
      <w:r w:rsidRPr="00D03C31">
        <w:rPr>
          <w:rFonts w:ascii="宋体" w:eastAsia="宋体" w:hAnsi="宋体" w:cs="宋体"/>
          <w:color w:val="000000"/>
          <w:kern w:val="0"/>
          <w:szCs w:val="21"/>
        </w:rPr>
        <w:t>海牙公约规定，（    ）属于危害国际民航安全的非法行为。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5" type="#_x0000_t75" style="width:20.25pt;height:15.75pt" o:ole="">
            <v:imagedata r:id="rId184" o:title=""/>
          </v:shape>
          <w:control r:id="rId543" w:name="DefaultOcxName1961" w:shapeid="_x0000_i469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对飞行中的航空器使用暴力行为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4" type="#_x0000_t75" style="width:20.25pt;height:15.75pt" o:ole="">
            <v:imagedata r:id="rId182" o:title=""/>
          </v:shape>
          <w:control r:id="rId544" w:name="DefaultOcxName1971" w:shapeid="_x0000_i469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在航空器中放置破坏装置或物质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3" type="#_x0000_t75" style="width:20.25pt;height:15.75pt" o:ole="">
            <v:imagedata r:id="rId184" o:title=""/>
          </v:shape>
          <w:control r:id="rId545" w:name="DefaultOcxName1981" w:shapeid="_x0000_i469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对飞行中的航空器使用暴力威胁行为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2" type="#_x0000_t75" style="width:20.25pt;height:15.75pt" o:ole="">
            <v:imagedata r:id="rId182" o:title=""/>
          </v:shape>
          <w:control r:id="rId546" w:name="DefaultOcxName1991" w:shapeid="_x0000_i469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破坏民航机场设备</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参考答案：A,C；考生答案：A,C；试题分数：1；考生得分：1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11. </w:t>
      </w:r>
      <w:r w:rsidRPr="00D03C31">
        <w:rPr>
          <w:rFonts w:ascii="宋体" w:eastAsia="宋体" w:hAnsi="宋体" w:cs="宋体"/>
          <w:color w:val="000000"/>
          <w:kern w:val="0"/>
          <w:szCs w:val="21"/>
        </w:rPr>
        <w:t>引渡的法律依据包括（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1" type="#_x0000_t75" style="width:20.25pt;height:15.75pt" o:ole="">
            <v:imagedata r:id="rId184" o:title=""/>
          </v:shape>
          <w:control r:id="rId547" w:name="DefaultOcxName2001" w:shapeid="_x0000_i469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双边引渡条约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90" type="#_x0000_t75" style="width:20.25pt;height:15.75pt" o:ole="">
            <v:imagedata r:id="rId184" o:title=""/>
          </v:shape>
          <w:control r:id="rId548" w:name="DefaultOcxName2011" w:shapeid="_x0000_i469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多边引渡协议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9" type="#_x0000_t75" style="width:20.25pt;height:15.75pt" o:ole="">
            <v:imagedata r:id="rId184" o:title=""/>
          </v:shape>
          <w:control r:id="rId549" w:name="DefaultOcxName2021" w:shapeid="_x0000_i468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国内引渡法</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8" type="#_x0000_t75" style="width:20.25pt;height:15.75pt" o:ole="">
            <v:imagedata r:id="rId184" o:title=""/>
          </v:shape>
          <w:control r:id="rId550" w:name="DefaultOcxName2031" w:shapeid="_x0000_i468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双边司法协助协定</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12. </w:t>
      </w:r>
      <w:r w:rsidRPr="00D03C31">
        <w:rPr>
          <w:rFonts w:ascii="宋体" w:eastAsia="宋体" w:hAnsi="宋体" w:cs="宋体"/>
          <w:color w:val="000000"/>
          <w:kern w:val="0"/>
          <w:szCs w:val="21"/>
        </w:rPr>
        <w:t>1958年，日内瓦第一次海洋法会议通过了(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7" type="#_x0000_t75" style="width:20.25pt;height:15.75pt" o:ole="">
            <v:imagedata r:id="rId184" o:title=""/>
          </v:shape>
          <w:control r:id="rId551" w:name="DefaultOcxName2041" w:shapeid="_x0000_i468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《领海与舭连区公约》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6" type="#_x0000_t75" style="width:20.25pt;height:15.75pt" o:ole="">
            <v:imagedata r:id="rId184" o:title=""/>
          </v:shape>
          <w:control r:id="rId552" w:name="DefaultOcxName2051" w:shapeid="_x0000_i468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《大陆架公约》</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685" type="#_x0000_t75" style="width:20.25pt;height:15.75pt" o:ole="">
            <v:imagedata r:id="rId184" o:title=""/>
          </v:shape>
          <w:control r:id="rId553" w:name="DefaultOcxName2061" w:shapeid="_x0000_i468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《公海公约》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4" type="#_x0000_t75" style="width:20.25pt;height:15.75pt" o:ole="">
            <v:imagedata r:id="rId184" o:title=""/>
          </v:shape>
          <w:control r:id="rId554" w:name="DefaultOcxName2071" w:shapeid="_x0000_i468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《捕鱼和养护生物资源公约》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13. </w:t>
      </w:r>
      <w:r w:rsidRPr="00D03C31">
        <w:rPr>
          <w:rFonts w:ascii="Times New Roman" w:eastAsia="宋体" w:hAnsi="Times New Roman" w:cs="Times New Roman" w:hint="eastAsia"/>
          <w:color w:val="000000"/>
          <w:szCs w:val="24"/>
        </w:rPr>
        <w:t>公海上的管辖权包括（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3" type="#_x0000_t75" style="width:20.25pt;height:15.75pt" o:ole="">
            <v:imagedata r:id="rId184" o:title=""/>
          </v:shape>
          <w:control r:id="rId555" w:name="DefaultOcxName2081" w:shapeid="_x0000_i468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船旗国和相关人员所属国对刑事案件和纪律事项的专属管辖权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2" type="#_x0000_t75" style="width:20.25pt;height:15.75pt" o:ole="">
            <v:imagedata r:id="rId182" o:title=""/>
          </v:shape>
          <w:control r:id="rId556" w:name="DefaultOcxName2091" w:shapeid="_x0000_i468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船旗国对未经许可的广播的专属管辖权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1" type="#_x0000_t75" style="width:20.25pt;height:15.75pt" o:ole="">
            <v:imagedata r:id="rId184" o:title=""/>
          </v:shape>
          <w:control r:id="rId557" w:name="DefaultOcxName2101" w:shapeid="_x0000_i468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各国对重大的国际罪行的普遍管辖权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80" type="#_x0000_t75" style="width:20.25pt;height:15.75pt" o:ole="">
            <v:imagedata r:id="rId182" o:title=""/>
          </v:shape>
          <w:control r:id="rId558" w:name="DefaultOcxName2111" w:shapeid="_x0000_i468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船旗国对重大的国际罪行的专属管辖权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参考答案：A,C；考生答案：A,C；试题分数：1；考生得分：1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14. </w:t>
      </w:r>
      <w:r w:rsidRPr="00D03C31">
        <w:rPr>
          <w:rFonts w:ascii="宋体" w:eastAsia="宋体" w:hAnsi="宋体" w:cs="宋体"/>
          <w:color w:val="000000"/>
          <w:kern w:val="0"/>
          <w:szCs w:val="21"/>
        </w:rPr>
        <w:t>下列哪些选项属于国际法原则宣言中的七项原则 (      )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9" type="#_x0000_t75" style="width:20.25pt;height:15.75pt" o:ole="">
            <v:imagedata r:id="rId184" o:title=""/>
          </v:shape>
          <w:control r:id="rId559" w:name="DefaultOcxName2121" w:shapeid="_x0000_i467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互相尊重主权和领土完整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8" type="#_x0000_t75" style="width:20.25pt;height:15.75pt" o:ole="">
            <v:imagedata r:id="rId184" o:title=""/>
          </v:shape>
          <w:control r:id="rId560" w:name="DefaultOcxName2131" w:shapeid="_x0000_i467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不使用武力威胁或使用武力</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7" type="#_x0000_t75" style="width:20.25pt;height:15.75pt" o:ole="">
            <v:imagedata r:id="rId184" o:title=""/>
          </v:shape>
          <w:control r:id="rId561" w:name="DefaultOcxName2141" w:shapeid="_x0000_i467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和平解决国际争端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6" type="#_x0000_t75" style="width:20.25pt;height:15.75pt" o:ole="">
            <v:imagedata r:id="rId184" o:title=""/>
          </v:shape>
          <w:control r:id="rId562" w:name="DefaultOcxName2151" w:shapeid="_x0000_i467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各民族权利平等与自决</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15. </w:t>
      </w:r>
      <w:r w:rsidRPr="00D03C31">
        <w:rPr>
          <w:rFonts w:ascii="宋体" w:eastAsia="宋体" w:hAnsi="宋体" w:cs="宋体"/>
          <w:color w:val="000000"/>
          <w:kern w:val="0"/>
          <w:szCs w:val="21"/>
        </w:rPr>
        <w:t>关于国际法效力依据问题，新实在法学派提出（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5" type="#_x0000_t75" style="width:20.25pt;height:15.75pt" o:ole="">
            <v:imagedata r:id="rId184" o:title=""/>
          </v:shape>
          <w:control r:id="rId563" w:name="DefaultOcxName2161" w:shapeid="_x0000_i467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社会连带学说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4" type="#_x0000_t75" style="width:20.25pt;height:15.75pt" o:ole="">
            <v:imagedata r:id="rId182" o:title=""/>
          </v:shape>
          <w:control r:id="rId564" w:name="DefaultOcxName2171" w:shapeid="_x0000_i467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政策定向说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3" type="#_x0000_t75" style="width:20.25pt;height:15.75pt" o:ole="">
            <v:imagedata r:id="rId184" o:title=""/>
          </v:shape>
          <w:control r:id="rId565" w:name="DefaultOcxName2181" w:shapeid="_x0000_i467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规范法学说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2" type="#_x0000_t75" style="width:20.25pt;height:15.75pt" o:ole="">
            <v:imagedata r:id="rId182" o:title=""/>
          </v:shape>
          <w:control r:id="rId566" w:name="DefaultOcxName2191" w:shapeid="_x0000_i467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权力政治说</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参考答案：B,D；考生答案：A,C；试题分数：1；考生得分：0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16. </w:t>
      </w:r>
      <w:r w:rsidRPr="00D03C31">
        <w:rPr>
          <w:rFonts w:ascii="宋体" w:eastAsia="宋体" w:hAnsi="宋体" w:cs="宋体"/>
          <w:color w:val="000000"/>
          <w:kern w:val="0"/>
          <w:szCs w:val="21"/>
        </w:rPr>
        <w:t>以下船舶可在公海上行使登临权（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1" type="#_x0000_t75" style="width:20.25pt;height:15.75pt" o:ole="">
            <v:imagedata r:id="rId184" o:title=""/>
          </v:shape>
          <w:control r:id="rId567" w:name="DefaultOcxName2201" w:shapeid="_x0000_i467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军舰</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70" type="#_x0000_t75" style="width:20.25pt;height:15.75pt" o:ole="">
            <v:imagedata r:id="rId182" o:title=""/>
          </v:shape>
          <w:control r:id="rId568" w:name="DefaultOcxName2211" w:shapeid="_x0000_i467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渔船</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669" type="#_x0000_t75" style="width:20.25pt;height:15.75pt" o:ole="">
            <v:imagedata r:id="rId184" o:title=""/>
          </v:shape>
          <w:control r:id="rId569" w:name="DefaultOcxName2221" w:shapeid="_x0000_i466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执行政府公务的船舶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8" type="#_x0000_t75" style="width:20.25pt;height:15.75pt" o:ole="">
            <v:imagedata r:id="rId182" o:title=""/>
          </v:shape>
          <w:control r:id="rId570" w:name="DefaultOcxName2231" w:shapeid="_x0000_i466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民用船舶</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参考答案：A,C；考生答案：A,C；试题分数：1；考生得分：1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17. </w:t>
      </w:r>
      <w:r w:rsidRPr="00D03C31">
        <w:rPr>
          <w:rFonts w:ascii="宋体" w:eastAsia="宋体" w:hAnsi="宋体" w:cs="宋体"/>
          <w:color w:val="000000"/>
          <w:kern w:val="0"/>
          <w:szCs w:val="21"/>
        </w:rPr>
        <w:t>下列哪些选项属于国际法原则宣言中的七项原则 (      )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7" type="#_x0000_t75" style="width:20.25pt;height:15.75pt" o:ole="">
            <v:imagedata r:id="rId184" o:title=""/>
          </v:shape>
          <w:control r:id="rId571" w:name="DefaultOcxName2241" w:shapeid="_x0000_i466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互相尊重主权和领土完整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6" type="#_x0000_t75" style="width:20.25pt;height:15.75pt" o:ole="">
            <v:imagedata r:id="rId184" o:title=""/>
          </v:shape>
          <w:control r:id="rId572" w:name="DefaultOcxName2251" w:shapeid="_x0000_i466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不使用武力威胁或使用武力</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5" type="#_x0000_t75" style="width:20.25pt;height:15.75pt" o:ole="">
            <v:imagedata r:id="rId184" o:title=""/>
          </v:shape>
          <w:control r:id="rId573" w:name="DefaultOcxName2261" w:shapeid="_x0000_i466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和平解决国际争端</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4" type="#_x0000_t75" style="width:20.25pt;height:15.75pt" o:ole="">
            <v:imagedata r:id="rId184" o:title=""/>
          </v:shape>
          <w:control r:id="rId574" w:name="DefaultOcxName2271" w:shapeid="_x0000_i466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各民族权利平等与自决</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18. </w:t>
      </w:r>
      <w:r w:rsidRPr="00D03C31">
        <w:rPr>
          <w:rFonts w:ascii="宋体" w:eastAsia="宋体" w:hAnsi="宋体" w:cs="宋体"/>
          <w:color w:val="000000"/>
          <w:kern w:val="0"/>
          <w:szCs w:val="21"/>
        </w:rPr>
        <w:t>在被继承国灭失的情况下，被继承国参加的哪些条约一般不自动地拘束继承国(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3" type="#_x0000_t75" style="width:20.25pt;height:15.75pt" o:ole="">
            <v:imagedata r:id="rId184" o:title=""/>
          </v:shape>
          <w:control r:id="rId575" w:name="DefaultOcxName2281" w:shapeid="_x0000_i466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参加某一国际组织的条约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2" type="#_x0000_t75" style="width:20.25pt;height:15.75pt" o:ole="">
            <v:imagedata r:id="rId184" o:title=""/>
          </v:shape>
          <w:control r:id="rId576" w:name="DefaultOcxName2291" w:shapeid="_x0000_i466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政治性的条约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1" type="#_x0000_t75" style="width:20.25pt;height:15.75pt" o:ole="">
            <v:imagedata r:id="rId182" o:title=""/>
          </v:shape>
          <w:control r:id="rId577" w:name="DefaultOcxName2301" w:shapeid="_x0000_i466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道路交通条约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60" type="#_x0000_t75" style="width:20.25pt;height:15.75pt" o:ole="">
            <v:imagedata r:id="rId182" o:title=""/>
          </v:shape>
          <w:control r:id="rId578" w:name="DefaultOcxName2311" w:shapeid="_x0000_i466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有关中立化条约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参考答案：A,B；考生答案：A,B；试题分数：1；考生得分：1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19. </w:t>
      </w:r>
      <w:r w:rsidRPr="00D03C31">
        <w:rPr>
          <w:rFonts w:ascii="宋体" w:eastAsia="宋体" w:hAnsi="宋体" w:cs="宋体"/>
          <w:color w:val="000000"/>
          <w:kern w:val="0"/>
          <w:szCs w:val="21"/>
        </w:rPr>
        <w:t>现代国际法的发展表现在哪些方面？（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9" type="#_x0000_t75" style="width:20.25pt;height:15.75pt" o:ole="">
            <v:imagedata r:id="rId184" o:title=""/>
          </v:shape>
          <w:control r:id="rId579" w:name="DefaultOcxName2321" w:shapeid="_x0000_i465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国际法主体的增加</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8" type="#_x0000_t75" style="width:20.25pt;height:15.75pt" o:ole="">
            <v:imagedata r:id="rId184" o:title=""/>
          </v:shape>
          <w:control r:id="rId580" w:name="DefaultOcxName2331" w:shapeid="_x0000_i465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国际法调整对象和范围的扩大</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7" type="#_x0000_t75" style="width:20.25pt;height:15.75pt" o:ole="">
            <v:imagedata r:id="rId184" o:title=""/>
          </v:shape>
          <w:control r:id="rId581" w:name="DefaultOcxName2341" w:shapeid="_x0000_i465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国际法的领域和内容的新变化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6" type="#_x0000_t75" style="width:20.25pt;height:15.75pt" o:ole="">
            <v:imagedata r:id="rId184" o:title=""/>
          </v:shape>
          <w:control r:id="rId582" w:name="DefaultOcxName2351" w:shapeid="_x0000_i465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国际法的全面系统编纂</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参考答案：A,B,C,D；考生答案：A,B,C,D；试题分数：1；考生得分：1</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20. </w:t>
      </w:r>
      <w:r w:rsidRPr="00D03C31">
        <w:rPr>
          <w:rFonts w:ascii="Times New Roman" w:eastAsia="宋体" w:hAnsi="Times New Roman" w:cs="Times New Roman" w:hint="eastAsia"/>
          <w:color w:val="000000"/>
          <w:szCs w:val="24"/>
        </w:rPr>
        <w:t>下列属于我国内水的有（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5" type="#_x0000_t75" style="width:20.25pt;height:15.75pt" o:ole="">
            <v:imagedata r:id="rId182" o:title=""/>
          </v:shape>
          <w:control r:id="rId583" w:name="DefaultOcxName2361" w:shapeid="_x0000_i465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琼州海峡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4" type="#_x0000_t75" style="width:20.25pt;height:15.75pt" o:ole="">
            <v:imagedata r:id="rId182" o:title=""/>
          </v:shape>
          <w:control r:id="rId584" w:name="DefaultOcxName2371" w:shapeid="_x0000_i465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渤海湾</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653" type="#_x0000_t75" style="width:20.25pt;height:15.75pt" o:ole="">
            <v:imagedata r:id="rId182" o:title=""/>
          </v:shape>
          <w:control r:id="rId585" w:name="DefaultOcxName2381" w:shapeid="_x0000_i465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台湾海峡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2" type="#_x0000_t75" style="width:20.25pt;height:15.75pt" o:ole="">
            <v:imagedata r:id="rId182" o:title=""/>
          </v:shape>
          <w:control r:id="rId586" w:name="DefaultOcxName2391" w:shapeid="_x0000_i465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上海港</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21. </w:t>
      </w:r>
      <w:r w:rsidRPr="00D03C31">
        <w:rPr>
          <w:rFonts w:ascii="Times New Roman" w:eastAsia="宋体" w:hAnsi="Times New Roman" w:cs="Times New Roman" w:hint="eastAsia"/>
          <w:color w:val="000000"/>
          <w:szCs w:val="24"/>
        </w:rPr>
        <w:t>各国军舰在公海可拿捕（</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1" type="#_x0000_t75" style="width:20.25pt;height:15.75pt" o:ole="">
            <v:imagedata r:id="rId182" o:title=""/>
          </v:shape>
          <w:control r:id="rId587" w:name="DefaultOcxName2401" w:shapeid="_x0000_i465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海盗船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50" type="#_x0000_t75" style="width:20.25pt;height:15.75pt" o:ole="">
            <v:imagedata r:id="rId182" o:title=""/>
          </v:shape>
          <w:control r:id="rId588" w:name="DefaultOcxName2411" w:shapeid="_x0000_i465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从事非法广播的船舶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9" type="#_x0000_t75" style="width:20.25pt;height:15.75pt" o:ole="">
            <v:imagedata r:id="rId182" o:title=""/>
          </v:shape>
          <w:control r:id="rId589" w:name="DefaultOcxName2421" w:shapeid="_x0000_i464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无国籍船</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8" type="#_x0000_t75" style="width:20.25pt;height:15.75pt" o:ole="">
            <v:imagedata r:id="rId182" o:title=""/>
          </v:shape>
          <w:control r:id="rId590" w:name="DefaultOcxName2431" w:shapeid="_x0000_i464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别国的军舰</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22. </w:t>
      </w:r>
      <w:r w:rsidRPr="00D03C31">
        <w:rPr>
          <w:rFonts w:ascii="宋体" w:eastAsia="宋体" w:hAnsi="宋体" w:cs="宋体"/>
          <w:color w:val="000000"/>
          <w:kern w:val="0"/>
          <w:szCs w:val="21"/>
        </w:rPr>
        <w:t>关于联合国的建立，以下说法正确的是（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7" type="#_x0000_t75" style="width:20.25pt;height:15.75pt" o:ole="">
            <v:imagedata r:id="rId182" o:title=""/>
          </v:shape>
          <w:control r:id="rId591" w:name="DefaultOcxName2441" w:shapeid="_x0000_i4647"/>
        </w:object>
      </w:r>
      <w:r w:rsidRPr="00D03C31">
        <w:rPr>
          <w:rFonts w:ascii="宋体" w:eastAsia="宋体" w:hAnsi="宋体" w:cs="宋体"/>
          <w:kern w:val="0"/>
          <w:sz w:val="20"/>
          <w:szCs w:val="20"/>
        </w:rPr>
        <w:t>A  </w:t>
      </w:r>
      <w:r w:rsidRPr="00D03C31">
        <w:rPr>
          <w:rFonts w:ascii="Times New Roman" w:eastAsia="宋体" w:hAnsi="Times New Roman" w:cs="Times New Roman"/>
          <w:color w:val="000000"/>
          <w:szCs w:val="24"/>
        </w:rPr>
        <w:t>1943</w:t>
      </w:r>
      <w:r w:rsidRPr="00D03C31">
        <w:rPr>
          <w:rFonts w:ascii="Times New Roman" w:eastAsia="宋体" w:hAnsi="Times New Roman" w:cs="Times New Roman" w:hint="eastAsia"/>
          <w:color w:val="000000"/>
          <w:szCs w:val="24"/>
        </w:rPr>
        <w:t>年，英美法苏在签订《莫斯科宣言》，确定战后建立一个普遍安全组织的方针</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6" type="#_x0000_t75" style="width:20.25pt;height:15.75pt" o:ole="">
            <v:imagedata r:id="rId182" o:title=""/>
          </v:shape>
          <w:control r:id="rId592" w:name="DefaultOcxName2451" w:shapeid="_x0000_i4646"/>
        </w:object>
      </w:r>
      <w:r w:rsidRPr="00D03C31">
        <w:rPr>
          <w:rFonts w:ascii="宋体" w:eastAsia="宋体" w:hAnsi="宋体" w:cs="宋体"/>
          <w:kern w:val="0"/>
          <w:sz w:val="20"/>
          <w:szCs w:val="20"/>
        </w:rPr>
        <w:t>B  </w:t>
      </w:r>
      <w:r w:rsidRPr="00D03C31">
        <w:rPr>
          <w:rFonts w:ascii="Times New Roman" w:eastAsia="宋体" w:hAnsi="Times New Roman" w:cs="Times New Roman"/>
          <w:color w:val="000000"/>
          <w:szCs w:val="24"/>
        </w:rPr>
        <w:t>1945</w:t>
      </w:r>
      <w:r w:rsidRPr="00D03C31">
        <w:rPr>
          <w:rFonts w:ascii="Times New Roman" w:eastAsia="宋体" w:hAnsi="Times New Roman" w:cs="Times New Roman" w:hint="eastAsia"/>
          <w:color w:val="000000"/>
          <w:szCs w:val="24"/>
        </w:rPr>
        <w:t>年</w:t>
      </w:r>
      <w:r w:rsidRPr="00D03C31">
        <w:rPr>
          <w:rFonts w:ascii="Times New Roman" w:eastAsia="宋体" w:hAnsi="Times New Roman" w:cs="Times New Roman"/>
          <w:color w:val="000000"/>
          <w:szCs w:val="24"/>
        </w:rPr>
        <w:t>2</w:t>
      </w:r>
      <w:r w:rsidRPr="00D03C31">
        <w:rPr>
          <w:rFonts w:ascii="Times New Roman" w:eastAsia="宋体" w:hAnsi="Times New Roman" w:cs="Times New Roman" w:hint="eastAsia"/>
          <w:color w:val="000000"/>
          <w:szCs w:val="24"/>
        </w:rPr>
        <w:t>月，美苏英在雅尔塔会议上达成安理会“五大国一致同意”的协议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5" type="#_x0000_t75" style="width:20.25pt;height:15.75pt" o:ole="">
            <v:imagedata r:id="rId182" o:title=""/>
          </v:shape>
          <w:control r:id="rId593" w:name="DefaultOcxName2461" w:shapeid="_x0000_i4645"/>
        </w:object>
      </w:r>
      <w:r w:rsidRPr="00D03C31">
        <w:rPr>
          <w:rFonts w:ascii="宋体" w:eastAsia="宋体" w:hAnsi="宋体" w:cs="宋体"/>
          <w:kern w:val="0"/>
          <w:sz w:val="20"/>
          <w:szCs w:val="20"/>
        </w:rPr>
        <w:t>C  </w:t>
      </w:r>
      <w:r w:rsidRPr="00D03C31">
        <w:rPr>
          <w:rFonts w:ascii="Times New Roman" w:eastAsia="宋体" w:hAnsi="Times New Roman" w:cs="Times New Roman"/>
          <w:color w:val="000000"/>
          <w:szCs w:val="24"/>
        </w:rPr>
        <w:t>1945</w:t>
      </w:r>
      <w:r w:rsidRPr="00D03C31">
        <w:rPr>
          <w:rFonts w:ascii="Times New Roman" w:eastAsia="宋体" w:hAnsi="Times New Roman" w:cs="Times New Roman" w:hint="eastAsia"/>
          <w:color w:val="000000"/>
          <w:szCs w:val="24"/>
        </w:rPr>
        <w:t>年</w:t>
      </w:r>
      <w:r w:rsidRPr="00D03C31">
        <w:rPr>
          <w:rFonts w:ascii="Times New Roman" w:eastAsia="宋体" w:hAnsi="Times New Roman" w:cs="Times New Roman"/>
          <w:color w:val="000000"/>
          <w:szCs w:val="24"/>
        </w:rPr>
        <w:t>3</w:t>
      </w:r>
      <w:r w:rsidRPr="00D03C31">
        <w:rPr>
          <w:rFonts w:ascii="Times New Roman" w:eastAsia="宋体" w:hAnsi="Times New Roman" w:cs="Times New Roman" w:hint="eastAsia"/>
          <w:color w:val="000000"/>
          <w:szCs w:val="24"/>
        </w:rPr>
        <w:t>月，</w:t>
      </w:r>
      <w:r w:rsidRPr="00D03C31">
        <w:rPr>
          <w:rFonts w:ascii="Times New Roman" w:eastAsia="宋体" w:hAnsi="Times New Roman" w:cs="Times New Roman"/>
          <w:color w:val="000000"/>
          <w:szCs w:val="24"/>
        </w:rPr>
        <w:t>51</w:t>
      </w:r>
      <w:r w:rsidRPr="00D03C31">
        <w:rPr>
          <w:rFonts w:ascii="Times New Roman" w:eastAsia="宋体" w:hAnsi="Times New Roman" w:cs="Times New Roman" w:hint="eastAsia"/>
          <w:color w:val="000000"/>
          <w:szCs w:val="24"/>
        </w:rPr>
        <w:t>个国家在旧金山召开了联合国制宪会议</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4" type="#_x0000_t75" style="width:20.25pt;height:15.75pt" o:ole="">
            <v:imagedata r:id="rId182" o:title=""/>
          </v:shape>
          <w:control r:id="rId594" w:name="DefaultOcxName2471" w:shapeid="_x0000_i4644"/>
        </w:object>
      </w:r>
      <w:r w:rsidRPr="00D03C31">
        <w:rPr>
          <w:rFonts w:ascii="宋体" w:eastAsia="宋体" w:hAnsi="宋体" w:cs="宋体"/>
          <w:kern w:val="0"/>
          <w:sz w:val="20"/>
          <w:szCs w:val="20"/>
        </w:rPr>
        <w:t>D  </w:t>
      </w:r>
      <w:r w:rsidRPr="00D03C31">
        <w:rPr>
          <w:rFonts w:ascii="Times New Roman" w:eastAsia="宋体" w:hAnsi="Times New Roman" w:cs="Times New Roman"/>
          <w:color w:val="000000"/>
          <w:szCs w:val="24"/>
        </w:rPr>
        <w:t>1945</w:t>
      </w:r>
      <w:r w:rsidRPr="00D03C31">
        <w:rPr>
          <w:rFonts w:ascii="Times New Roman" w:eastAsia="宋体" w:hAnsi="Times New Roman" w:cs="Times New Roman" w:hint="eastAsia"/>
          <w:color w:val="000000"/>
          <w:szCs w:val="24"/>
        </w:rPr>
        <w:t>年</w:t>
      </w:r>
      <w:r w:rsidRPr="00D03C31">
        <w:rPr>
          <w:rFonts w:ascii="Times New Roman" w:eastAsia="宋体" w:hAnsi="Times New Roman" w:cs="Times New Roman"/>
          <w:color w:val="000000"/>
          <w:szCs w:val="24"/>
        </w:rPr>
        <w:t>10</w:t>
      </w:r>
      <w:r w:rsidRPr="00D03C31">
        <w:rPr>
          <w:rFonts w:ascii="Times New Roman" w:eastAsia="宋体" w:hAnsi="Times New Roman" w:cs="Times New Roman" w:hint="eastAsia"/>
          <w:color w:val="000000"/>
          <w:szCs w:val="24"/>
        </w:rPr>
        <w:t>月</w:t>
      </w:r>
      <w:r w:rsidRPr="00D03C31">
        <w:rPr>
          <w:rFonts w:ascii="Times New Roman" w:eastAsia="宋体" w:hAnsi="Times New Roman" w:cs="Times New Roman"/>
          <w:color w:val="000000"/>
          <w:szCs w:val="24"/>
        </w:rPr>
        <w:t>24</w:t>
      </w:r>
      <w:r w:rsidRPr="00D03C31">
        <w:rPr>
          <w:rFonts w:ascii="Times New Roman" w:eastAsia="宋体" w:hAnsi="Times New Roman" w:cs="Times New Roman" w:hint="eastAsia"/>
          <w:color w:val="000000"/>
          <w:szCs w:val="24"/>
        </w:rPr>
        <w:t>日，联合国正式成立</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23. </w:t>
      </w:r>
      <w:r w:rsidRPr="00D03C31">
        <w:rPr>
          <w:rFonts w:ascii="宋体" w:eastAsia="宋体" w:hAnsi="宋体" w:cs="宋体"/>
          <w:color w:val="000000"/>
          <w:kern w:val="0"/>
          <w:szCs w:val="21"/>
        </w:rPr>
        <w:t>进行国际谈判参加国际会议不需要出示全权证书的有(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3" type="#_x0000_t75" style="width:20.25pt;height:15.75pt" o:ole="">
            <v:imagedata r:id="rId182" o:title=""/>
          </v:shape>
          <w:control r:id="rId595" w:name="DefaultOcxName2481" w:shapeid="_x0000_i464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国家元首</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2" type="#_x0000_t75" style="width:20.25pt;height:15.75pt" o:ole="">
            <v:imagedata r:id="rId182" o:title=""/>
          </v:shape>
          <w:control r:id="rId596" w:name="DefaultOcxName2491" w:shapeid="_x0000_i464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政府总理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1" type="#_x0000_t75" style="width:20.25pt;height:15.75pt" o:ole="">
            <v:imagedata r:id="rId182" o:title=""/>
          </v:shape>
          <w:control r:id="rId597" w:name="DefaultOcxName2501" w:shapeid="_x0000_i464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外交部长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40" type="#_x0000_t75" style="width:20.25pt;height:15.75pt" o:ole="">
            <v:imagedata r:id="rId182" o:title=""/>
          </v:shape>
          <w:control r:id="rId598" w:name="DefaultOcxName2511" w:shapeid="_x0000_i464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大使</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24. </w:t>
      </w:r>
      <w:r w:rsidRPr="00D03C31">
        <w:rPr>
          <w:rFonts w:ascii="宋体" w:eastAsia="宋体" w:hAnsi="宋体" w:cs="宋体"/>
          <w:color w:val="000000"/>
          <w:kern w:val="0"/>
          <w:szCs w:val="21"/>
        </w:rPr>
        <w:t>国际组织的主要机关有(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9" type="#_x0000_t75" style="width:20.25pt;height:15.75pt" o:ole="">
            <v:imagedata r:id="rId182" o:title=""/>
          </v:shape>
          <w:control r:id="rId599" w:name="DefaultOcxName2521" w:shapeid="_x0000_i463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决策机关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8" type="#_x0000_t75" style="width:20.25pt;height:15.75pt" o:ole="">
            <v:imagedata r:id="rId182" o:title=""/>
          </v:shape>
          <w:control r:id="rId600" w:name="DefaultOcxName2531" w:shapeid="_x0000_i463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执行机关</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637" type="#_x0000_t75" style="width:20.25pt;height:15.75pt" o:ole="">
            <v:imagedata r:id="rId182" o:title=""/>
          </v:shape>
          <w:control r:id="rId601" w:name="DefaultOcxName2541" w:shapeid="_x0000_i463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行政机关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6" type="#_x0000_t75" style="width:20.25pt;height:15.75pt" o:ole="">
            <v:imagedata r:id="rId182" o:title=""/>
          </v:shape>
          <w:control r:id="rId602" w:name="DefaultOcxName2551" w:shapeid="_x0000_i463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司法机关</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25. </w:t>
      </w:r>
      <w:r w:rsidRPr="00D03C31">
        <w:rPr>
          <w:rFonts w:ascii="宋体" w:eastAsia="宋体" w:hAnsi="宋体" w:cs="宋体"/>
          <w:color w:val="000000"/>
          <w:kern w:val="0"/>
          <w:szCs w:val="21"/>
        </w:rPr>
        <w:t>毗连区是沿海国对（    ）等特殊事项行使管制权的一带海域。</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5" type="#_x0000_t75" style="width:20.25pt;height:15.75pt" o:ole="">
            <v:imagedata r:id="rId182" o:title=""/>
          </v:shape>
          <w:control r:id="rId603" w:name="DefaultOcxName2561" w:shapeid="_x0000_i463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海关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4" type="#_x0000_t75" style="width:20.25pt;height:15.75pt" o:ole="">
            <v:imagedata r:id="rId182" o:title=""/>
          </v:shape>
          <w:control r:id="rId604" w:name="DefaultOcxName2571" w:shapeid="_x0000_i463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财政</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3" type="#_x0000_t75" style="width:20.25pt;height:15.75pt" o:ole="">
            <v:imagedata r:id="rId182" o:title=""/>
          </v:shape>
          <w:control r:id="rId605" w:name="DefaultOcxName2581" w:shapeid="_x0000_i463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移民</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2" type="#_x0000_t75" style="width:20.25pt;height:15.75pt" o:ole="">
            <v:imagedata r:id="rId182" o:title=""/>
          </v:shape>
          <w:control r:id="rId606" w:name="DefaultOcxName2591" w:shapeid="_x0000_i463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税收</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26. </w:t>
      </w:r>
      <w:r w:rsidRPr="00D03C31">
        <w:rPr>
          <w:rFonts w:ascii="宋体" w:eastAsia="宋体" w:hAnsi="宋体" w:cs="宋体"/>
          <w:color w:val="000000"/>
          <w:kern w:val="0"/>
          <w:szCs w:val="21"/>
        </w:rPr>
        <w:t>引渡的条件包括（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1" type="#_x0000_t75" style="width:20.25pt;height:15.75pt" o:ole="">
            <v:imagedata r:id="rId182" o:title=""/>
          </v:shape>
          <w:control r:id="rId607" w:name="DefaultOcxName2601" w:shapeid="_x0000_i463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双重归罪原则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30" type="#_x0000_t75" style="width:20.25pt;height:15.75pt" o:ole="">
            <v:imagedata r:id="rId182" o:title=""/>
          </v:shape>
          <w:control r:id="rId608" w:name="DefaultOcxName2611" w:shapeid="_x0000_i463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罪行专一原则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9" type="#_x0000_t75" style="width:20.25pt;height:15.75pt" o:ole="">
            <v:imagedata r:id="rId182" o:title=""/>
          </v:shape>
          <w:control r:id="rId609" w:name="DefaultOcxName2621" w:shapeid="_x0000_i462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罪行特定原则</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8" type="#_x0000_t75" style="width:20.25pt;height:15.75pt" o:ole="">
            <v:imagedata r:id="rId182" o:title=""/>
          </v:shape>
          <w:control r:id="rId610" w:name="DefaultOcxName2631" w:shapeid="_x0000_i462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政治犯不引渡原则</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27. </w:t>
      </w:r>
      <w:r w:rsidRPr="00D03C31">
        <w:rPr>
          <w:rFonts w:ascii="宋体" w:eastAsia="宋体" w:hAnsi="宋体" w:cs="宋体"/>
          <w:color w:val="000000"/>
          <w:kern w:val="0"/>
          <w:szCs w:val="21"/>
        </w:rPr>
        <w:t>（      ）属于外层空间法规定的外层空间活动的制度。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7" type="#_x0000_t75" style="width:20.25pt;height:15.75pt" o:ole="">
            <v:imagedata r:id="rId182" o:title=""/>
          </v:shape>
          <w:control r:id="rId611" w:name="DefaultOcxName2641" w:shapeid="_x0000_i462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报告制度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6" type="#_x0000_t75" style="width:20.25pt;height:15.75pt" o:ole="">
            <v:imagedata r:id="rId182" o:title=""/>
          </v:shape>
          <w:control r:id="rId612" w:name="DefaultOcxName2651" w:shapeid="_x0000_i462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救助、送回和归还制度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5" type="#_x0000_t75" style="width:20.25pt;height:15.75pt" o:ole="">
            <v:imagedata r:id="rId182" o:title=""/>
          </v:shape>
          <w:control r:id="rId613" w:name="DefaultOcxName2661" w:shapeid="_x0000_i462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登记制度</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4" type="#_x0000_t75" style="width:20.25pt;height:15.75pt" o:ole="">
            <v:imagedata r:id="rId182" o:title=""/>
          </v:shape>
          <w:control r:id="rId614" w:name="DefaultOcxName2671" w:shapeid="_x0000_i462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责任制度</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28. </w:t>
      </w:r>
      <w:r w:rsidRPr="00D03C31">
        <w:rPr>
          <w:rFonts w:ascii="宋体" w:eastAsia="宋体" w:hAnsi="宋体" w:cs="宋体"/>
          <w:color w:val="000000"/>
          <w:kern w:val="0"/>
          <w:szCs w:val="21"/>
        </w:rPr>
        <w:t>传统国际法中强制解决国际争端的方法有（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3" type="#_x0000_t75" style="width:20.25pt;height:15.75pt" o:ole="">
            <v:imagedata r:id="rId182" o:title=""/>
          </v:shape>
          <w:control r:id="rId615" w:name="DefaultOcxName2681" w:shapeid="_x0000_i462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报复</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2" type="#_x0000_t75" style="width:20.25pt;height:15.75pt" o:ole="">
            <v:imagedata r:id="rId182" o:title=""/>
          </v:shape>
          <w:control r:id="rId616" w:name="DefaultOcxName2691" w:shapeid="_x0000_i462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干涉</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621" type="#_x0000_t75" style="width:20.25pt;height:15.75pt" o:ole="">
            <v:imagedata r:id="rId182" o:title=""/>
          </v:shape>
          <w:control r:id="rId617" w:name="DefaultOcxName2701" w:shapeid="_x0000_i462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平时封锁</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20" type="#_x0000_t75" style="width:20.25pt;height:15.75pt" o:ole="">
            <v:imagedata r:id="rId182" o:title=""/>
          </v:shape>
          <w:control r:id="rId618" w:name="DefaultOcxName2711" w:shapeid="_x0000_i462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反报</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29. </w:t>
      </w:r>
      <w:r w:rsidRPr="00D03C31">
        <w:rPr>
          <w:rFonts w:ascii="宋体" w:eastAsia="宋体" w:hAnsi="宋体" w:cs="宋体"/>
          <w:color w:val="000000"/>
          <w:kern w:val="0"/>
          <w:szCs w:val="21"/>
        </w:rPr>
        <w:t>联合国秘书长的职权有(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9" type="#_x0000_t75" style="width:20.25pt;height:15.75pt" o:ole="">
            <v:imagedata r:id="rId182" o:title=""/>
          </v:shape>
          <w:control r:id="rId619" w:name="DefaultOcxName2721" w:shapeid="_x0000_i461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监督联合国工作人员的工作</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8" type="#_x0000_t75" style="width:20.25pt;height:15.75pt" o:ole="">
            <v:imagedata r:id="rId182" o:title=""/>
          </v:shape>
          <w:control r:id="rId620" w:name="DefaultOcxName2731" w:shapeid="_x0000_i461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在联合国安理会中以秘书长的资格行使职权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7" type="#_x0000_t75" style="width:20.25pt;height:15.75pt" o:ole="">
            <v:imagedata r:id="rId182" o:title=""/>
          </v:shape>
          <w:control r:id="rId621" w:name="DefaultOcxName2741" w:shapeid="_x0000_i461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执行经社理事会委托的职务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6" type="#_x0000_t75" style="width:20.25pt;height:15.75pt" o:ole="">
            <v:imagedata r:id="rId182" o:title=""/>
          </v:shape>
          <w:control r:id="rId622" w:name="DefaultOcxName2751" w:shapeid="_x0000_i461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对威胁和平与安全的事项提请安理会注意</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30. </w:t>
      </w:r>
      <w:r w:rsidRPr="00D03C31">
        <w:rPr>
          <w:rFonts w:ascii="宋体" w:eastAsia="宋体" w:hAnsi="宋体" w:cs="宋体"/>
          <w:color w:val="000000"/>
          <w:kern w:val="0"/>
          <w:szCs w:val="21"/>
        </w:rPr>
        <w:t>依照国际法，边界争端应通过(     )方式解决。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5" type="#_x0000_t75" style="width:20.25pt;height:15.75pt" o:ole="">
            <v:imagedata r:id="rId182" o:title=""/>
          </v:shape>
          <w:control r:id="rId623" w:name="DefaultOcxName2761" w:shapeid="_x0000_i461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武力</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4" type="#_x0000_t75" style="width:20.25pt;height:15.75pt" o:ole="">
            <v:imagedata r:id="rId182" o:title=""/>
          </v:shape>
          <w:control r:id="rId624" w:name="DefaultOcxName2771" w:shapeid="_x0000_i461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谈判</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3" type="#_x0000_t75" style="width:20.25pt;height:15.75pt" o:ole="">
            <v:imagedata r:id="rId182" o:title=""/>
          </v:shape>
          <w:control r:id="rId625" w:name="DefaultOcxName2781" w:shapeid="_x0000_i461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国际仲裁</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2" type="#_x0000_t75" style="width:20.25pt;height:15.75pt" o:ole="">
            <v:imagedata r:id="rId182" o:title=""/>
          </v:shape>
          <w:control r:id="rId626" w:name="DefaultOcxName2791" w:shapeid="_x0000_i461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国际司法程序</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31. </w:t>
      </w:r>
      <w:r w:rsidRPr="00D03C31">
        <w:rPr>
          <w:rFonts w:ascii="宋体" w:eastAsia="宋体" w:hAnsi="宋体" w:cs="宋体"/>
          <w:color w:val="000000"/>
          <w:kern w:val="0"/>
          <w:szCs w:val="21"/>
        </w:rPr>
        <w:t>根据国民待遇原则，外国人在居留国一般不具有的权利是(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1" type="#_x0000_t75" style="width:20.25pt;height:15.75pt" o:ole="">
            <v:imagedata r:id="rId182" o:title=""/>
          </v:shape>
          <w:control r:id="rId627" w:name="DefaultOcxName2801" w:shapeid="_x0000_i461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人身权利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10" type="#_x0000_t75" style="width:20.25pt;height:15.75pt" o:ole="">
            <v:imagedata r:id="rId182" o:title=""/>
          </v:shape>
          <w:control r:id="rId628" w:name="DefaultOcxName2811" w:shapeid="_x0000_i461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政治权利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9" type="#_x0000_t75" style="width:20.25pt;height:15.75pt" o:ole="">
            <v:imagedata r:id="rId182" o:title=""/>
          </v:shape>
          <w:control r:id="rId629" w:name="DefaultOcxName2821" w:shapeid="_x0000_i460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民事权利</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8" type="#_x0000_t75" style="width:20.25pt;height:15.75pt" o:ole="">
            <v:imagedata r:id="rId182" o:title=""/>
          </v:shape>
          <w:control r:id="rId630" w:name="DefaultOcxName2831" w:shapeid="_x0000_i460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担任公职的权利</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32. </w:t>
      </w:r>
      <w:r w:rsidRPr="00D03C31">
        <w:rPr>
          <w:rFonts w:ascii="Times New Roman" w:eastAsia="宋体" w:hAnsi="Times New Roman" w:cs="Times New Roman" w:hint="eastAsia"/>
          <w:color w:val="000000"/>
          <w:szCs w:val="24"/>
        </w:rPr>
        <w:t>国际法的特征包括</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7" type="#_x0000_t75" style="width:20.25pt;height:15.75pt" o:ole="">
            <v:imagedata r:id="rId182" o:title=""/>
          </v:shape>
          <w:control r:id="rId631" w:name="DefaultOcxName2841" w:shapeid="_x0000_i460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国际法主要调整国家之间的法律关系</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6" type="#_x0000_t75" style="width:20.25pt;height:15.75pt" o:ole="">
            <v:imagedata r:id="rId182" o:title=""/>
          </v:shape>
          <w:control r:id="rId632" w:name="DefaultOcxName2851" w:shapeid="_x0000_i460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国际法的创立方式是国际法主体特别是国家间的协议</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605" type="#_x0000_t75" style="width:20.25pt;height:15.75pt" o:ole="">
            <v:imagedata r:id="rId182" o:title=""/>
          </v:shape>
          <w:control r:id="rId633" w:name="DefaultOcxName2861" w:shapeid="_x0000_i460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国际法通过国际法院和安理会得到强制执行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4" type="#_x0000_t75" style="width:20.25pt;height:15.75pt" o:ole="">
            <v:imagedata r:id="rId182" o:title=""/>
          </v:shape>
          <w:control r:id="rId634" w:name="DefaultOcxName2871" w:shapeid="_x0000_i460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国际法依靠国家</w:t>
      </w:r>
      <w:r w:rsidRPr="00D03C31">
        <w:rPr>
          <w:rFonts w:ascii="Times New Roman" w:eastAsia="宋体" w:hAnsi="Times New Roman" w:cs="Times New Roman"/>
          <w:color w:val="000000"/>
          <w:szCs w:val="24"/>
        </w:rPr>
        <w:t xml:space="preserve"> </w:t>
      </w:r>
      <w:r w:rsidRPr="00D03C31">
        <w:rPr>
          <w:rFonts w:ascii="Times New Roman" w:eastAsia="宋体" w:hAnsi="Times New Roman" w:cs="Times New Roman" w:hint="eastAsia"/>
          <w:color w:val="000000"/>
          <w:szCs w:val="24"/>
        </w:rPr>
        <w:t>采取单独和集体措施得到强制执行</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33. </w:t>
      </w:r>
      <w:r w:rsidRPr="00D03C31">
        <w:rPr>
          <w:rFonts w:ascii="Times New Roman" w:eastAsia="宋体" w:hAnsi="Times New Roman" w:cs="Times New Roman" w:hint="eastAsia"/>
          <w:color w:val="000000"/>
          <w:szCs w:val="24"/>
        </w:rPr>
        <w:t>属于非无害通过活动的有（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3" type="#_x0000_t75" style="width:20.25pt;height:15.75pt" o:ole="">
            <v:imagedata r:id="rId182" o:title=""/>
          </v:shape>
          <w:control r:id="rId635" w:name="DefaultOcxName2881" w:shapeid="_x0000_i460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以任何种类的武器进行任何操练或演习</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2" type="#_x0000_t75" style="width:20.25pt;height:15.75pt" o:ole="">
            <v:imagedata r:id="rId182" o:title=""/>
          </v:shape>
          <w:control r:id="rId636" w:name="DefaultOcxName2891" w:shapeid="_x0000_i460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任何捕鱼活动</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1" type="#_x0000_t75" style="width:20.25pt;height:15.75pt" o:ole="">
            <v:imagedata r:id="rId182" o:title=""/>
          </v:shape>
          <w:control r:id="rId637" w:name="DefaultOcxName2901" w:shapeid="_x0000_i460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救助海难</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600" type="#_x0000_t75" style="width:20.25pt;height:15.75pt" o:ole="">
            <v:imagedata r:id="rId182" o:title=""/>
          </v:shape>
          <w:control r:id="rId638" w:name="DefaultOcxName2911" w:shapeid="_x0000_i460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在船上起落飞机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34. </w:t>
      </w:r>
      <w:r w:rsidRPr="00D03C31">
        <w:rPr>
          <w:rFonts w:ascii="宋体" w:eastAsia="宋体" w:hAnsi="宋体" w:cs="宋体"/>
          <w:color w:val="000000"/>
          <w:kern w:val="0"/>
          <w:szCs w:val="21"/>
        </w:rPr>
        <w:t>下列属于使馆职员的包括（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9" type="#_x0000_t75" style="width:20.25pt;height:15.75pt" o:ole="">
            <v:imagedata r:id="rId182" o:title=""/>
          </v:shape>
          <w:control r:id="rId639" w:name="DefaultOcxName2921" w:shapeid="_x0000_i459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参赞</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8" type="#_x0000_t75" style="width:20.25pt;height:15.75pt" o:ole="">
            <v:imagedata r:id="rId182" o:title=""/>
          </v:shape>
          <w:control r:id="rId640" w:name="DefaultOcxName2931" w:shapeid="_x0000_i459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司机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7" type="#_x0000_t75" style="width:20.25pt;height:15.75pt" o:ole="">
            <v:imagedata r:id="rId182" o:title=""/>
          </v:shape>
          <w:control r:id="rId641" w:name="DefaultOcxName2941" w:shapeid="_x0000_i459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警卫</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6" type="#_x0000_t75" style="width:20.25pt;height:15.75pt" o:ole="">
            <v:imagedata r:id="rId182" o:title=""/>
          </v:shape>
          <w:control r:id="rId642" w:name="DefaultOcxName2951" w:shapeid="_x0000_i459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会计</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35. </w:t>
      </w:r>
      <w:r w:rsidRPr="00D03C31">
        <w:rPr>
          <w:rFonts w:ascii="宋体" w:eastAsia="宋体" w:hAnsi="宋体" w:cs="宋体"/>
          <w:color w:val="000000"/>
          <w:kern w:val="0"/>
          <w:szCs w:val="21"/>
        </w:rPr>
        <w:t>下列权利属于国家的基本权利的有：（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5" type="#_x0000_t75" style="width:20.25pt;height:15.75pt" o:ole="">
            <v:imagedata r:id="rId182" o:title=""/>
          </v:shape>
          <w:control r:id="rId643" w:name="DefaultOcxName2961" w:shapeid="_x0000_i459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独立权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4" type="#_x0000_t75" style="width:20.25pt;height:15.75pt" o:ole="">
            <v:imagedata r:id="rId182" o:title=""/>
          </v:shape>
          <w:control r:id="rId644" w:name="DefaultOcxName2971" w:shapeid="_x0000_i459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自卫权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3" type="#_x0000_t75" style="width:20.25pt;height:15.75pt" o:ole="">
            <v:imagedata r:id="rId182" o:title=""/>
          </v:shape>
          <w:control r:id="rId645" w:name="DefaultOcxName2981" w:shapeid="_x0000_i459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平等权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2" type="#_x0000_t75" style="width:20.25pt;height:15.75pt" o:ole="">
            <v:imagedata r:id="rId182" o:title=""/>
          </v:shape>
          <w:control r:id="rId646" w:name="DefaultOcxName2991" w:shapeid="_x0000_i459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表决权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36. </w:t>
      </w:r>
      <w:r w:rsidRPr="00D03C31">
        <w:rPr>
          <w:rFonts w:ascii="宋体" w:eastAsia="宋体" w:hAnsi="宋体" w:cs="宋体"/>
          <w:color w:val="000000"/>
          <w:kern w:val="0"/>
          <w:szCs w:val="21"/>
        </w:rPr>
        <w:t>领空主权表现为（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1" type="#_x0000_t75" style="width:20.25pt;height:15.75pt" o:ole="">
            <v:imagedata r:id="rId182" o:title=""/>
          </v:shape>
          <w:control r:id="rId647" w:name="DefaultOcxName3001" w:shapeid="_x0000_i4591"/>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领空资源的开发利用权</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90" type="#_x0000_t75" style="width:20.25pt;height:15.75pt" o:ole="">
            <v:imagedata r:id="rId182" o:title=""/>
          </v:shape>
          <w:control r:id="rId648" w:name="DefaultOcxName3011" w:shapeid="_x0000_i4590"/>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制定航空法规</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589" type="#_x0000_t75" style="width:20.25pt;height:15.75pt" o:ole="">
            <v:imagedata r:id="rId182" o:title=""/>
          </v:shape>
          <w:control r:id="rId649" w:name="DefaultOcxName3021" w:shapeid="_x0000_i4589"/>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设立空中禁区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8" type="#_x0000_t75" style="width:20.25pt;height:15.75pt" o:ole="">
            <v:imagedata r:id="rId182" o:title=""/>
          </v:shape>
          <w:control r:id="rId650" w:name="DefaultOcxName3031" w:shapeid="_x0000_i4588"/>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保留国内载运权</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37. </w:t>
      </w:r>
      <w:r w:rsidRPr="00D03C31">
        <w:rPr>
          <w:rFonts w:ascii="宋体" w:eastAsia="宋体" w:hAnsi="宋体" w:cs="宋体"/>
          <w:color w:val="000000"/>
          <w:kern w:val="0"/>
          <w:szCs w:val="21"/>
        </w:rPr>
        <w:t>下列哪些债务不属于国家继承的范围(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7" type="#_x0000_t75" style="width:20.25pt;height:15.75pt" o:ole="">
            <v:imagedata r:id="rId182" o:title=""/>
          </v:shape>
          <w:control r:id="rId651" w:name="DefaultOcxName3041" w:shapeid="_x0000_i4587"/>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6" type="#_x0000_t75" style="width:20.25pt;height:15.75pt" o:ole="">
            <v:imagedata r:id="rId182" o:title=""/>
          </v:shape>
          <w:control r:id="rId652" w:name="DefaultOcxName3051" w:shapeid="_x0000_i4586"/>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地方债务</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5" type="#_x0000_t75" style="width:20.25pt;height:15.75pt" o:ole="">
            <v:imagedata r:id="rId182" o:title=""/>
          </v:shape>
          <w:control r:id="rId653" w:name="DefaultOcxName3061" w:shapeid="_x0000_i4585"/>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地方化债务恶债</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4" type="#_x0000_t75" style="width:20.25pt;height:15.75pt" o:ole="">
            <v:imagedata r:id="rId182" o:title=""/>
          </v:shape>
          <w:control r:id="rId654" w:name="DefaultOcxName3071" w:shapeid="_x0000_i4584"/>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恶债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参考答案：B,D；考生答案：；试题分数：1；考生得分：0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38. </w:t>
      </w:r>
      <w:r w:rsidRPr="00D03C31">
        <w:rPr>
          <w:rFonts w:ascii="宋体" w:eastAsia="宋体" w:hAnsi="宋体" w:cs="宋体"/>
          <w:color w:val="000000"/>
          <w:kern w:val="0"/>
          <w:szCs w:val="21"/>
        </w:rPr>
        <w:t>可以确立国际法原则的辅助资料有(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3" type="#_x0000_t75" style="width:20.25pt;height:15.75pt" o:ole="">
            <v:imagedata r:id="rId182" o:title=""/>
          </v:shape>
          <w:control r:id="rId655" w:name="DefaultOcxName3081" w:shapeid="_x0000_i4583"/>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国际法院的司法判例</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2" type="#_x0000_t75" style="width:20.25pt;height:15.75pt" o:ole="">
            <v:imagedata r:id="rId182" o:title=""/>
          </v:shape>
          <w:control r:id="rId656" w:name="DefaultOcxName3091" w:shapeid="_x0000_i4582"/>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国际仲裁庭的裁决</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1" type="#_x0000_t75" style="width:20.25pt;height:15.75pt" o:ole="">
            <v:imagedata r:id="rId182" o:title=""/>
          </v:shape>
          <w:control r:id="rId657" w:name="DefaultOcxName3101" w:shapeid="_x0000_i4581"/>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权威公法学家的学说</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80" type="#_x0000_t75" style="width:20.25pt;height:15.75pt" o:ole="">
            <v:imagedata r:id="rId182" o:title=""/>
          </v:shape>
          <w:control r:id="rId658" w:name="DefaultOcxName3111" w:shapeid="_x0000_i4580"/>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国际组织的决议</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参考答案：A,B,C,D；考生答案：；试题分数：1；考生得分：0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39. </w:t>
      </w:r>
      <w:r w:rsidRPr="00D03C31">
        <w:rPr>
          <w:rFonts w:ascii="宋体" w:eastAsia="宋体" w:hAnsi="宋体" w:cs="宋体"/>
          <w:color w:val="000000"/>
          <w:kern w:val="0"/>
          <w:szCs w:val="21"/>
        </w:rPr>
        <w:t>国际条约的缔结者可以是(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9" type="#_x0000_t75" style="width:20.25pt;height:15.75pt" o:ole="">
            <v:imagedata r:id="rId182" o:title=""/>
          </v:shape>
          <w:control r:id="rId659" w:name="DefaultOcxName3121" w:shapeid="_x0000_i4579"/>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国家</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8" type="#_x0000_t75" style="width:20.25pt;height:15.75pt" o:ole="">
            <v:imagedata r:id="rId182" o:title=""/>
          </v:shape>
          <w:control r:id="rId660" w:name="DefaultOcxName3131" w:shapeid="_x0000_i4578"/>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联合国</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7" type="#_x0000_t75" style="width:20.25pt;height:15.75pt" o:ole="">
            <v:imagedata r:id="rId182" o:title=""/>
          </v:shape>
          <w:control r:id="rId661" w:name="DefaultOcxName3141" w:shapeid="_x0000_i4577"/>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公司</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6" type="#_x0000_t75" style="width:20.25pt;height:15.75pt" o:ole="">
            <v:imagedata r:id="rId182" o:title=""/>
          </v:shape>
          <w:control r:id="rId662" w:name="DefaultOcxName3151" w:shapeid="_x0000_i4576"/>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个人</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参考答案：A,B；考生答案：；试题分数：1；考生得分：0</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 xml:space="preserve">     40. </w:t>
      </w:r>
      <w:r w:rsidRPr="00D03C31">
        <w:rPr>
          <w:rFonts w:ascii="Times New Roman" w:eastAsia="宋体" w:hAnsi="Times New Roman" w:cs="Times New Roman" w:hint="eastAsia"/>
          <w:color w:val="000000"/>
          <w:szCs w:val="24"/>
        </w:rPr>
        <w:t>国家边界的形成有哪几种情况：（　　　）</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5" type="#_x0000_t75" style="width:20.25pt;height:15.75pt" o:ole="">
            <v:imagedata r:id="rId182" o:title=""/>
          </v:shape>
          <w:control r:id="rId663" w:name="DefaultOcxName3161" w:shapeid="_x0000_i4575"/>
        </w:object>
      </w:r>
      <w:r w:rsidRPr="00D03C31">
        <w:rPr>
          <w:rFonts w:ascii="宋体" w:eastAsia="宋体" w:hAnsi="宋体" w:cs="宋体"/>
          <w:kern w:val="0"/>
          <w:sz w:val="20"/>
          <w:szCs w:val="20"/>
        </w:rPr>
        <w:t>A  </w:t>
      </w:r>
      <w:r w:rsidRPr="00D03C31">
        <w:rPr>
          <w:rFonts w:ascii="Times New Roman" w:eastAsia="宋体" w:hAnsi="Times New Roman" w:cs="Times New Roman" w:hint="eastAsia"/>
          <w:color w:val="000000"/>
          <w:szCs w:val="24"/>
        </w:rPr>
        <w:t>历史形成边界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4" type="#_x0000_t75" style="width:20.25pt;height:15.75pt" o:ole="">
            <v:imagedata r:id="rId182" o:title=""/>
          </v:shape>
          <w:control r:id="rId664" w:name="DefaultOcxName3171" w:shapeid="_x0000_i4574"/>
        </w:object>
      </w:r>
      <w:r w:rsidRPr="00D03C31">
        <w:rPr>
          <w:rFonts w:ascii="宋体" w:eastAsia="宋体" w:hAnsi="宋体" w:cs="宋体"/>
          <w:kern w:val="0"/>
          <w:sz w:val="20"/>
          <w:szCs w:val="20"/>
        </w:rPr>
        <w:t>B  </w:t>
      </w:r>
      <w:r w:rsidRPr="00D03C31">
        <w:rPr>
          <w:rFonts w:ascii="Times New Roman" w:eastAsia="宋体" w:hAnsi="Times New Roman" w:cs="Times New Roman" w:hint="eastAsia"/>
          <w:color w:val="000000"/>
          <w:szCs w:val="24"/>
        </w:rPr>
        <w:t>条约划定边界</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object w:dxaOrig="1440" w:dyaOrig="1440">
          <v:shape id="_x0000_i4573" type="#_x0000_t75" style="width:20.25pt;height:15.75pt" o:ole="">
            <v:imagedata r:id="rId182" o:title=""/>
          </v:shape>
          <w:control r:id="rId665" w:name="DefaultOcxName3181" w:shapeid="_x0000_i4573"/>
        </w:object>
      </w:r>
      <w:r w:rsidRPr="00D03C31">
        <w:rPr>
          <w:rFonts w:ascii="宋体" w:eastAsia="宋体" w:hAnsi="宋体" w:cs="宋体"/>
          <w:kern w:val="0"/>
          <w:sz w:val="20"/>
          <w:szCs w:val="20"/>
        </w:rPr>
        <w:t>C  </w:t>
      </w:r>
      <w:r w:rsidRPr="00D03C31">
        <w:rPr>
          <w:rFonts w:ascii="Times New Roman" w:eastAsia="宋体" w:hAnsi="Times New Roman" w:cs="Times New Roman" w:hint="eastAsia"/>
          <w:color w:val="000000"/>
          <w:szCs w:val="24"/>
        </w:rPr>
        <w:t>继承原国家边界</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2" type="#_x0000_t75" style="width:20.25pt;height:15.75pt" o:ole="">
            <v:imagedata r:id="rId182" o:title=""/>
          </v:shape>
          <w:control r:id="rId666" w:name="DefaultOcxName3191" w:shapeid="_x0000_i4572"/>
        </w:object>
      </w:r>
      <w:r w:rsidRPr="00D03C31">
        <w:rPr>
          <w:rFonts w:ascii="宋体" w:eastAsia="宋体" w:hAnsi="宋体" w:cs="宋体"/>
          <w:kern w:val="0"/>
          <w:sz w:val="20"/>
          <w:szCs w:val="20"/>
        </w:rPr>
        <w:t>D  </w:t>
      </w:r>
      <w:r w:rsidRPr="00D03C31">
        <w:rPr>
          <w:rFonts w:ascii="Times New Roman" w:eastAsia="宋体" w:hAnsi="Times New Roman" w:cs="Times New Roman" w:hint="eastAsia"/>
          <w:color w:val="000000"/>
          <w:szCs w:val="24"/>
        </w:rPr>
        <w:t>自然产成边界</w:t>
      </w:r>
      <w:r w:rsidRPr="00D03C31">
        <w:rPr>
          <w:rFonts w:ascii="宋体" w:eastAsia="宋体" w:hAnsi="宋体" w:cs="宋体"/>
          <w:kern w:val="0"/>
          <w:sz w:val="20"/>
          <w:szCs w:val="20"/>
        </w:rPr>
        <w:br/>
      </w:r>
      <w:r w:rsidRPr="00D03C31">
        <w:rPr>
          <w:rFonts w:ascii="宋体" w:eastAsia="宋体" w:hAnsi="宋体" w:cs="宋体"/>
          <w:color w:val="008000"/>
          <w:kern w:val="0"/>
          <w:sz w:val="20"/>
          <w:szCs w:val="20"/>
        </w:rPr>
        <w:br/>
        <w:t>参考答案：A,B,C；考生答案：；试题分数：1；考生得分：0</w:t>
      </w:r>
    </w:p>
    <w:p w:rsidR="00D03C31" w:rsidRPr="00D03C31" w:rsidRDefault="00D03C31" w:rsidP="00D03C31">
      <w:pPr>
        <w:widowControl/>
        <w:jc w:val="left"/>
        <w:rPr>
          <w:rFonts w:ascii="宋体" w:eastAsia="宋体" w:hAnsi="宋体" w:cs="宋体"/>
          <w:kern w:val="0"/>
          <w:sz w:val="18"/>
          <w:szCs w:val="18"/>
        </w:rPr>
      </w:pPr>
    </w:p>
    <w:p w:rsidR="00D03C31" w:rsidRPr="00D03C31" w:rsidRDefault="00D03C31" w:rsidP="00D03C31">
      <w:pPr>
        <w:widowControl/>
        <w:jc w:val="left"/>
        <w:rPr>
          <w:rFonts w:ascii="宋体" w:eastAsia="宋体" w:hAnsi="宋体" w:cs="宋体"/>
          <w:b/>
          <w:bCs/>
          <w:color w:val="003366"/>
          <w:kern w:val="0"/>
          <w:sz w:val="22"/>
        </w:rPr>
      </w:pPr>
      <w:r w:rsidRPr="00D03C31">
        <w:rPr>
          <w:rFonts w:ascii="宋体" w:eastAsia="宋体" w:hAnsi="宋体" w:cs="宋体"/>
          <w:b/>
          <w:bCs/>
          <w:color w:val="003366"/>
          <w:kern w:val="0"/>
          <w:sz w:val="22"/>
        </w:rPr>
        <w:t xml:space="preserve">主观题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b/>
          <w:bCs/>
          <w:kern w:val="0"/>
          <w:sz w:val="20"/>
          <w:szCs w:val="20"/>
        </w:rPr>
        <w:t>案例分析题（共2题，共20分）</w:t>
      </w:r>
      <w:r w:rsidRPr="00D03C31">
        <w:rPr>
          <w:rFonts w:ascii="宋体" w:eastAsia="宋体" w:hAnsi="宋体" w:cs="宋体"/>
          <w:kern w:val="0"/>
          <w:sz w:val="20"/>
          <w:szCs w:val="20"/>
        </w:rPr>
        <w:t xml:space="preserve"> </w:t>
      </w: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纽伦堡国际军事法庭审判案</w:t>
      </w:r>
      <w:r w:rsidRPr="00D03C31">
        <w:rPr>
          <w:rFonts w:ascii="宋体" w:eastAsia="宋体" w:hAnsi="宋体" w:cs="宋体"/>
          <w:kern w:val="0"/>
          <w:sz w:val="20"/>
          <w:szCs w:val="20"/>
        </w:rPr>
        <w:br/>
        <w:t>案情：</w:t>
      </w:r>
      <w:r w:rsidRPr="00D03C31">
        <w:rPr>
          <w:rFonts w:ascii="宋体" w:eastAsia="宋体" w:hAnsi="宋体" w:cs="宋体"/>
          <w:kern w:val="0"/>
          <w:sz w:val="20"/>
          <w:szCs w:val="20"/>
        </w:rPr>
        <w:br/>
        <w:t>纽伦堡审判是由欧洲国际军事法庭进行的。该法庭是按照1945年《关于控诉及惩处欧洲各轴心国家主要战犯协定》及其附件《欧洲国际军事法庭宪章》而设立的。它由苏、美、英、法四国各指派一名法官组成。截止1945年底，加入上述规定的国家除苏、美、英、法外，还有澳大利亚、比利时、捷克斯洛伐克、丹麦、埃塞俄比亚、希腊、海地、洪都拉斯、印度、卢森堡、荷兰、新西兰、挪威、巴拿马、巴拉圭、波兰、乌拉圭、委内瑞拉和南斯拉夫。这些国家就是法庭的原告。并且这些国家各指派了一名检察官，组成侦察和起诉委员会。该委员会于1945年10月18日向法庭提起控诉的被告有六个组织和22名德国首要战犯。22名被告均被控犯有破坏和平罪；战争罪和反人道罪。并参与制定和执行犯有这些罪的共同计划和阴谋。</w:t>
      </w:r>
      <w:r w:rsidRPr="00D03C31">
        <w:rPr>
          <w:rFonts w:ascii="宋体" w:eastAsia="宋体" w:hAnsi="宋体" w:cs="宋体"/>
          <w:kern w:val="0"/>
          <w:sz w:val="20"/>
          <w:szCs w:val="20"/>
        </w:rPr>
        <w:br/>
        <w:t>判决</w:t>
      </w:r>
      <w:r w:rsidRPr="00D03C31">
        <w:rPr>
          <w:rFonts w:ascii="宋体" w:eastAsia="宋体" w:hAnsi="宋体" w:cs="宋体"/>
          <w:kern w:val="0"/>
          <w:sz w:val="20"/>
          <w:szCs w:val="20"/>
        </w:rPr>
        <w:br/>
        <w:t xml:space="preserve">　　法庭依其宪章的规定确立了它对罪犯和罪行的管辖权。宪章第六条规定：“依本宪章第一条所称的协定，为审讯并惩罚欧洲轴心国家的首要战犯而设立的法庭对于为欧洲轴心国家的利益而犯有下列罪行之一者，不论其为个人或为组织的成员，均有审讯及惩罚之权；本法庭对于下列各行为，或其中任何一种行为，有管辖权。犯有此种行为者应负个人责任。</w:t>
      </w:r>
      <w:r w:rsidRPr="00D03C31">
        <w:rPr>
          <w:rFonts w:ascii="宋体" w:eastAsia="宋体" w:hAnsi="宋体" w:cs="宋体"/>
          <w:kern w:val="0"/>
          <w:sz w:val="20"/>
          <w:szCs w:val="20"/>
        </w:rPr>
        <w:br/>
        <w:t>法庭自1945年11月20日开始审讯，共举行了403次公审庭，讯问了94名证人并收到了143名证人的书面证言。法庭还指派了若干委员听取有关各个组织的证据。听取辩护方的101名证人的证言，收到其他证人提供的1809份誓证书。收到了为各政治领导人提出的38000份誓证书, 为党卫军提出的136230誓证书，为突击队提出的10000份誓证书，为保安勤务处提出的70000份誓证书，为参谋本部及国防军最高统帅部提出的3000份誓证书，为秘密警察队提出的2000份誓证书。还听取了22名证人为各个组织提供的证言。法庭的审讯活动于1946年8月31日结束，于9月作出判决，并于9月30日至10月1日宣布了判决书。判决书宣布：</w:t>
      </w:r>
      <w:r w:rsidRPr="00D03C31">
        <w:rPr>
          <w:rFonts w:ascii="宋体" w:eastAsia="宋体" w:hAnsi="宋体" w:cs="宋体"/>
          <w:kern w:val="0"/>
          <w:sz w:val="20"/>
          <w:szCs w:val="20"/>
        </w:rPr>
        <w:br/>
        <w:t xml:space="preserve">　　①纳粹党的领导团是犯罪组织。因为它是以元首为首的国社党的正式组织，它的首要目的和活动是帮助纳粹党取得和保持对德国的控制。为此而使吞并的地区同化于德国，对犹太人的迫害，奴隶性劳动计划的实施和对战俘的虐待等。依宪章规定这些行为均属犯罪的</w:t>
      </w:r>
      <w:r w:rsidRPr="00D03C31">
        <w:rPr>
          <w:rFonts w:ascii="宋体" w:eastAsia="宋体" w:hAnsi="宋体" w:cs="宋体"/>
          <w:kern w:val="0"/>
          <w:sz w:val="20"/>
          <w:szCs w:val="20"/>
        </w:rPr>
        <w:br/>
        <w:t xml:space="preserve">　　②秘密警队和保安勤务处是犯罪组织。因为它被用以迫害和消灭犹太人，在集中营实行残暴和杀人行为，管理在占领区实行不法行为，实行奴隶劳动计划，虐待和杀害战俘等。依宪章规定这些行为属犯罪行为</w:t>
      </w:r>
      <w:r w:rsidRPr="00D03C31">
        <w:rPr>
          <w:rFonts w:ascii="宋体" w:eastAsia="宋体" w:hAnsi="宋体" w:cs="宋体"/>
          <w:kern w:val="0"/>
          <w:sz w:val="20"/>
          <w:szCs w:val="20"/>
        </w:rPr>
        <w:br/>
        <w:t xml:space="preserve">　　③党卫军是犯罪组织。因为它被用以进行迫害和消灭犹太人，在集中营里滥施暴行和杀害，在管理占领区中进行非法活动，实行奴隶性劳动计划，以及虐待和杀害战俘。宪章规定这种行为为犯罪行为</w:t>
      </w:r>
      <w:r w:rsidRPr="00D03C31">
        <w:rPr>
          <w:rFonts w:ascii="宋体" w:eastAsia="宋体" w:hAnsi="宋体" w:cs="宋体"/>
          <w:kern w:val="0"/>
          <w:sz w:val="20"/>
          <w:szCs w:val="20"/>
        </w:rPr>
        <w:br/>
        <w:t xml:space="preserve">　　判决书中称：突击队、德国内阁、参谋本部和国防军最高统帅部不是犯罪组织。判决书宣布了以下被告人的罪行和处罚：戈林、赫斯、里宾特洛普凯特尔、卡登勃伦纳等13人有罪并处以绞刑。冯克莱德尔有罪并处以无期徒刑。判处舒拉赫和斯比尔有罪和20年徒刑。判处牛赖特有罪处以15年徒刑。判处杜尼兹有罪并处10年徒刑。</w:t>
      </w:r>
      <w:r w:rsidRPr="00D03C31">
        <w:rPr>
          <w:rFonts w:ascii="宋体" w:eastAsia="宋体" w:hAnsi="宋体" w:cs="宋体"/>
          <w:kern w:val="0"/>
          <w:sz w:val="20"/>
          <w:szCs w:val="20"/>
        </w:rPr>
        <w:br/>
      </w:r>
      <w:r w:rsidRPr="00D03C31">
        <w:rPr>
          <w:rFonts w:ascii="宋体" w:eastAsia="宋体" w:hAnsi="宋体" w:cs="宋体"/>
          <w:kern w:val="0"/>
          <w:sz w:val="20"/>
          <w:szCs w:val="20"/>
        </w:rPr>
        <w:lastRenderedPageBreak/>
        <w:t xml:space="preserve">　　因为上述被告人或在第二次大战中犯有宪章规定的破坏和平罪、战争罪和违反人道罪，或犯有这三种罪刑之一二种罪行。</w:t>
      </w:r>
      <w:r w:rsidRPr="00D03C31">
        <w:rPr>
          <w:rFonts w:ascii="宋体" w:eastAsia="宋体" w:hAnsi="宋体" w:cs="宋体"/>
          <w:kern w:val="0"/>
          <w:sz w:val="20"/>
          <w:szCs w:val="20"/>
        </w:rPr>
        <w:br/>
        <w:t xml:space="preserve">　　判决书宣布沙赫特、巴本和弗立茨无罪并予以释放。 </w:t>
      </w:r>
      <w:r w:rsidRPr="00D03C31">
        <w:rPr>
          <w:rFonts w:ascii="宋体" w:eastAsia="宋体" w:hAnsi="宋体" w:cs="宋体"/>
          <w:kern w:val="0"/>
          <w:sz w:val="20"/>
          <w:szCs w:val="20"/>
        </w:rPr>
        <w:br/>
        <w:t>问题：</w:t>
      </w:r>
      <w:r w:rsidRPr="00D03C31">
        <w:rPr>
          <w:rFonts w:ascii="宋体" w:eastAsia="宋体" w:hAnsi="宋体" w:cs="宋体"/>
          <w:kern w:val="0"/>
          <w:sz w:val="20"/>
          <w:szCs w:val="20"/>
        </w:rPr>
        <w:br/>
        <w:t xml:space="preserve">　　1. 什么是战犯？战争犯罪属于什么性质？</w:t>
      </w:r>
      <w:r w:rsidRPr="00D03C31">
        <w:rPr>
          <w:rFonts w:ascii="宋体" w:eastAsia="宋体" w:hAnsi="宋体" w:cs="宋体"/>
          <w:kern w:val="0"/>
          <w:sz w:val="20"/>
          <w:szCs w:val="20"/>
        </w:rPr>
        <w:br/>
        <w:t xml:space="preserve">　　2. 为什么说纽伦堡军事法庭对德国战犯的审判发展了战争法？</w:t>
      </w:r>
      <w:r w:rsidRPr="00D03C31">
        <w:rPr>
          <w:rFonts w:ascii="宋体" w:eastAsia="宋体" w:hAnsi="宋体" w:cs="宋体"/>
          <w:kern w:val="0"/>
          <w:sz w:val="20"/>
          <w:szCs w:val="20"/>
        </w:rPr>
        <w:br/>
        <w:t xml:space="preserve">　　3. 纽伦堡法庭审判德国战犯的根据是什么？</w:t>
      </w:r>
      <w:r w:rsidRPr="00D03C31">
        <w:rPr>
          <w:rFonts w:ascii="宋体" w:eastAsia="宋体" w:hAnsi="宋体" w:cs="宋体"/>
          <w:kern w:val="0"/>
          <w:sz w:val="20"/>
          <w:szCs w:val="20"/>
        </w:rPr>
        <w:br/>
        <w:t xml:space="preserve">　　4. 1946年联合国大会确定了哪7项原则？</w:t>
      </w:r>
      <w:r w:rsidRPr="00D03C31">
        <w:rPr>
          <w:rFonts w:ascii="宋体" w:eastAsia="宋体" w:hAnsi="宋体" w:cs="宋体"/>
          <w:kern w:val="0"/>
          <w:sz w:val="20"/>
          <w:szCs w:val="20"/>
        </w:rPr>
        <w:br/>
        <w:t xml:space="preserve">　　5. 确立战争罪行的概念及意义是什么？</w:t>
      </w:r>
      <w:r w:rsidRPr="00D03C31">
        <w:rPr>
          <w:rFonts w:ascii="宋体" w:eastAsia="宋体" w:hAnsi="宋体" w:cs="宋体"/>
          <w:kern w:val="0"/>
          <w:sz w:val="20"/>
          <w:szCs w:val="20"/>
        </w:rPr>
        <w:br/>
        <w:t>(试题分值:10分)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1" type="#_x0000_t75" style="width:33.75pt;height:77.25pt" o:ole="">
            <v:imagedata r:id="rId667" o:title=""/>
          </v:shape>
          <w:control r:id="rId668" w:name="DefaultOcxName3201" w:shapeid="_x0000_i4571"/>
        </w:object>
      </w:r>
      <w:r w:rsidRPr="00D03C31">
        <w:rPr>
          <w:rFonts w:ascii="宋体" w:eastAsia="宋体" w:hAnsi="宋体" w:cs="宋体"/>
          <w:color w:val="008000"/>
          <w:kern w:val="0"/>
          <w:sz w:val="20"/>
          <w:szCs w:val="20"/>
        </w:rPr>
        <w:br/>
        <w:t>参考答案：略</w:t>
      </w:r>
      <w:r w:rsidRPr="00D03C3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D03C31" w:rsidRPr="00D03C31" w:rsidTr="00D03C3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评语</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bl>
    <w:p w:rsidR="00D03C31" w:rsidRPr="00D03C31" w:rsidRDefault="00D03C31" w:rsidP="00D03C31">
      <w:pPr>
        <w:widowControl/>
        <w:jc w:val="left"/>
        <w:rPr>
          <w:rFonts w:ascii="宋体" w:eastAsia="宋体" w:hAnsi="宋体" w:cs="宋体"/>
          <w:kern w:val="0"/>
          <w:sz w:val="20"/>
          <w:szCs w:val="20"/>
        </w:rPr>
      </w:pPr>
    </w:p>
    <w:p w:rsidR="00D03C31" w:rsidRPr="00D03C31" w:rsidRDefault="00D03C31" w:rsidP="00D03C31">
      <w:pPr>
        <w:widowControl/>
        <w:jc w:val="left"/>
        <w:rPr>
          <w:rFonts w:ascii="宋体" w:eastAsia="宋体" w:hAnsi="宋体" w:cs="宋体"/>
          <w:kern w:val="0"/>
          <w:sz w:val="20"/>
          <w:szCs w:val="20"/>
        </w:rPr>
      </w:pPr>
      <w:r w:rsidRPr="00D03C31">
        <w:rPr>
          <w:rFonts w:ascii="宋体" w:eastAsia="宋体" w:hAnsi="宋体" w:cs="宋体"/>
          <w:kern w:val="0"/>
          <w:sz w:val="20"/>
          <w:szCs w:val="20"/>
        </w:rPr>
        <w:t>卓长仁劫机案</w:t>
      </w:r>
      <w:r w:rsidRPr="00D03C31">
        <w:rPr>
          <w:rFonts w:ascii="宋体" w:eastAsia="宋体" w:hAnsi="宋体" w:cs="宋体"/>
          <w:kern w:val="0"/>
          <w:sz w:val="20"/>
          <w:szCs w:val="20"/>
        </w:rPr>
        <w:br/>
        <w:t>案情：</w:t>
      </w:r>
      <w:r w:rsidRPr="00D03C31">
        <w:rPr>
          <w:rFonts w:ascii="宋体" w:eastAsia="宋体" w:hAnsi="宋体" w:cs="宋体"/>
          <w:kern w:val="0"/>
          <w:sz w:val="20"/>
          <w:szCs w:val="20"/>
        </w:rPr>
        <w:br/>
        <w:t>1983年，从沈阳机场运载105名乘客飞往上海的中国民航296号班机，自沈阳东塔机场起飞后，被机上乘客卓长仨、姜洪军、安卫建、王彦大、吴云飞和高东萍等6名持枪歹徒采用暴力和威胁的方式劫持。他们用枪射击驾驶舱门锁，破门闯入驾驶舱后，对舱内人员射击，将报务员王永昌和领航员王培富击成重伤。威逼机长王仪轩和副驾驶员和长林改变航程，并用枪顶着机长的头和威胁乘客要与全杌同归于尽， 还强行乱推驾驶杆，使飞机在颠簸倾斜、忽高忽低(最低离地面600米)的状态下飞行，严重危及着飞机和全机人员的安全。飞机被迫在我国渤海湾、沈阳、大连和丹东的上空盘旋后飞经朝鲜人民共和国，又飞人了韩国领空，被韩国4架鬼怪式战斗机拦截，迫降在该国的春川军用机场。飞机降落后，罪犯们又控制飞机和机上人员长达8小时之久，最后向韩国当局缴械并受到拘留。</w:t>
      </w:r>
      <w:r w:rsidRPr="00D03C31">
        <w:rPr>
          <w:rFonts w:ascii="宋体" w:eastAsia="宋体" w:hAnsi="宋体" w:cs="宋体"/>
          <w:kern w:val="0"/>
          <w:sz w:val="20"/>
          <w:szCs w:val="20"/>
        </w:rPr>
        <w:br/>
        <w:t>事发后，韩国有关当局对事实进行了调查，并迅速将情况通知了中国政府和国际民用航空组织理事会。</w:t>
      </w:r>
      <w:r w:rsidRPr="00D03C31">
        <w:rPr>
          <w:rFonts w:ascii="宋体" w:eastAsia="宋体" w:hAnsi="宋体" w:cs="宋体"/>
          <w:kern w:val="0"/>
          <w:sz w:val="20"/>
          <w:szCs w:val="20"/>
        </w:rPr>
        <w:br/>
        <w:t>中国外交部收到通知后，向韩国提出请求按照有关国际条约规定，立即将被劫持的航空器以及机组人员和乘客交给中国民航当局，并将劫机嫌疑犯引渡给中国处理。国际民用航空组织理事会主席阿萨德•科泰特，秘书长朗贝尔致电韩国当局，表示对中国民航296号班机被非法劫持一事的密切关注，并相信韩国将不遗余力地安全地交还乘客、机组人员和飞机，按国际民用航空组织大会的决议和韩国参加的1970年《关于制止非法劫持航空器的公约》规定对劫机嫌疑犯予以惩处。</w:t>
      </w:r>
      <w:r w:rsidRPr="00D03C31">
        <w:rPr>
          <w:rFonts w:ascii="宋体" w:eastAsia="宋体" w:hAnsi="宋体" w:cs="宋体"/>
          <w:kern w:val="0"/>
          <w:sz w:val="20"/>
          <w:szCs w:val="20"/>
        </w:rPr>
        <w:br/>
        <w:t>随后经韩国民航局局长金彻荣的同意，中国民航局局长沈图率民航工作组一行33人于1983年5月7日赴汉城协商处理这一事件。经与韩国代表谈判签署了一份关于交还乘客、机组人员和飞机问题的备忘录。按备忘录规定，被劫持的飞机上的乘客除3名日本乘客回日本外，其余中国乘客和机组人员都先后返回中国。被劫持的飞机经韩国有关部门作了技术检修后归还了中国。</w:t>
      </w:r>
      <w:r w:rsidRPr="00D03C31">
        <w:rPr>
          <w:rFonts w:ascii="宋体" w:eastAsia="宋体" w:hAnsi="宋体" w:cs="宋体"/>
          <w:kern w:val="0"/>
          <w:sz w:val="20"/>
          <w:szCs w:val="20"/>
        </w:rPr>
        <w:br/>
        <w:t>对于劫机嫌疑犯，韩国拒绝了中国的引渡请求，而坚持由其自行决定进行审讯和实施法律制裁。</w:t>
      </w:r>
      <w:r w:rsidRPr="00D03C31">
        <w:rPr>
          <w:rFonts w:ascii="宋体" w:eastAsia="宋体" w:hAnsi="宋体" w:cs="宋体"/>
          <w:kern w:val="0"/>
          <w:sz w:val="20"/>
          <w:szCs w:val="20"/>
        </w:rPr>
        <w:lastRenderedPageBreak/>
        <w:t>1983年6月1日，韩国汉城地方检察院以违反韩国《航空安全法》、《移民管制法》和《武器及爆炸物品管制法》对6名劫机嫌疑犯提起诉讼。7月18日，汉城地方刑事法院开始审判。经审理后法院作出判决，判处卓长仨、姜洪军有期徒刑6年，安卫建、王彦大有期徒刑4年，吴云飞和高东萍有期徒刑2年。</w:t>
      </w:r>
      <w:r w:rsidRPr="00D03C31">
        <w:rPr>
          <w:rFonts w:ascii="宋体" w:eastAsia="宋体" w:hAnsi="宋体" w:cs="宋体"/>
          <w:kern w:val="0"/>
          <w:sz w:val="20"/>
          <w:szCs w:val="20"/>
        </w:rPr>
        <w:br/>
        <w:t>问题：</w:t>
      </w:r>
      <w:r w:rsidRPr="00D03C31">
        <w:rPr>
          <w:rFonts w:ascii="宋体" w:eastAsia="宋体" w:hAnsi="宋体" w:cs="宋体"/>
          <w:kern w:val="0"/>
          <w:sz w:val="20"/>
          <w:szCs w:val="20"/>
        </w:rPr>
        <w:br/>
        <w:t>（1）韩国对中国被劫持地96号民航机、机组人员及其乘客所采取的措施是否符合《海牙公约》</w:t>
      </w:r>
      <w:r w:rsidRPr="00D03C31">
        <w:rPr>
          <w:rFonts w:ascii="宋体" w:eastAsia="宋体" w:hAnsi="宋体" w:cs="宋体"/>
          <w:kern w:val="0"/>
          <w:sz w:val="20"/>
          <w:szCs w:val="20"/>
        </w:rPr>
        <w:br/>
        <w:t>的规定了</w:t>
      </w:r>
      <w:r w:rsidRPr="00D03C31">
        <w:rPr>
          <w:rFonts w:ascii="宋体" w:eastAsia="宋体" w:hAnsi="宋体" w:cs="宋体"/>
          <w:kern w:val="0"/>
          <w:sz w:val="20"/>
          <w:szCs w:val="20"/>
        </w:rPr>
        <w:br/>
        <w:t>（2）韩国拒绝引渡卓长仁等罪犯是否违反国际法?为什么?</w:t>
      </w:r>
      <w:r w:rsidRPr="00D03C31">
        <w:rPr>
          <w:rFonts w:ascii="宋体" w:eastAsia="宋体" w:hAnsi="宋体" w:cs="宋体"/>
          <w:kern w:val="0"/>
          <w:sz w:val="20"/>
          <w:szCs w:val="20"/>
        </w:rPr>
        <w:br/>
        <w:t>（3）中国请求引渡卓长仁等的根据是什么?</w:t>
      </w:r>
      <w:r w:rsidRPr="00D03C31">
        <w:rPr>
          <w:rFonts w:ascii="宋体" w:eastAsia="宋体" w:hAnsi="宋体" w:cs="宋体"/>
          <w:kern w:val="0"/>
          <w:sz w:val="20"/>
          <w:szCs w:val="20"/>
        </w:rPr>
        <w:br/>
        <w:t>（4）什么是“或引渡或起诉原则”?该原则有何意义?</w:t>
      </w:r>
      <w:r w:rsidRPr="00D03C31">
        <w:rPr>
          <w:rFonts w:ascii="宋体" w:eastAsia="宋体" w:hAnsi="宋体" w:cs="宋体"/>
          <w:kern w:val="0"/>
          <w:sz w:val="20"/>
          <w:szCs w:val="20"/>
        </w:rPr>
        <w:br/>
        <w:t>(试题分值:10分)</w:t>
      </w:r>
      <w:r w:rsidRPr="00D03C31">
        <w:rPr>
          <w:rFonts w:ascii="宋体" w:eastAsia="宋体" w:hAnsi="宋体" w:cs="宋体"/>
          <w:kern w:val="0"/>
          <w:sz w:val="20"/>
          <w:szCs w:val="20"/>
        </w:rPr>
        <w:br/>
      </w:r>
      <w:r w:rsidRPr="00D03C31">
        <w:rPr>
          <w:rFonts w:ascii="宋体" w:eastAsia="宋体" w:hAnsi="宋体" w:cs="宋体"/>
          <w:kern w:val="0"/>
          <w:sz w:val="20"/>
          <w:szCs w:val="20"/>
        </w:rPr>
        <w:object w:dxaOrig="1440" w:dyaOrig="1440">
          <v:shape id="_x0000_i4570" type="#_x0000_t75" style="width:33.75pt;height:77.25pt" o:ole="">
            <v:imagedata r:id="rId669" o:title=""/>
          </v:shape>
          <w:control r:id="rId670" w:name="DefaultOcxName3211" w:shapeid="_x0000_i4570"/>
        </w:object>
      </w:r>
      <w:r w:rsidRPr="00D03C31">
        <w:rPr>
          <w:rFonts w:ascii="宋体" w:eastAsia="宋体" w:hAnsi="宋体" w:cs="宋体"/>
          <w:color w:val="008000"/>
          <w:kern w:val="0"/>
          <w:sz w:val="20"/>
          <w:szCs w:val="20"/>
        </w:rPr>
        <w:br/>
        <w:t>参考答案：略</w:t>
      </w:r>
      <w:r w:rsidRPr="00D03C3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D03C31" w:rsidRPr="00D03C31" w:rsidTr="00D03C3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03C31" w:rsidRPr="00D03C31" w:rsidRDefault="00D03C31" w:rsidP="00D03C31">
            <w:pPr>
              <w:widowControl/>
              <w:spacing w:line="345" w:lineRule="atLeast"/>
              <w:jc w:val="center"/>
              <w:rPr>
                <w:rFonts w:ascii="宋体" w:eastAsia="宋体" w:hAnsi="宋体" w:cs="宋体"/>
                <w:b/>
                <w:bCs/>
                <w:color w:val="003366"/>
                <w:kern w:val="0"/>
                <w:sz w:val="18"/>
                <w:szCs w:val="18"/>
              </w:rPr>
            </w:pPr>
            <w:r w:rsidRPr="00D03C31">
              <w:rPr>
                <w:rFonts w:ascii="宋体" w:eastAsia="宋体" w:hAnsi="宋体" w:cs="宋体"/>
                <w:b/>
                <w:bCs/>
                <w:color w:val="003366"/>
                <w:kern w:val="0"/>
                <w:sz w:val="18"/>
                <w:szCs w:val="18"/>
              </w:rPr>
              <w:t>评语</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xiejieru</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r w:rsidR="00D03C31" w:rsidRPr="00D03C31" w:rsidTr="00D03C3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03C31" w:rsidRPr="00D03C31" w:rsidRDefault="00D03C31" w:rsidP="00D03C31">
            <w:pPr>
              <w:widowControl/>
              <w:spacing w:line="450" w:lineRule="atLeast"/>
              <w:jc w:val="left"/>
              <w:rPr>
                <w:rFonts w:ascii="宋体" w:eastAsia="宋体" w:hAnsi="宋体" w:cs="宋体"/>
                <w:kern w:val="0"/>
                <w:sz w:val="18"/>
                <w:szCs w:val="18"/>
              </w:rPr>
            </w:pPr>
            <w:r w:rsidRPr="00D03C31">
              <w:rPr>
                <w:rFonts w:ascii="宋体" w:eastAsia="宋体" w:hAnsi="宋体" w:cs="宋体"/>
                <w:kern w:val="0"/>
                <w:sz w:val="18"/>
                <w:szCs w:val="18"/>
              </w:rPr>
              <w:t> </w:t>
            </w:r>
          </w:p>
        </w:tc>
      </w:tr>
    </w:tbl>
    <w:p w:rsidR="00D03C31" w:rsidRDefault="00D03C31">
      <w:pPr>
        <w:rPr>
          <w:rFonts w:hint="eastAsia"/>
        </w:rPr>
      </w:pPr>
    </w:p>
    <w:p w:rsidR="00D03C31" w:rsidRDefault="00D03C31">
      <w:pPr>
        <w:rPr>
          <w:rFonts w:hint="eastAsia"/>
        </w:rPr>
      </w:pPr>
    </w:p>
    <w:p w:rsidR="00D03C31" w:rsidRDefault="00D03C31"/>
    <w:sectPr w:rsidR="00D03C31" w:rsidSect="00401C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C31" w:rsidRDefault="00D03C31" w:rsidP="00D03C31">
      <w:r>
        <w:separator/>
      </w:r>
    </w:p>
  </w:endnote>
  <w:endnote w:type="continuationSeparator" w:id="1">
    <w:p w:rsidR="00D03C31" w:rsidRDefault="00D03C31" w:rsidP="00D03C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C31" w:rsidRDefault="00D03C31" w:rsidP="00D03C31">
      <w:r>
        <w:separator/>
      </w:r>
    </w:p>
  </w:footnote>
  <w:footnote w:type="continuationSeparator" w:id="1">
    <w:p w:rsidR="00D03C31" w:rsidRDefault="00D03C31" w:rsidP="00D03C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561"/>
    <w:rsid w:val="0038670A"/>
    <w:rsid w:val="00401C8A"/>
    <w:rsid w:val="00482561"/>
    <w:rsid w:val="008830E6"/>
    <w:rsid w:val="00926BE9"/>
    <w:rsid w:val="009618D8"/>
    <w:rsid w:val="00D03C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C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82561"/>
    <w:rPr>
      <w:strike w:val="0"/>
      <w:dstrike w:val="0"/>
      <w:color w:val="003366"/>
      <w:u w:val="none"/>
      <w:effect w:val="none"/>
    </w:rPr>
  </w:style>
  <w:style w:type="character" w:styleId="a4">
    <w:name w:val="FollowedHyperlink"/>
    <w:basedOn w:val="a0"/>
    <w:uiPriority w:val="99"/>
    <w:semiHidden/>
    <w:unhideWhenUsed/>
    <w:rsid w:val="00482561"/>
    <w:rPr>
      <w:strike w:val="0"/>
      <w:dstrike w:val="0"/>
      <w:color w:val="003366"/>
      <w:u w:val="none"/>
      <w:effect w:val="none"/>
    </w:rPr>
  </w:style>
  <w:style w:type="paragraph" w:styleId="a5">
    <w:name w:val="Normal (Web)"/>
    <w:basedOn w:val="a"/>
    <w:uiPriority w:val="99"/>
    <w:semiHidden/>
    <w:unhideWhenUsed/>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jtloader">
    <w:name w:val="jt_loader"/>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jqmwindow">
    <w:name w:val="jqmwindow"/>
    <w:basedOn w:val="a"/>
    <w:rsid w:val="00482561"/>
    <w:pPr>
      <w:widowControl/>
      <w:pBdr>
        <w:top w:val="single" w:sz="6" w:space="9" w:color="000000"/>
        <w:left w:val="single" w:sz="6" w:space="9" w:color="000000"/>
        <w:bottom w:val="single" w:sz="6" w:space="9" w:color="000000"/>
        <w:right w:val="single" w:sz="6" w:space="9" w:color="000000"/>
      </w:pBdr>
      <w:shd w:val="clear" w:color="auto" w:fill="EEEEEE"/>
      <w:spacing w:before="100" w:beforeAutospacing="1" w:after="100" w:afterAutospacing="1"/>
      <w:ind w:left="-4500"/>
      <w:jc w:val="left"/>
    </w:pPr>
    <w:rPr>
      <w:rFonts w:ascii="宋体" w:eastAsia="宋体" w:hAnsi="宋体" w:cs="宋体"/>
      <w:vanish/>
      <w:color w:val="333333"/>
      <w:kern w:val="0"/>
      <w:sz w:val="24"/>
      <w:szCs w:val="24"/>
    </w:rPr>
  </w:style>
  <w:style w:type="paragraph" w:customStyle="1" w:styleId="jqmoverlay">
    <w:name w:val="jqmoverlay"/>
    <w:basedOn w:val="a"/>
    <w:rsid w:val="00482561"/>
    <w:pPr>
      <w:widowControl/>
      <w:shd w:val="clear" w:color="auto" w:fill="000000"/>
      <w:spacing w:before="100" w:beforeAutospacing="1" w:after="100" w:afterAutospacing="1"/>
      <w:jc w:val="left"/>
    </w:pPr>
    <w:rPr>
      <w:rFonts w:ascii="宋体" w:eastAsia="宋体" w:hAnsi="宋体" w:cs="宋体"/>
      <w:kern w:val="0"/>
      <w:sz w:val="24"/>
      <w:szCs w:val="24"/>
    </w:rPr>
  </w:style>
  <w:style w:type="paragraph" w:customStyle="1" w:styleId="inputborder">
    <w:name w:val="inputborder"/>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hover">
    <w:name w:val="inputborderhover"/>
    <w:basedOn w:val="a"/>
    <w:rsid w:val="00482561"/>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pager">
    <w:name w:val="inputborderpager"/>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ginbtn">
    <w:name w:val="loginbtn"/>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logininput">
    <w:name w:val="logininput"/>
    <w:basedOn w:val="a"/>
    <w:rsid w:val="00482561"/>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ad">
    <w:name w:val="load"/>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logintab">
    <w:name w:val="logintab"/>
    <w:basedOn w:val="a"/>
    <w:rsid w:val="00482561"/>
    <w:pPr>
      <w:widowControl/>
      <w:jc w:val="left"/>
    </w:pPr>
    <w:rPr>
      <w:rFonts w:ascii="宋体" w:eastAsia="宋体" w:hAnsi="宋体" w:cs="宋体"/>
      <w:kern w:val="0"/>
      <w:sz w:val="24"/>
      <w:szCs w:val="24"/>
    </w:rPr>
  </w:style>
  <w:style w:type="paragraph" w:customStyle="1" w:styleId="tip">
    <w:name w:val="tip"/>
    <w:basedOn w:val="a"/>
    <w:rsid w:val="00482561"/>
    <w:pPr>
      <w:widowControl/>
      <w:spacing w:before="100" w:beforeAutospacing="1" w:after="100" w:afterAutospacing="1" w:line="345" w:lineRule="atLeast"/>
      <w:jc w:val="left"/>
    </w:pPr>
    <w:rPr>
      <w:rFonts w:ascii="宋体" w:eastAsia="宋体" w:hAnsi="宋体" w:cs="宋体"/>
      <w:kern w:val="0"/>
      <w:sz w:val="24"/>
      <w:szCs w:val="24"/>
    </w:rPr>
  </w:style>
  <w:style w:type="paragraph" w:customStyle="1" w:styleId="unshowtip">
    <w:name w:val="unshowtip"/>
    <w:basedOn w:val="a"/>
    <w:rsid w:val="00482561"/>
    <w:pPr>
      <w:widowControl/>
      <w:spacing w:before="100" w:beforeAutospacing="1" w:after="100" w:afterAutospacing="1"/>
      <w:jc w:val="left"/>
    </w:pPr>
    <w:rPr>
      <w:rFonts w:ascii="宋体" w:eastAsia="宋体" w:hAnsi="宋体" w:cs="宋体"/>
      <w:vanish/>
      <w:kern w:val="0"/>
      <w:sz w:val="24"/>
      <w:szCs w:val="24"/>
    </w:rPr>
  </w:style>
  <w:style w:type="paragraph" w:customStyle="1" w:styleId="hidden">
    <w:name w:val="hidden"/>
    <w:basedOn w:val="a"/>
    <w:rsid w:val="00482561"/>
    <w:pPr>
      <w:widowControl/>
      <w:spacing w:before="100" w:beforeAutospacing="1" w:after="100" w:afterAutospacing="1"/>
      <w:jc w:val="left"/>
    </w:pPr>
    <w:rPr>
      <w:rFonts w:ascii="宋体" w:eastAsia="宋体" w:hAnsi="宋体" w:cs="宋体"/>
      <w:vanish/>
      <w:kern w:val="0"/>
      <w:sz w:val="24"/>
      <w:szCs w:val="24"/>
    </w:rPr>
  </w:style>
  <w:style w:type="paragraph" w:customStyle="1" w:styleId="welcome">
    <w:name w:val="welcom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welcomeimg">
    <w:name w:val="welcomeimg"/>
    <w:basedOn w:val="a"/>
    <w:rsid w:val="00482561"/>
    <w:pPr>
      <w:widowControl/>
      <w:spacing w:before="1500" w:after="100" w:afterAutospacing="1"/>
      <w:ind w:left="1500"/>
      <w:jc w:val="left"/>
    </w:pPr>
    <w:rPr>
      <w:rFonts w:ascii="宋体" w:eastAsia="宋体" w:hAnsi="宋体" w:cs="宋体"/>
      <w:kern w:val="0"/>
      <w:sz w:val="24"/>
      <w:szCs w:val="24"/>
    </w:rPr>
  </w:style>
  <w:style w:type="paragraph" w:customStyle="1" w:styleId="weltip">
    <w:name w:val="weltip"/>
    <w:basedOn w:val="a"/>
    <w:rsid w:val="00482561"/>
    <w:pPr>
      <w:widowControl/>
      <w:spacing w:before="100" w:beforeAutospacing="1" w:after="100" w:afterAutospacing="1"/>
      <w:jc w:val="left"/>
    </w:pPr>
    <w:rPr>
      <w:rFonts w:ascii="宋体" w:eastAsia="宋体" w:hAnsi="宋体" w:cs="宋体"/>
      <w:color w:val="666666"/>
      <w:kern w:val="0"/>
      <w:sz w:val="17"/>
      <w:szCs w:val="17"/>
    </w:rPr>
  </w:style>
  <w:style w:type="paragraph" w:customStyle="1" w:styleId="topbannerbackground">
    <w:name w:val="topbannerbackground"/>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topbanner">
    <w:name w:val="topbanner"/>
    <w:basedOn w:val="a"/>
    <w:rsid w:val="00482561"/>
    <w:pPr>
      <w:widowControl/>
      <w:shd w:val="clear" w:color="auto" w:fill="2882B7"/>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482561"/>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enubackground">
    <w:name w:val="menubackground"/>
    <w:basedOn w:val="a"/>
    <w:rsid w:val="00482561"/>
    <w:pPr>
      <w:widowControl/>
      <w:shd w:val="clear" w:color="auto" w:fill="DCE6F2"/>
      <w:spacing w:before="100" w:beforeAutospacing="1" w:after="100" w:afterAutospacing="1"/>
      <w:jc w:val="left"/>
      <w:textAlignment w:val="top"/>
    </w:pPr>
    <w:rPr>
      <w:rFonts w:ascii="宋体" w:eastAsia="宋体" w:hAnsi="宋体" w:cs="宋体"/>
      <w:kern w:val="0"/>
      <w:sz w:val="24"/>
      <w:szCs w:val="24"/>
    </w:rPr>
  </w:style>
  <w:style w:type="paragraph" w:customStyle="1" w:styleId="menubar">
    <w:name w:val="menubar"/>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mainmenu">
    <w:name w:val="mainmenu"/>
    <w:basedOn w:val="a"/>
    <w:rsid w:val="00482561"/>
    <w:pPr>
      <w:widowControl/>
      <w:spacing w:before="300" w:after="100" w:afterAutospacing="1"/>
      <w:jc w:val="left"/>
    </w:pPr>
    <w:rPr>
      <w:rFonts w:ascii="宋体" w:eastAsia="宋体" w:hAnsi="宋体" w:cs="宋体"/>
      <w:kern w:val="0"/>
      <w:sz w:val="24"/>
      <w:szCs w:val="24"/>
    </w:rPr>
  </w:style>
  <w:style w:type="paragraph" w:customStyle="1" w:styleId="sublist">
    <w:name w:val="sublist"/>
    <w:basedOn w:val="a"/>
    <w:rsid w:val="00482561"/>
    <w:pPr>
      <w:widowControl/>
      <w:pBdr>
        <w:left w:val="dotted" w:sz="6" w:space="0" w:color="CCCCCC"/>
      </w:pBdr>
      <w:spacing w:after="75"/>
      <w:jc w:val="left"/>
    </w:pPr>
    <w:rPr>
      <w:rFonts w:ascii="宋体" w:eastAsia="宋体" w:hAnsi="宋体" w:cs="宋体"/>
      <w:kern w:val="0"/>
      <w:sz w:val="24"/>
      <w:szCs w:val="24"/>
    </w:rPr>
  </w:style>
  <w:style w:type="paragraph" w:customStyle="1" w:styleId="basic">
    <w:name w:val="basic"/>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plan">
    <w:name w:val="examplan"/>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ort">
    <w:name w:val="examsort"/>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judge">
    <w:name w:val="judge"/>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resultset">
    <w:name w:val="resultset"/>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coremanage">
    <w:name w:val="examscoremanage"/>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tatistics">
    <w:name w:val="statistics"/>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ystemset">
    <w:name w:val="systemset"/>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logout">
    <w:name w:val="logout"/>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maincontent">
    <w:name w:val="maincontent"/>
    <w:basedOn w:val="a"/>
    <w:rsid w:val="00482561"/>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tabpage">
    <w:name w:val="tabpag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tabpagebar">
    <w:name w:val="tabpagebar"/>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tabpagecontent">
    <w:name w:val="tabpagecontent"/>
    <w:basedOn w:val="a"/>
    <w:rsid w:val="00482561"/>
    <w:pPr>
      <w:widowControl/>
      <w:pBdr>
        <w:top w:val="single" w:sz="6" w:space="0" w:color="B9D1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activetab">
    <w:name w:val="activetab"/>
    <w:basedOn w:val="a"/>
    <w:rsid w:val="00482561"/>
    <w:pPr>
      <w:widowControl/>
      <w:spacing w:before="100" w:beforeAutospacing="1" w:after="100" w:afterAutospacing="1" w:line="375" w:lineRule="atLeast"/>
      <w:jc w:val="center"/>
    </w:pPr>
    <w:rPr>
      <w:rFonts w:ascii="宋体" w:eastAsia="宋体" w:hAnsi="宋体" w:cs="宋体"/>
      <w:b/>
      <w:bCs/>
      <w:color w:val="003366"/>
      <w:kern w:val="0"/>
      <w:sz w:val="18"/>
      <w:szCs w:val="18"/>
    </w:rPr>
  </w:style>
  <w:style w:type="paragraph" w:customStyle="1" w:styleId="deactivetab">
    <w:name w:val="deactivetab"/>
    <w:basedOn w:val="a"/>
    <w:rsid w:val="00482561"/>
    <w:pPr>
      <w:widowControl/>
      <w:spacing w:before="100" w:beforeAutospacing="1" w:after="100" w:afterAutospacing="1" w:line="375" w:lineRule="atLeast"/>
      <w:jc w:val="center"/>
    </w:pPr>
    <w:rPr>
      <w:rFonts w:ascii="宋体" w:eastAsia="宋体" w:hAnsi="宋体" w:cs="宋体"/>
      <w:color w:val="FFFFFF"/>
      <w:kern w:val="0"/>
      <w:sz w:val="18"/>
      <w:szCs w:val="18"/>
    </w:rPr>
  </w:style>
  <w:style w:type="paragraph" w:customStyle="1" w:styleId="crumbs">
    <w:name w:val="crumbs"/>
    <w:basedOn w:val="a"/>
    <w:rsid w:val="00482561"/>
    <w:pPr>
      <w:widowControl/>
      <w:pBdr>
        <w:bottom w:val="single" w:sz="6" w:space="0" w:color="DCDCDC"/>
      </w:pBdr>
      <w:spacing w:before="100" w:beforeAutospacing="1" w:after="150"/>
      <w:ind w:left="150"/>
      <w:jc w:val="left"/>
    </w:pPr>
    <w:rPr>
      <w:rFonts w:ascii="宋体" w:eastAsia="宋体" w:hAnsi="宋体" w:cs="宋体"/>
      <w:kern w:val="0"/>
      <w:sz w:val="24"/>
      <w:szCs w:val="24"/>
    </w:rPr>
  </w:style>
  <w:style w:type="paragraph" w:customStyle="1" w:styleId="crumbsbar">
    <w:name w:val="crumbsbar"/>
    <w:basedOn w:val="a"/>
    <w:rsid w:val="00482561"/>
    <w:pPr>
      <w:widowControl/>
      <w:spacing w:before="100" w:beforeAutospacing="1" w:after="100" w:afterAutospacing="1"/>
      <w:jc w:val="left"/>
    </w:pPr>
    <w:rPr>
      <w:rFonts w:ascii="宋体" w:eastAsia="宋体" w:hAnsi="宋体" w:cs="宋体"/>
      <w:kern w:val="0"/>
      <w:sz w:val="18"/>
      <w:szCs w:val="18"/>
    </w:rPr>
  </w:style>
  <w:style w:type="paragraph" w:customStyle="1" w:styleId="crumbstitle">
    <w:name w:val="crumbstitl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rumbsitem">
    <w:name w:val="crumbsitem"/>
    <w:basedOn w:val="a"/>
    <w:rsid w:val="00482561"/>
    <w:pPr>
      <w:widowControl/>
      <w:spacing w:before="100" w:beforeAutospacing="1" w:after="100" w:afterAutospacing="1" w:line="330" w:lineRule="atLeast"/>
      <w:jc w:val="left"/>
    </w:pPr>
    <w:rPr>
      <w:rFonts w:ascii="宋体" w:eastAsia="宋体" w:hAnsi="宋体" w:cs="宋体"/>
      <w:color w:val="003366"/>
      <w:kern w:val="0"/>
      <w:sz w:val="20"/>
      <w:szCs w:val="20"/>
    </w:rPr>
  </w:style>
  <w:style w:type="paragraph" w:customStyle="1" w:styleId="infoarea">
    <w:name w:val="infoarea"/>
    <w:basedOn w:val="a"/>
    <w:rsid w:val="00482561"/>
    <w:pPr>
      <w:widowControl/>
      <w:spacing w:after="150"/>
      <w:ind w:left="270"/>
      <w:jc w:val="left"/>
    </w:pPr>
    <w:rPr>
      <w:rFonts w:ascii="宋体" w:eastAsia="宋体" w:hAnsi="宋体" w:cs="宋体"/>
      <w:kern w:val="0"/>
      <w:sz w:val="24"/>
      <w:szCs w:val="24"/>
    </w:rPr>
  </w:style>
  <w:style w:type="paragraph" w:customStyle="1" w:styleId="queryblock">
    <w:name w:val="queryblock"/>
    <w:basedOn w:val="a"/>
    <w:rsid w:val="00482561"/>
    <w:pPr>
      <w:widowControl/>
      <w:pBdr>
        <w:top w:val="single" w:sz="6" w:space="0" w:color="B9D1EE"/>
        <w:left w:val="single" w:sz="6" w:space="0" w:color="B9D1EE"/>
        <w:bottom w:val="single" w:sz="6" w:space="0" w:color="B9D1EE"/>
        <w:right w:val="single" w:sz="6" w:space="0" w:color="B9D1EE"/>
      </w:pBdr>
      <w:spacing w:before="150" w:after="150" w:line="375" w:lineRule="atLeast"/>
      <w:jc w:val="left"/>
    </w:pPr>
    <w:rPr>
      <w:rFonts w:ascii="宋体" w:eastAsia="宋体" w:hAnsi="宋体" w:cs="宋体"/>
      <w:kern w:val="0"/>
      <w:sz w:val="24"/>
      <w:szCs w:val="24"/>
    </w:rPr>
  </w:style>
  <w:style w:type="paragraph" w:customStyle="1" w:styleId="queryblock-nobg">
    <w:name w:val="queryblock-nobg"/>
    <w:basedOn w:val="a"/>
    <w:rsid w:val="00482561"/>
    <w:pPr>
      <w:widowControl/>
      <w:pBdr>
        <w:top w:val="single" w:sz="6" w:space="0" w:color="B9D1EE"/>
        <w:left w:val="single" w:sz="6" w:space="0" w:color="B9D1EE"/>
        <w:bottom w:val="single" w:sz="6" w:space="0" w:color="B9D1EE"/>
        <w:right w:val="single" w:sz="6" w:space="0" w:color="B9D1EE"/>
      </w:pBdr>
      <w:shd w:val="clear" w:color="auto" w:fill="EEF3F9"/>
      <w:spacing w:line="375" w:lineRule="atLeast"/>
      <w:jc w:val="left"/>
    </w:pPr>
    <w:rPr>
      <w:rFonts w:ascii="宋体" w:eastAsia="宋体" w:hAnsi="宋体" w:cs="宋体"/>
      <w:kern w:val="0"/>
      <w:sz w:val="24"/>
      <w:szCs w:val="24"/>
    </w:rPr>
  </w:style>
  <w:style w:type="paragraph" w:customStyle="1" w:styleId="queryblock-low">
    <w:name w:val="queryblock-low"/>
    <w:basedOn w:val="a"/>
    <w:rsid w:val="00482561"/>
    <w:pPr>
      <w:widowControl/>
      <w:pBdr>
        <w:top w:val="single" w:sz="6" w:space="0" w:color="B9D1EE"/>
        <w:left w:val="single" w:sz="6" w:space="0" w:color="B9D1EE"/>
        <w:bottom w:val="single" w:sz="6" w:space="0" w:color="B9D1EE"/>
        <w:right w:val="single" w:sz="6" w:space="0" w:color="B9D1EE"/>
      </w:pBdr>
      <w:shd w:val="clear" w:color="auto" w:fill="EEF3F9"/>
      <w:spacing w:line="300" w:lineRule="atLeast"/>
      <w:jc w:val="left"/>
    </w:pPr>
    <w:rPr>
      <w:rFonts w:ascii="宋体" w:eastAsia="宋体" w:hAnsi="宋体" w:cs="宋体"/>
      <w:kern w:val="0"/>
      <w:sz w:val="24"/>
      <w:szCs w:val="24"/>
    </w:rPr>
  </w:style>
  <w:style w:type="paragraph" w:customStyle="1" w:styleId="queryblock-title">
    <w:name w:val="queryblock-title"/>
    <w:basedOn w:val="a"/>
    <w:rsid w:val="00482561"/>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queryblock-smalltitle">
    <w:name w:val="queryblock-smalltitle"/>
    <w:basedOn w:val="a"/>
    <w:rsid w:val="00482561"/>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infoinputarea">
    <w:name w:val="infoinputarea"/>
    <w:basedOn w:val="a"/>
    <w:rsid w:val="00482561"/>
    <w:pPr>
      <w:widowControl/>
      <w:spacing w:line="525" w:lineRule="atLeast"/>
      <w:jc w:val="left"/>
    </w:pPr>
    <w:rPr>
      <w:rFonts w:ascii="宋体" w:eastAsia="宋体" w:hAnsi="宋体" w:cs="宋体"/>
      <w:kern w:val="0"/>
      <w:sz w:val="24"/>
      <w:szCs w:val="24"/>
    </w:rPr>
  </w:style>
  <w:style w:type="paragraph" w:customStyle="1" w:styleId="infoinputarea-forplanlist">
    <w:name w:val="infoinputarea-forplanlist"/>
    <w:basedOn w:val="a"/>
    <w:rsid w:val="00482561"/>
    <w:pPr>
      <w:widowControl/>
      <w:spacing w:line="375" w:lineRule="atLeast"/>
      <w:jc w:val="left"/>
    </w:pPr>
    <w:rPr>
      <w:rFonts w:ascii="宋体" w:eastAsia="宋体" w:hAnsi="宋体" w:cs="宋体"/>
      <w:kern w:val="0"/>
      <w:sz w:val="24"/>
      <w:szCs w:val="24"/>
    </w:rPr>
  </w:style>
  <w:style w:type="paragraph" w:customStyle="1" w:styleId="maintable">
    <w:name w:val="maintable"/>
    <w:basedOn w:val="a"/>
    <w:rsid w:val="00482561"/>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subtable">
    <w:name w:val="subtable"/>
    <w:basedOn w:val="a"/>
    <w:rsid w:val="00482561"/>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alterselection">
    <w:name w:val="alterselection"/>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hsk">
    <w:name w:val="hsk"/>
    <w:basedOn w:val="a"/>
    <w:rsid w:val="00482561"/>
    <w:pPr>
      <w:widowControl/>
      <w:pBdr>
        <w:top w:val="single" w:sz="6" w:space="0" w:color="B9D1EE"/>
        <w:left w:val="single" w:sz="6" w:space="0" w:color="B9D1EE"/>
        <w:bottom w:val="single" w:sz="6" w:space="0" w:color="B9D1EE"/>
        <w:right w:val="single" w:sz="6" w:space="0" w:color="B9D1EE"/>
      </w:pBdr>
      <w:shd w:val="clear" w:color="auto" w:fill="FFFFFF"/>
      <w:spacing w:line="495" w:lineRule="atLeast"/>
      <w:ind w:firstLine="120"/>
      <w:jc w:val="left"/>
    </w:pPr>
    <w:rPr>
      <w:rFonts w:ascii="宋体" w:eastAsia="宋体" w:hAnsi="宋体" w:cs="宋体"/>
      <w:kern w:val="0"/>
      <w:sz w:val="24"/>
      <w:szCs w:val="24"/>
    </w:rPr>
  </w:style>
  <w:style w:type="paragraph" w:customStyle="1" w:styleId="collapsebar">
    <w:name w:val="collapsebar"/>
    <w:basedOn w:val="a"/>
    <w:rsid w:val="00482561"/>
    <w:pPr>
      <w:widowControl/>
      <w:spacing w:before="225" w:after="300"/>
      <w:jc w:val="left"/>
    </w:pPr>
    <w:rPr>
      <w:rFonts w:ascii="宋体" w:eastAsia="宋体" w:hAnsi="宋体" w:cs="宋体"/>
      <w:kern w:val="0"/>
      <w:sz w:val="24"/>
      <w:szCs w:val="24"/>
    </w:rPr>
  </w:style>
  <w:style w:type="paragraph" w:customStyle="1" w:styleId="collapsebarleftside">
    <w:name w:val="collapsebarleftsid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llapsebarmiddle">
    <w:name w:val="collapsebarmiddl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llapsebarrigthside">
    <w:name w:val="collapsebarrigthsid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mmonbutton">
    <w:name w:val="commonbutton"/>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mmonbutton1">
    <w:name w:val="commonbutton_1"/>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r">
    <w:name w:val="commonbutton_longer"/>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st">
    <w:name w:val="commonbutton_longest"/>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textboxmain">
    <w:name w:val="textboxmain"/>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hover">
    <w:name w:val="textboxmainhover"/>
    <w:basedOn w:val="a"/>
    <w:rsid w:val="00482561"/>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page">
    <w:name w:val="textboxmainpage"/>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pagenavtextbox">
    <w:name w:val="pagenavtextbox"/>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fileuploadmain">
    <w:name w:val="fileuploadmain"/>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dropdownlist120px">
    <w:name w:val="dropdownlist_120px"/>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dropdownlist150px">
    <w:name w:val="dropdownlist_150px"/>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dropdownlist170px">
    <w:name w:val="dropdownlist_170px"/>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textboxlong">
    <w:name w:val="textbox_long"/>
    <w:basedOn w:val="a"/>
    <w:rsid w:val="00482561"/>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expand">
    <w:name w:val="expand"/>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collapse">
    <w:name w:val="collaps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pop">
    <w:name w:val="pop"/>
    <w:basedOn w:val="a"/>
    <w:rsid w:val="00482561"/>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vanish/>
      <w:kern w:val="0"/>
      <w:sz w:val="24"/>
      <w:szCs w:val="24"/>
    </w:rPr>
  </w:style>
  <w:style w:type="paragraph" w:customStyle="1" w:styleId="pop1">
    <w:name w:val="pop_1"/>
    <w:basedOn w:val="a"/>
    <w:rsid w:val="00482561"/>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kern w:val="0"/>
      <w:sz w:val="24"/>
      <w:szCs w:val="24"/>
    </w:rPr>
  </w:style>
  <w:style w:type="paragraph" w:customStyle="1" w:styleId="popcontent">
    <w:name w:val="pop_content"/>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popbtntd">
    <w:name w:val="pop_btn_td"/>
    <w:basedOn w:val="a"/>
    <w:rsid w:val="00482561"/>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popbtn">
    <w:name w:val="pop_btn"/>
    <w:basedOn w:val="a"/>
    <w:rsid w:val="00482561"/>
    <w:pPr>
      <w:widowControl/>
      <w:pBdr>
        <w:top w:val="single" w:sz="6" w:space="0" w:color="181818"/>
        <w:left w:val="single" w:sz="6" w:space="0" w:color="181818"/>
        <w:bottom w:val="single" w:sz="6" w:space="0" w:color="181818"/>
        <w:right w:val="single" w:sz="6" w:space="0" w:color="181818"/>
      </w:pBdr>
      <w:spacing w:before="75" w:after="100" w:afterAutospacing="1"/>
      <w:jc w:val="left"/>
    </w:pPr>
    <w:rPr>
      <w:rFonts w:ascii="宋体" w:eastAsia="宋体" w:hAnsi="宋体" w:cs="宋体"/>
      <w:kern w:val="0"/>
      <w:sz w:val="24"/>
      <w:szCs w:val="24"/>
    </w:rPr>
  </w:style>
  <w:style w:type="paragraph" w:customStyle="1" w:styleId="clew">
    <w:name w:val="clew"/>
    <w:basedOn w:val="a"/>
    <w:rsid w:val="00482561"/>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popupwindowdropdownlist">
    <w:name w:val="popupwindowdropdownlist"/>
    <w:basedOn w:val="a"/>
    <w:rsid w:val="00482561"/>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address">
    <w:name w:val="popupwindowaddress"/>
    <w:basedOn w:val="a"/>
    <w:rsid w:val="00482561"/>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130px">
    <w:name w:val="popupwindowtextbox_130px"/>
    <w:basedOn w:val="a"/>
    <w:rsid w:val="00482561"/>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70px">
    <w:name w:val="popupwindowtextbox_70px"/>
    <w:basedOn w:val="a"/>
    <w:rsid w:val="00482561"/>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short">
    <w:name w:val="popupwindowtextbox_short"/>
    <w:basedOn w:val="a"/>
    <w:rsid w:val="00482561"/>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middle">
    <w:name w:val="popupwindowtextbox_middle"/>
    <w:basedOn w:val="a"/>
    <w:rsid w:val="00482561"/>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short">
    <w:name w:val="popupwindowtextarea_short"/>
    <w:basedOn w:val="a"/>
    <w:rsid w:val="00482561"/>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long">
    <w:name w:val="popupwindowtextarea_long"/>
    <w:basedOn w:val="a"/>
    <w:rsid w:val="00482561"/>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titleclosebutton">
    <w:name w:val="popuptitleclosebutton"/>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popupmain">
    <w:name w:val="popupmain"/>
    <w:basedOn w:val="a"/>
    <w:rsid w:val="00482561"/>
    <w:pPr>
      <w:widowControl/>
      <w:spacing w:before="100" w:beforeAutospacing="1" w:after="100" w:afterAutospacing="1"/>
      <w:jc w:val="left"/>
    </w:pPr>
    <w:rPr>
      <w:rFonts w:ascii="宋体" w:eastAsia="宋体" w:hAnsi="宋体" w:cs="宋体"/>
      <w:kern w:val="0"/>
      <w:sz w:val="18"/>
      <w:szCs w:val="18"/>
    </w:rPr>
  </w:style>
  <w:style w:type="paragraph" w:customStyle="1" w:styleId="popupwindowleftside">
    <w:name w:val="popupwindowleftsid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popupwindowcontent">
    <w:name w:val="popupwindowcontent"/>
    <w:basedOn w:val="a"/>
    <w:rsid w:val="00482561"/>
    <w:pPr>
      <w:widowControl/>
      <w:spacing w:line="300" w:lineRule="atLeast"/>
      <w:jc w:val="left"/>
      <w:textAlignment w:val="top"/>
    </w:pPr>
    <w:rPr>
      <w:rFonts w:ascii="宋体" w:eastAsia="宋体" w:hAnsi="宋体" w:cs="宋体"/>
      <w:kern w:val="0"/>
      <w:sz w:val="18"/>
      <w:szCs w:val="18"/>
    </w:rPr>
  </w:style>
  <w:style w:type="paragraph" w:customStyle="1" w:styleId="popupwindowrightside">
    <w:name w:val="popupwindowrightside"/>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popupwindowfootleftcorner">
    <w:name w:val="popupwindowfootleftcorner"/>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popupwindowfootrightcorner">
    <w:name w:val="popupwindowfootrightcorner"/>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alphabetindexbar">
    <w:name w:val="alphabetindexbar"/>
    <w:basedOn w:val="a"/>
    <w:rsid w:val="00482561"/>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alphabetindex">
    <w:name w:val="alphabetindex"/>
    <w:basedOn w:val="a"/>
    <w:rsid w:val="00482561"/>
    <w:pPr>
      <w:widowControl/>
      <w:spacing w:before="30" w:line="315" w:lineRule="atLeast"/>
      <w:ind w:left="30"/>
      <w:jc w:val="center"/>
    </w:pPr>
    <w:rPr>
      <w:rFonts w:ascii="Arial" w:eastAsia="宋体" w:hAnsi="Arial" w:cs="Arial"/>
      <w:b/>
      <w:bCs/>
      <w:color w:val="111111"/>
      <w:kern w:val="0"/>
      <w:szCs w:val="21"/>
    </w:rPr>
  </w:style>
  <w:style w:type="paragraph" w:customStyle="1" w:styleId="lista">
    <w:name w:val="list_a"/>
    <w:basedOn w:val="a"/>
    <w:rsid w:val="00482561"/>
    <w:pPr>
      <w:widowControl/>
      <w:shd w:val="clear" w:color="auto" w:fill="EEF3F9"/>
      <w:spacing w:before="100" w:beforeAutospacing="1" w:after="100" w:afterAutospacing="1"/>
      <w:jc w:val="left"/>
    </w:pPr>
    <w:rPr>
      <w:rFonts w:ascii="宋体" w:eastAsia="宋体" w:hAnsi="宋体" w:cs="宋体"/>
      <w:kern w:val="0"/>
      <w:sz w:val="24"/>
      <w:szCs w:val="24"/>
    </w:rPr>
  </w:style>
  <w:style w:type="paragraph" w:customStyle="1" w:styleId="listb">
    <w:name w:val="list_b"/>
    <w:basedOn w:val="a"/>
    <w:rsid w:val="00482561"/>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row">
    <w:name w:val="opengridviewpagerrow"/>
    <w:basedOn w:val="a"/>
    <w:rsid w:val="00482561"/>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selectall">
    <w:name w:val="opengridviewpagerselectall"/>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info">
    <w:name w:val="opengridviewpagerinfo"/>
    <w:basedOn w:val="a"/>
    <w:rsid w:val="00482561"/>
    <w:pPr>
      <w:widowControl/>
      <w:spacing w:before="100" w:beforeAutospacing="1" w:after="100" w:afterAutospacing="1"/>
      <w:jc w:val="right"/>
    </w:pPr>
    <w:rPr>
      <w:rFonts w:ascii="宋体" w:eastAsia="宋体" w:hAnsi="宋体" w:cs="宋体"/>
      <w:kern w:val="0"/>
      <w:sz w:val="24"/>
      <w:szCs w:val="24"/>
    </w:rPr>
  </w:style>
  <w:style w:type="paragraph" w:customStyle="1" w:styleId="opengridviewpagernavigation">
    <w:name w:val="opengridviewpagernavigation"/>
    <w:basedOn w:val="a"/>
    <w:rsid w:val="00482561"/>
    <w:pPr>
      <w:widowControl/>
      <w:spacing w:before="100" w:beforeAutospacing="1" w:after="100" w:afterAutospacing="1"/>
      <w:jc w:val="center"/>
    </w:pPr>
    <w:rPr>
      <w:rFonts w:ascii="宋体" w:eastAsia="宋体" w:hAnsi="宋体" w:cs="宋体"/>
      <w:kern w:val="0"/>
      <w:sz w:val="24"/>
      <w:szCs w:val="24"/>
    </w:rPr>
  </w:style>
  <w:style w:type="paragraph" w:customStyle="1" w:styleId="opengridviewpagergo">
    <w:name w:val="opengridviewpagergo"/>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goindex">
    <w:name w:val="opengridviewpagergoindex"/>
    <w:basedOn w:val="a"/>
    <w:rsid w:val="00482561"/>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opengridviewpagergobutton">
    <w:name w:val="opengridviewpagergobutton"/>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formview">
    <w:name w:val="formview"/>
    <w:basedOn w:val="a"/>
    <w:rsid w:val="00482561"/>
    <w:pPr>
      <w:widowControl/>
      <w:pBdr>
        <w:top w:val="single" w:sz="6" w:space="0" w:color="CCCCCC"/>
        <w:left w:val="single" w:sz="6" w:space="0" w:color="CCCCCC"/>
        <w:bottom w:val="single" w:sz="6" w:space="0" w:color="CCCCCC"/>
        <w:right w:val="single" w:sz="6" w:space="0" w:color="CCCCCC"/>
      </w:pBdr>
      <w:jc w:val="left"/>
    </w:pPr>
    <w:rPr>
      <w:rFonts w:ascii="宋体" w:eastAsia="宋体" w:hAnsi="宋体" w:cs="宋体"/>
      <w:kern w:val="0"/>
      <w:sz w:val="24"/>
      <w:szCs w:val="24"/>
    </w:rPr>
  </w:style>
  <w:style w:type="paragraph" w:customStyle="1" w:styleId="icon-start-up">
    <w:name w:val="icon-start-up"/>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
    <w:name w:val="icon-stop"/>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elp">
    <w:name w:val="icon-help"/>
    <w:basedOn w:val="a"/>
    <w:rsid w:val="00482561"/>
    <w:pPr>
      <w:widowControl/>
      <w:spacing w:before="100" w:beforeAutospacing="1" w:after="100" w:afterAutospacing="1" w:line="300" w:lineRule="atLeast"/>
      <w:ind w:firstLine="240"/>
      <w:jc w:val="left"/>
    </w:pPr>
    <w:rPr>
      <w:rFonts w:ascii="宋体" w:eastAsia="宋体" w:hAnsi="宋体" w:cs="宋体"/>
      <w:kern w:val="0"/>
      <w:sz w:val="24"/>
      <w:szCs w:val="24"/>
    </w:rPr>
  </w:style>
  <w:style w:type="paragraph" w:customStyle="1" w:styleId="icon-stop2">
    <w:name w:val="icon-stop2"/>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longer">
    <w:name w:val="icon-stop-long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formrun">
    <w:name w:val="icon-formrun"/>
    <w:basedOn w:val="a"/>
    <w:rsid w:val="00482561"/>
    <w:pPr>
      <w:widowControl/>
      <w:spacing w:before="100" w:beforeAutospacing="1" w:after="100" w:afterAutospacing="1" w:line="270" w:lineRule="atLeast"/>
      <w:ind w:firstLine="120"/>
      <w:jc w:val="left"/>
    </w:pPr>
    <w:rPr>
      <w:rFonts w:ascii="宋体" w:eastAsia="宋体" w:hAnsi="宋体" w:cs="宋体"/>
      <w:kern w:val="0"/>
      <w:sz w:val="24"/>
      <w:szCs w:val="24"/>
    </w:rPr>
  </w:style>
  <w:style w:type="paragraph" w:customStyle="1" w:styleId="icon-amend">
    <w:name w:val="icon-amend"/>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
    <w:name w:val="icon-amend-longer"/>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2">
    <w:name w:val="icon-amend-longer2"/>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st">
    <w:name w:val="icon-amend-longest"/>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
    <w:name w:val="icon-delete"/>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all">
    <w:name w:val="icon-deleteall"/>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conserve">
    <w:name w:val="icon-conserve"/>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djust">
    <w:name w:val="icon-adjus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examdata">
    <w:name w:val="icon-importexamdata"/>
    <w:basedOn w:val="a"/>
    <w:rsid w:val="00482561"/>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copy">
    <w:name w:val="icon-copy"/>
    <w:basedOn w:val="a"/>
    <w:rsid w:val="00482561"/>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issuance">
    <w:name w:val="icon-issuance"/>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ssuance-longer">
    <w:name w:val="icon-issuance-long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ccept">
    <w:name w:val="icon-accep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nter">
    <w:name w:val="icon-ent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locale">
    <w:name w:val="icon-locale"/>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room">
    <w:name w:val="icon-examroom"/>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out">
    <w:name w:val="icon-ou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cancel">
    <w:name w:val="icon-shortcancel"/>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ancel">
    <w:name w:val="icon-cancel"/>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reroom">
    <w:name w:val="icon-sureroom"/>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etail">
    <w:name w:val="icon-detail"/>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detail">
    <w:name w:val="icon-shortdetail"/>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
    <w:name w:val="icon-mountpar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longer">
    <w:name w:val="icon-mountpartlong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
    <w:name w:val="icon-examineeinformation"/>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arrange">
    <w:name w:val="icon-examarrange"/>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examlocale">
    <w:name w:val="icon-mountexamlocale"/>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subject">
    <w:name w:val="icon-mountsubjec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entercert">
    <w:name w:val="icon_centercer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ictionary">
    <w:name w:val="icon_dictionary"/>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itecert">
    <w:name w:val="icon_sitecer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
    <w:name w:val="icon-download"/>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estpaper">
    <w:name w:val="icon-testpap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
    <w:name w:val="icon-pap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testpaper">
    <w:name w:val="icon-shorttestpap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
    <w:name w:val="icon-import"/>
    <w:basedOn w:val="a"/>
    <w:rsid w:val="00482561"/>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udit">
    <w:name w:val="icon-audit"/>
    <w:basedOn w:val="a"/>
    <w:rsid w:val="00482561"/>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horeography">
    <w:name w:val="icon-choreography"/>
    <w:basedOn w:val="a"/>
    <w:rsid w:val="00482561"/>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passingrate">
    <w:name w:val="icon-passingrate"/>
    <w:basedOn w:val="a"/>
    <w:rsid w:val="00482561"/>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alculation">
    <w:name w:val="icon-calculation"/>
    <w:basedOn w:val="a"/>
    <w:rsid w:val="00482561"/>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longimport">
    <w:name w:val="icon-longimport"/>
    <w:basedOn w:val="a"/>
    <w:rsid w:val="00482561"/>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djustforpriority">
    <w:name w:val="icon-adjustforpriority"/>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bjectstat">
    <w:name w:val="icon-subjectsta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able">
    <w:name w:val="icon-table"/>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s">
    <w:name w:val="icon-papers"/>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forsubject">
    <w:name w:val="icon-examineeinformation-forsubject"/>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
    <w:name w:val="icon-itempool"/>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low">
    <w:name w:val="icon-itempool-low"/>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newexamplan">
    <w:name w:val="icon-newexamplan"/>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heckuproom">
    <w:name w:val="icon-checkuproom"/>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
    <w:name w:val="icon-downloadbag"/>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longer">
    <w:name w:val="icon-downloadbag-long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
    <w:name w:val="icon-user"/>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s">
    <w:name w:val="icon-users"/>
    <w:basedOn w:val="a"/>
    <w:rsid w:val="00482561"/>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ome">
    <w:name w:val="icon-home"/>
    <w:basedOn w:val="a"/>
    <w:rsid w:val="00482561"/>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icon-exit">
    <w:name w:val="icon-exit"/>
    <w:basedOn w:val="a"/>
    <w:rsid w:val="00482561"/>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titlebackcolor">
    <w:name w:val="titlebackcolor"/>
    <w:basedOn w:val="a"/>
    <w:rsid w:val="00482561"/>
    <w:pPr>
      <w:widowControl/>
      <w:shd w:val="clear" w:color="auto" w:fill="F4F7FC"/>
      <w:spacing w:before="100" w:beforeAutospacing="1" w:after="100" w:afterAutospacing="1"/>
      <w:jc w:val="left"/>
    </w:pPr>
    <w:rPr>
      <w:rFonts w:ascii="宋体" w:eastAsia="宋体" w:hAnsi="宋体" w:cs="宋体"/>
      <w:kern w:val="0"/>
      <w:sz w:val="24"/>
      <w:szCs w:val="24"/>
    </w:rPr>
  </w:style>
  <w:style w:type="paragraph" w:customStyle="1" w:styleId="process">
    <w:name w:val="process"/>
    <w:basedOn w:val="a"/>
    <w:rsid w:val="00482561"/>
    <w:pPr>
      <w:widowControl/>
      <w:pBdr>
        <w:top w:val="double" w:sz="6" w:space="0" w:color="000000"/>
        <w:left w:val="double" w:sz="6" w:space="0" w:color="000000"/>
        <w:bottom w:val="double" w:sz="6" w:space="0" w:color="000000"/>
        <w:right w:val="double" w:sz="6" w:space="0" w:color="000000"/>
      </w:pBdr>
      <w:shd w:val="clear" w:color="auto" w:fill="000080"/>
      <w:spacing w:before="100" w:beforeAutospacing="1" w:after="100" w:afterAutospacing="1"/>
      <w:jc w:val="left"/>
    </w:pPr>
    <w:rPr>
      <w:rFonts w:ascii="宋体" w:eastAsia="宋体" w:hAnsi="宋体" w:cs="宋体"/>
      <w:kern w:val="0"/>
      <w:sz w:val="24"/>
      <w:szCs w:val="24"/>
    </w:rPr>
  </w:style>
  <w:style w:type="paragraph" w:customStyle="1" w:styleId="tipscontent">
    <w:name w:val="tipscontent"/>
    <w:basedOn w:val="a"/>
    <w:rsid w:val="00482561"/>
    <w:pPr>
      <w:widowControl/>
      <w:pBdr>
        <w:top w:val="single" w:sz="6" w:space="0" w:color="B9D1EE"/>
        <w:left w:val="single" w:sz="6" w:space="0" w:color="B9D1EE"/>
        <w:bottom w:val="single" w:sz="6" w:space="0" w:color="B9D1EE"/>
        <w:right w:val="single" w:sz="6" w:space="0" w:color="B9D1EE"/>
      </w:pBdr>
      <w:shd w:val="clear" w:color="auto" w:fill="FCFEE4"/>
      <w:spacing w:line="450" w:lineRule="atLeast"/>
      <w:jc w:val="left"/>
    </w:pPr>
    <w:rPr>
      <w:rFonts w:ascii="宋体" w:eastAsia="宋体" w:hAnsi="宋体" w:cs="宋体"/>
      <w:kern w:val="0"/>
      <w:sz w:val="24"/>
      <w:szCs w:val="24"/>
    </w:rPr>
  </w:style>
  <w:style w:type="paragraph" w:customStyle="1" w:styleId="emptydatalabeltext">
    <w:name w:val="emptydatalabeltext"/>
    <w:basedOn w:val="a"/>
    <w:rsid w:val="00482561"/>
    <w:pPr>
      <w:widowControl/>
      <w:pBdr>
        <w:top w:val="single" w:sz="6" w:space="0" w:color="B0B9C4"/>
        <w:left w:val="single" w:sz="6" w:space="0" w:color="B0B9C4"/>
        <w:bottom w:val="single" w:sz="6" w:space="0" w:color="B0B9C4"/>
        <w:right w:val="single" w:sz="6" w:space="0" w:color="B0B9C4"/>
      </w:pBdr>
      <w:shd w:val="clear" w:color="auto" w:fill="F3F8F8"/>
      <w:spacing w:line="450" w:lineRule="atLeast"/>
      <w:jc w:val="center"/>
    </w:pPr>
    <w:rPr>
      <w:rFonts w:ascii="宋体" w:eastAsia="宋体" w:hAnsi="宋体" w:cs="宋体"/>
      <w:kern w:val="0"/>
      <w:sz w:val="24"/>
      <w:szCs w:val="24"/>
    </w:rPr>
  </w:style>
  <w:style w:type="paragraph" w:customStyle="1" w:styleId="dropdownselectlisthyplink">
    <w:name w:val="dropdownselectlisthyplink"/>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flowchartofcenter">
    <w:name w:val="flowchartofcenter"/>
    <w:basedOn w:val="a"/>
    <w:rsid w:val="00482561"/>
    <w:pPr>
      <w:widowControl/>
      <w:spacing w:before="300" w:after="100" w:afterAutospacing="1"/>
      <w:ind w:left="150"/>
      <w:jc w:val="left"/>
    </w:pPr>
    <w:rPr>
      <w:rFonts w:ascii="宋体" w:eastAsia="宋体" w:hAnsi="宋体" w:cs="宋体"/>
      <w:kern w:val="0"/>
      <w:sz w:val="24"/>
      <w:szCs w:val="24"/>
    </w:rPr>
  </w:style>
  <w:style w:type="paragraph" w:customStyle="1" w:styleId="flowchartofarea">
    <w:name w:val="flowchartofarea"/>
    <w:basedOn w:val="a"/>
    <w:rsid w:val="00482561"/>
    <w:pPr>
      <w:widowControl/>
      <w:spacing w:before="300" w:after="100" w:afterAutospacing="1"/>
      <w:ind w:left="150"/>
      <w:jc w:val="left"/>
    </w:pPr>
    <w:rPr>
      <w:rFonts w:ascii="宋体" w:eastAsia="宋体" w:hAnsi="宋体" w:cs="宋体"/>
      <w:kern w:val="0"/>
      <w:sz w:val="24"/>
      <w:szCs w:val="24"/>
    </w:rPr>
  </w:style>
  <w:style w:type="paragraph" w:customStyle="1" w:styleId="flowchartofexamsite">
    <w:name w:val="flowchartofexamsite"/>
    <w:basedOn w:val="a"/>
    <w:rsid w:val="00482561"/>
    <w:pPr>
      <w:widowControl/>
      <w:spacing w:before="300" w:after="100" w:afterAutospacing="1"/>
      <w:ind w:left="150"/>
      <w:jc w:val="left"/>
    </w:pPr>
    <w:rPr>
      <w:rFonts w:ascii="宋体" w:eastAsia="宋体" w:hAnsi="宋体" w:cs="宋体"/>
      <w:kern w:val="0"/>
      <w:sz w:val="24"/>
      <w:szCs w:val="24"/>
    </w:rPr>
  </w:style>
  <w:style w:type="paragraph" w:customStyle="1" w:styleId="flowchartofteacher">
    <w:name w:val="flowchartofteacher"/>
    <w:basedOn w:val="a"/>
    <w:rsid w:val="00482561"/>
    <w:pPr>
      <w:widowControl/>
      <w:spacing w:before="300" w:after="100" w:afterAutospacing="1"/>
      <w:ind w:left="150"/>
      <w:jc w:val="left"/>
    </w:pPr>
    <w:rPr>
      <w:rFonts w:ascii="宋体" w:eastAsia="宋体" w:hAnsi="宋体" w:cs="宋体"/>
      <w:kern w:val="0"/>
      <w:sz w:val="24"/>
      <w:szCs w:val="24"/>
    </w:rPr>
  </w:style>
  <w:style w:type="paragraph" w:customStyle="1" w:styleId="shadowwrap1">
    <w:name w:val="shadow_wrap1"/>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shadowwrap2">
    <w:name w:val="shadow_wrap2"/>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shadowwrap3">
    <w:name w:val="shadow_wrap3"/>
    <w:basedOn w:val="a"/>
    <w:rsid w:val="00482561"/>
    <w:pPr>
      <w:widowControl/>
      <w:spacing w:before="100" w:beforeAutospacing="1" w:after="100" w:afterAutospacing="1"/>
      <w:jc w:val="left"/>
    </w:pPr>
    <w:rPr>
      <w:rFonts w:ascii="宋体" w:eastAsia="宋体" w:hAnsi="宋体" w:cs="宋体"/>
      <w:kern w:val="0"/>
      <w:sz w:val="24"/>
      <w:szCs w:val="24"/>
    </w:rPr>
  </w:style>
  <w:style w:type="paragraph" w:customStyle="1" w:styleId="markscore">
    <w:name w:val="markscore"/>
    <w:basedOn w:val="a"/>
    <w:rsid w:val="00482561"/>
    <w:pPr>
      <w:widowControl/>
      <w:pBdr>
        <w:top w:val="single" w:sz="6" w:space="0" w:color="FF0000"/>
        <w:left w:val="single" w:sz="6" w:space="0" w:color="FF0000"/>
        <w:bottom w:val="single" w:sz="6" w:space="0" w:color="FF0000"/>
        <w:right w:val="single" w:sz="6" w:space="0" w:color="FF0000"/>
      </w:pBdr>
      <w:spacing w:before="100" w:beforeAutospacing="1" w:after="100" w:afterAutospacing="1"/>
      <w:jc w:val="left"/>
    </w:pPr>
    <w:rPr>
      <w:rFonts w:ascii="宋体" w:eastAsia="宋体" w:hAnsi="宋体" w:cs="宋体"/>
      <w:b/>
      <w:bCs/>
      <w:color w:val="FF0000"/>
      <w:kern w:val="0"/>
      <w:sz w:val="24"/>
      <w:szCs w:val="24"/>
    </w:rPr>
  </w:style>
  <w:style w:type="paragraph" w:customStyle="1" w:styleId="costmanage">
    <w:name w:val="costmanage"/>
    <w:basedOn w:val="a"/>
    <w:rsid w:val="00482561"/>
    <w:pPr>
      <w:widowControl/>
      <w:spacing w:before="100" w:beforeAutospacing="1" w:after="100" w:afterAutospacing="1"/>
      <w:ind w:firstLine="525"/>
      <w:jc w:val="left"/>
    </w:pPr>
    <w:rPr>
      <w:rFonts w:ascii="宋体" w:eastAsia="宋体" w:hAnsi="宋体" w:cs="宋体"/>
      <w:b/>
      <w:bCs/>
      <w:kern w:val="0"/>
      <w:sz w:val="24"/>
      <w:szCs w:val="24"/>
    </w:rPr>
  </w:style>
  <w:style w:type="paragraph" w:styleId="z-">
    <w:name w:val="HTML Top of Form"/>
    <w:basedOn w:val="a"/>
    <w:next w:val="a"/>
    <w:link w:val="z-Char"/>
    <w:hidden/>
    <w:uiPriority w:val="99"/>
    <w:semiHidden/>
    <w:unhideWhenUsed/>
    <w:rsid w:val="00482561"/>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482561"/>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482561"/>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482561"/>
    <w:rPr>
      <w:rFonts w:ascii="Arial" w:eastAsia="宋体" w:hAnsi="Arial" w:cs="Arial"/>
      <w:vanish/>
      <w:kern w:val="0"/>
      <w:sz w:val="16"/>
      <w:szCs w:val="16"/>
    </w:rPr>
  </w:style>
  <w:style w:type="paragraph" w:styleId="a6">
    <w:name w:val="header"/>
    <w:basedOn w:val="a"/>
    <w:link w:val="Char"/>
    <w:uiPriority w:val="99"/>
    <w:semiHidden/>
    <w:unhideWhenUsed/>
    <w:rsid w:val="00D03C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03C31"/>
    <w:rPr>
      <w:sz w:val="18"/>
      <w:szCs w:val="18"/>
    </w:rPr>
  </w:style>
  <w:style w:type="paragraph" w:styleId="a7">
    <w:name w:val="footer"/>
    <w:basedOn w:val="a"/>
    <w:link w:val="Char0"/>
    <w:uiPriority w:val="99"/>
    <w:semiHidden/>
    <w:unhideWhenUsed/>
    <w:rsid w:val="00D03C31"/>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D03C31"/>
    <w:rPr>
      <w:sz w:val="18"/>
      <w:szCs w:val="18"/>
    </w:rPr>
  </w:style>
</w:styles>
</file>

<file path=word/webSettings.xml><?xml version="1.0" encoding="utf-8"?>
<w:webSettings xmlns:r="http://schemas.openxmlformats.org/officeDocument/2006/relationships" xmlns:w="http://schemas.openxmlformats.org/wordprocessingml/2006/main">
  <w:divs>
    <w:div w:id="415857728">
      <w:bodyDiv w:val="1"/>
      <w:marLeft w:val="0"/>
      <w:marRight w:val="0"/>
      <w:marTop w:val="0"/>
      <w:marBottom w:val="0"/>
      <w:divBdr>
        <w:top w:val="none" w:sz="0" w:space="0" w:color="auto"/>
        <w:left w:val="none" w:sz="0" w:space="0" w:color="auto"/>
        <w:bottom w:val="none" w:sz="0" w:space="0" w:color="auto"/>
        <w:right w:val="none" w:sz="0" w:space="0" w:color="auto"/>
      </w:divBdr>
      <w:divsChild>
        <w:div w:id="10910889">
          <w:marLeft w:val="0"/>
          <w:marRight w:val="0"/>
          <w:marTop w:val="0"/>
          <w:marBottom w:val="0"/>
          <w:divBdr>
            <w:top w:val="none" w:sz="0" w:space="0" w:color="auto"/>
            <w:left w:val="none" w:sz="0" w:space="0" w:color="auto"/>
            <w:bottom w:val="none" w:sz="0" w:space="0" w:color="auto"/>
            <w:right w:val="none" w:sz="0" w:space="0" w:color="auto"/>
          </w:divBdr>
          <w:divsChild>
            <w:div w:id="1588921915">
              <w:marLeft w:val="0"/>
              <w:marRight w:val="0"/>
              <w:marTop w:val="0"/>
              <w:marBottom w:val="0"/>
              <w:divBdr>
                <w:top w:val="none" w:sz="0" w:space="0" w:color="auto"/>
                <w:left w:val="none" w:sz="0" w:space="0" w:color="auto"/>
                <w:bottom w:val="none" w:sz="0" w:space="0" w:color="auto"/>
                <w:right w:val="none" w:sz="0" w:space="0" w:color="auto"/>
              </w:divBdr>
              <w:divsChild>
                <w:div w:id="747118984">
                  <w:marLeft w:val="0"/>
                  <w:marRight w:val="0"/>
                  <w:marTop w:val="0"/>
                  <w:marBottom w:val="0"/>
                  <w:divBdr>
                    <w:top w:val="none" w:sz="0" w:space="0" w:color="auto"/>
                    <w:left w:val="none" w:sz="0" w:space="0" w:color="auto"/>
                    <w:bottom w:val="none" w:sz="0" w:space="0" w:color="auto"/>
                    <w:right w:val="none" w:sz="0" w:space="0" w:color="auto"/>
                  </w:divBdr>
                  <w:divsChild>
                    <w:div w:id="357200782">
                      <w:marLeft w:val="0"/>
                      <w:marRight w:val="0"/>
                      <w:marTop w:val="0"/>
                      <w:marBottom w:val="0"/>
                      <w:divBdr>
                        <w:top w:val="none" w:sz="0" w:space="0" w:color="auto"/>
                        <w:left w:val="none" w:sz="0" w:space="0" w:color="auto"/>
                        <w:bottom w:val="none" w:sz="0" w:space="0" w:color="auto"/>
                        <w:right w:val="none" w:sz="0" w:space="0" w:color="auto"/>
                      </w:divBdr>
                      <w:divsChild>
                        <w:div w:id="2075006408">
                          <w:marLeft w:val="270"/>
                          <w:marRight w:val="0"/>
                          <w:marTop w:val="0"/>
                          <w:marBottom w:val="150"/>
                          <w:divBdr>
                            <w:top w:val="none" w:sz="0" w:space="0" w:color="auto"/>
                            <w:left w:val="none" w:sz="0" w:space="0" w:color="auto"/>
                            <w:bottom w:val="none" w:sz="0" w:space="0" w:color="auto"/>
                            <w:right w:val="none" w:sz="0" w:space="0" w:color="auto"/>
                          </w:divBdr>
                          <w:divsChild>
                            <w:div w:id="1935936561">
                              <w:marLeft w:val="0"/>
                              <w:marRight w:val="0"/>
                              <w:marTop w:val="0"/>
                              <w:marBottom w:val="0"/>
                              <w:divBdr>
                                <w:top w:val="none" w:sz="0" w:space="0" w:color="auto"/>
                                <w:left w:val="none" w:sz="0" w:space="0" w:color="auto"/>
                                <w:bottom w:val="none" w:sz="0" w:space="0" w:color="auto"/>
                                <w:right w:val="none" w:sz="0" w:space="0" w:color="auto"/>
                              </w:divBdr>
                            </w:div>
                            <w:div w:id="1909151353">
                              <w:marLeft w:val="0"/>
                              <w:marRight w:val="0"/>
                              <w:marTop w:val="0"/>
                              <w:marBottom w:val="0"/>
                              <w:divBdr>
                                <w:top w:val="single" w:sz="6" w:space="0" w:color="B9D1EE"/>
                                <w:left w:val="single" w:sz="6" w:space="0" w:color="B9D1EE"/>
                                <w:bottom w:val="single" w:sz="6" w:space="0" w:color="B9D1EE"/>
                                <w:right w:val="single" w:sz="6" w:space="0" w:color="B9D1EE"/>
                              </w:divBdr>
                              <w:divsChild>
                                <w:div w:id="906304622">
                                  <w:marLeft w:val="0"/>
                                  <w:marRight w:val="0"/>
                                  <w:marTop w:val="0"/>
                                  <w:marBottom w:val="0"/>
                                  <w:divBdr>
                                    <w:top w:val="none" w:sz="0" w:space="0" w:color="auto"/>
                                    <w:left w:val="none" w:sz="0" w:space="0" w:color="auto"/>
                                    <w:bottom w:val="none" w:sz="0" w:space="0" w:color="auto"/>
                                    <w:right w:val="none" w:sz="0" w:space="0" w:color="auto"/>
                                  </w:divBdr>
                                </w:div>
                                <w:div w:id="357853014">
                                  <w:marLeft w:val="0"/>
                                  <w:marRight w:val="0"/>
                                  <w:marTop w:val="0"/>
                                  <w:marBottom w:val="0"/>
                                  <w:divBdr>
                                    <w:top w:val="none" w:sz="0" w:space="0" w:color="auto"/>
                                    <w:left w:val="none" w:sz="0" w:space="0" w:color="auto"/>
                                    <w:bottom w:val="none" w:sz="0" w:space="0" w:color="auto"/>
                                    <w:right w:val="none" w:sz="0" w:space="0" w:color="auto"/>
                                  </w:divBdr>
                                  <w:divsChild>
                                    <w:div w:id="2072383638">
                                      <w:marLeft w:val="0"/>
                                      <w:marRight w:val="0"/>
                                      <w:marTop w:val="0"/>
                                      <w:marBottom w:val="0"/>
                                      <w:divBdr>
                                        <w:top w:val="none" w:sz="0" w:space="0" w:color="auto"/>
                                        <w:left w:val="none" w:sz="0" w:space="0" w:color="auto"/>
                                        <w:bottom w:val="none" w:sz="0" w:space="0" w:color="auto"/>
                                        <w:right w:val="none" w:sz="0" w:space="0" w:color="auto"/>
                                      </w:divBdr>
                                      <w:divsChild>
                                        <w:div w:id="908731670">
                                          <w:marLeft w:val="0"/>
                                          <w:marRight w:val="0"/>
                                          <w:marTop w:val="0"/>
                                          <w:marBottom w:val="0"/>
                                          <w:divBdr>
                                            <w:top w:val="none" w:sz="0" w:space="0" w:color="auto"/>
                                            <w:left w:val="none" w:sz="0" w:space="0" w:color="auto"/>
                                            <w:bottom w:val="none" w:sz="0" w:space="0" w:color="auto"/>
                                            <w:right w:val="none" w:sz="0" w:space="0" w:color="auto"/>
                                          </w:divBdr>
                                        </w:div>
                                        <w:div w:id="1597250638">
                                          <w:marLeft w:val="0"/>
                                          <w:marRight w:val="0"/>
                                          <w:marTop w:val="0"/>
                                          <w:marBottom w:val="0"/>
                                          <w:divBdr>
                                            <w:top w:val="none" w:sz="0" w:space="0" w:color="auto"/>
                                            <w:left w:val="none" w:sz="0" w:space="0" w:color="auto"/>
                                            <w:bottom w:val="none" w:sz="0" w:space="0" w:color="auto"/>
                                            <w:right w:val="none" w:sz="0" w:space="0" w:color="auto"/>
                                          </w:divBdr>
                                        </w:div>
                                        <w:div w:id="1715033649">
                                          <w:marLeft w:val="0"/>
                                          <w:marRight w:val="0"/>
                                          <w:marTop w:val="0"/>
                                          <w:marBottom w:val="0"/>
                                          <w:divBdr>
                                            <w:top w:val="none" w:sz="0" w:space="0" w:color="auto"/>
                                            <w:left w:val="none" w:sz="0" w:space="0" w:color="auto"/>
                                            <w:bottom w:val="none" w:sz="0" w:space="0" w:color="auto"/>
                                            <w:right w:val="none" w:sz="0" w:space="0" w:color="auto"/>
                                          </w:divBdr>
                                        </w:div>
                                        <w:div w:id="714737867">
                                          <w:marLeft w:val="0"/>
                                          <w:marRight w:val="0"/>
                                          <w:marTop w:val="0"/>
                                          <w:marBottom w:val="0"/>
                                          <w:divBdr>
                                            <w:top w:val="none" w:sz="0" w:space="0" w:color="auto"/>
                                            <w:left w:val="none" w:sz="0" w:space="0" w:color="auto"/>
                                            <w:bottom w:val="none" w:sz="0" w:space="0" w:color="auto"/>
                                            <w:right w:val="none" w:sz="0" w:space="0" w:color="auto"/>
                                          </w:divBdr>
                                        </w:div>
                                        <w:div w:id="1623732549">
                                          <w:marLeft w:val="0"/>
                                          <w:marRight w:val="0"/>
                                          <w:marTop w:val="0"/>
                                          <w:marBottom w:val="0"/>
                                          <w:divBdr>
                                            <w:top w:val="none" w:sz="0" w:space="0" w:color="auto"/>
                                            <w:left w:val="none" w:sz="0" w:space="0" w:color="auto"/>
                                            <w:bottom w:val="none" w:sz="0" w:space="0" w:color="auto"/>
                                            <w:right w:val="none" w:sz="0" w:space="0" w:color="auto"/>
                                          </w:divBdr>
                                        </w:div>
                                        <w:div w:id="1035928718">
                                          <w:marLeft w:val="0"/>
                                          <w:marRight w:val="0"/>
                                          <w:marTop w:val="0"/>
                                          <w:marBottom w:val="0"/>
                                          <w:divBdr>
                                            <w:top w:val="none" w:sz="0" w:space="0" w:color="auto"/>
                                            <w:left w:val="none" w:sz="0" w:space="0" w:color="auto"/>
                                            <w:bottom w:val="none" w:sz="0" w:space="0" w:color="auto"/>
                                            <w:right w:val="none" w:sz="0" w:space="0" w:color="auto"/>
                                          </w:divBdr>
                                        </w:div>
                                        <w:div w:id="1419522855">
                                          <w:marLeft w:val="0"/>
                                          <w:marRight w:val="0"/>
                                          <w:marTop w:val="0"/>
                                          <w:marBottom w:val="0"/>
                                          <w:divBdr>
                                            <w:top w:val="none" w:sz="0" w:space="0" w:color="auto"/>
                                            <w:left w:val="none" w:sz="0" w:space="0" w:color="auto"/>
                                            <w:bottom w:val="none" w:sz="0" w:space="0" w:color="auto"/>
                                            <w:right w:val="none" w:sz="0" w:space="0" w:color="auto"/>
                                          </w:divBdr>
                                        </w:div>
                                        <w:div w:id="1947812741">
                                          <w:marLeft w:val="0"/>
                                          <w:marRight w:val="0"/>
                                          <w:marTop w:val="0"/>
                                          <w:marBottom w:val="0"/>
                                          <w:divBdr>
                                            <w:top w:val="none" w:sz="0" w:space="0" w:color="auto"/>
                                            <w:left w:val="none" w:sz="0" w:space="0" w:color="auto"/>
                                            <w:bottom w:val="none" w:sz="0" w:space="0" w:color="auto"/>
                                            <w:right w:val="none" w:sz="0" w:space="0" w:color="auto"/>
                                          </w:divBdr>
                                        </w:div>
                                        <w:div w:id="1375890547">
                                          <w:marLeft w:val="0"/>
                                          <w:marRight w:val="0"/>
                                          <w:marTop w:val="0"/>
                                          <w:marBottom w:val="0"/>
                                          <w:divBdr>
                                            <w:top w:val="none" w:sz="0" w:space="0" w:color="auto"/>
                                            <w:left w:val="none" w:sz="0" w:space="0" w:color="auto"/>
                                            <w:bottom w:val="none" w:sz="0" w:space="0" w:color="auto"/>
                                            <w:right w:val="none" w:sz="0" w:space="0" w:color="auto"/>
                                          </w:divBdr>
                                        </w:div>
                                        <w:div w:id="786891549">
                                          <w:marLeft w:val="0"/>
                                          <w:marRight w:val="0"/>
                                          <w:marTop w:val="0"/>
                                          <w:marBottom w:val="0"/>
                                          <w:divBdr>
                                            <w:top w:val="none" w:sz="0" w:space="0" w:color="auto"/>
                                            <w:left w:val="none" w:sz="0" w:space="0" w:color="auto"/>
                                            <w:bottom w:val="none" w:sz="0" w:space="0" w:color="auto"/>
                                            <w:right w:val="none" w:sz="0" w:space="0" w:color="auto"/>
                                          </w:divBdr>
                                        </w:div>
                                        <w:div w:id="2900317">
                                          <w:marLeft w:val="0"/>
                                          <w:marRight w:val="0"/>
                                          <w:marTop w:val="0"/>
                                          <w:marBottom w:val="0"/>
                                          <w:divBdr>
                                            <w:top w:val="none" w:sz="0" w:space="0" w:color="auto"/>
                                            <w:left w:val="none" w:sz="0" w:space="0" w:color="auto"/>
                                            <w:bottom w:val="none" w:sz="0" w:space="0" w:color="auto"/>
                                            <w:right w:val="none" w:sz="0" w:space="0" w:color="auto"/>
                                          </w:divBdr>
                                        </w:div>
                                        <w:div w:id="891429032">
                                          <w:marLeft w:val="0"/>
                                          <w:marRight w:val="0"/>
                                          <w:marTop w:val="0"/>
                                          <w:marBottom w:val="0"/>
                                          <w:divBdr>
                                            <w:top w:val="none" w:sz="0" w:space="0" w:color="auto"/>
                                            <w:left w:val="none" w:sz="0" w:space="0" w:color="auto"/>
                                            <w:bottom w:val="none" w:sz="0" w:space="0" w:color="auto"/>
                                            <w:right w:val="none" w:sz="0" w:space="0" w:color="auto"/>
                                          </w:divBdr>
                                        </w:div>
                                        <w:div w:id="1341004539">
                                          <w:marLeft w:val="0"/>
                                          <w:marRight w:val="0"/>
                                          <w:marTop w:val="0"/>
                                          <w:marBottom w:val="0"/>
                                          <w:divBdr>
                                            <w:top w:val="none" w:sz="0" w:space="0" w:color="auto"/>
                                            <w:left w:val="none" w:sz="0" w:space="0" w:color="auto"/>
                                            <w:bottom w:val="none" w:sz="0" w:space="0" w:color="auto"/>
                                            <w:right w:val="none" w:sz="0" w:space="0" w:color="auto"/>
                                          </w:divBdr>
                                        </w:div>
                                        <w:div w:id="397173627">
                                          <w:marLeft w:val="0"/>
                                          <w:marRight w:val="0"/>
                                          <w:marTop w:val="0"/>
                                          <w:marBottom w:val="0"/>
                                          <w:divBdr>
                                            <w:top w:val="none" w:sz="0" w:space="0" w:color="auto"/>
                                            <w:left w:val="none" w:sz="0" w:space="0" w:color="auto"/>
                                            <w:bottom w:val="none" w:sz="0" w:space="0" w:color="auto"/>
                                            <w:right w:val="none" w:sz="0" w:space="0" w:color="auto"/>
                                          </w:divBdr>
                                        </w:div>
                                        <w:div w:id="118767209">
                                          <w:marLeft w:val="0"/>
                                          <w:marRight w:val="0"/>
                                          <w:marTop w:val="0"/>
                                          <w:marBottom w:val="0"/>
                                          <w:divBdr>
                                            <w:top w:val="none" w:sz="0" w:space="0" w:color="auto"/>
                                            <w:left w:val="none" w:sz="0" w:space="0" w:color="auto"/>
                                            <w:bottom w:val="none" w:sz="0" w:space="0" w:color="auto"/>
                                            <w:right w:val="none" w:sz="0" w:space="0" w:color="auto"/>
                                          </w:divBdr>
                                        </w:div>
                                        <w:div w:id="1301300733">
                                          <w:marLeft w:val="0"/>
                                          <w:marRight w:val="0"/>
                                          <w:marTop w:val="0"/>
                                          <w:marBottom w:val="0"/>
                                          <w:divBdr>
                                            <w:top w:val="none" w:sz="0" w:space="0" w:color="auto"/>
                                            <w:left w:val="none" w:sz="0" w:space="0" w:color="auto"/>
                                            <w:bottom w:val="none" w:sz="0" w:space="0" w:color="auto"/>
                                            <w:right w:val="none" w:sz="0" w:space="0" w:color="auto"/>
                                          </w:divBdr>
                                        </w:div>
                                        <w:div w:id="103500046">
                                          <w:marLeft w:val="0"/>
                                          <w:marRight w:val="0"/>
                                          <w:marTop w:val="0"/>
                                          <w:marBottom w:val="0"/>
                                          <w:divBdr>
                                            <w:top w:val="none" w:sz="0" w:space="0" w:color="auto"/>
                                            <w:left w:val="none" w:sz="0" w:space="0" w:color="auto"/>
                                            <w:bottom w:val="none" w:sz="0" w:space="0" w:color="auto"/>
                                            <w:right w:val="none" w:sz="0" w:space="0" w:color="auto"/>
                                          </w:divBdr>
                                        </w:div>
                                        <w:div w:id="823351394">
                                          <w:marLeft w:val="0"/>
                                          <w:marRight w:val="0"/>
                                          <w:marTop w:val="0"/>
                                          <w:marBottom w:val="0"/>
                                          <w:divBdr>
                                            <w:top w:val="none" w:sz="0" w:space="0" w:color="auto"/>
                                            <w:left w:val="none" w:sz="0" w:space="0" w:color="auto"/>
                                            <w:bottom w:val="none" w:sz="0" w:space="0" w:color="auto"/>
                                            <w:right w:val="none" w:sz="0" w:space="0" w:color="auto"/>
                                          </w:divBdr>
                                        </w:div>
                                        <w:div w:id="1367946045">
                                          <w:marLeft w:val="0"/>
                                          <w:marRight w:val="0"/>
                                          <w:marTop w:val="0"/>
                                          <w:marBottom w:val="0"/>
                                          <w:divBdr>
                                            <w:top w:val="none" w:sz="0" w:space="0" w:color="auto"/>
                                            <w:left w:val="none" w:sz="0" w:space="0" w:color="auto"/>
                                            <w:bottom w:val="none" w:sz="0" w:space="0" w:color="auto"/>
                                            <w:right w:val="none" w:sz="0" w:space="0" w:color="auto"/>
                                          </w:divBdr>
                                        </w:div>
                                        <w:div w:id="1243683005">
                                          <w:marLeft w:val="0"/>
                                          <w:marRight w:val="0"/>
                                          <w:marTop w:val="0"/>
                                          <w:marBottom w:val="0"/>
                                          <w:divBdr>
                                            <w:top w:val="none" w:sz="0" w:space="0" w:color="auto"/>
                                            <w:left w:val="none" w:sz="0" w:space="0" w:color="auto"/>
                                            <w:bottom w:val="none" w:sz="0" w:space="0" w:color="auto"/>
                                            <w:right w:val="none" w:sz="0" w:space="0" w:color="auto"/>
                                          </w:divBdr>
                                        </w:div>
                                        <w:div w:id="271325532">
                                          <w:marLeft w:val="0"/>
                                          <w:marRight w:val="0"/>
                                          <w:marTop w:val="0"/>
                                          <w:marBottom w:val="0"/>
                                          <w:divBdr>
                                            <w:top w:val="none" w:sz="0" w:space="0" w:color="auto"/>
                                            <w:left w:val="none" w:sz="0" w:space="0" w:color="auto"/>
                                            <w:bottom w:val="none" w:sz="0" w:space="0" w:color="auto"/>
                                            <w:right w:val="none" w:sz="0" w:space="0" w:color="auto"/>
                                          </w:divBdr>
                                        </w:div>
                                        <w:div w:id="1633559371">
                                          <w:marLeft w:val="0"/>
                                          <w:marRight w:val="0"/>
                                          <w:marTop w:val="0"/>
                                          <w:marBottom w:val="0"/>
                                          <w:divBdr>
                                            <w:top w:val="none" w:sz="0" w:space="0" w:color="auto"/>
                                            <w:left w:val="none" w:sz="0" w:space="0" w:color="auto"/>
                                            <w:bottom w:val="none" w:sz="0" w:space="0" w:color="auto"/>
                                            <w:right w:val="none" w:sz="0" w:space="0" w:color="auto"/>
                                          </w:divBdr>
                                        </w:div>
                                        <w:div w:id="74017979">
                                          <w:marLeft w:val="0"/>
                                          <w:marRight w:val="0"/>
                                          <w:marTop w:val="0"/>
                                          <w:marBottom w:val="0"/>
                                          <w:divBdr>
                                            <w:top w:val="none" w:sz="0" w:space="0" w:color="auto"/>
                                            <w:left w:val="none" w:sz="0" w:space="0" w:color="auto"/>
                                            <w:bottom w:val="none" w:sz="0" w:space="0" w:color="auto"/>
                                            <w:right w:val="none" w:sz="0" w:space="0" w:color="auto"/>
                                          </w:divBdr>
                                        </w:div>
                                        <w:div w:id="1931962389">
                                          <w:marLeft w:val="0"/>
                                          <w:marRight w:val="0"/>
                                          <w:marTop w:val="0"/>
                                          <w:marBottom w:val="0"/>
                                          <w:divBdr>
                                            <w:top w:val="none" w:sz="0" w:space="0" w:color="auto"/>
                                            <w:left w:val="none" w:sz="0" w:space="0" w:color="auto"/>
                                            <w:bottom w:val="none" w:sz="0" w:space="0" w:color="auto"/>
                                            <w:right w:val="none" w:sz="0" w:space="0" w:color="auto"/>
                                          </w:divBdr>
                                        </w:div>
                                        <w:div w:id="403650880">
                                          <w:marLeft w:val="0"/>
                                          <w:marRight w:val="0"/>
                                          <w:marTop w:val="0"/>
                                          <w:marBottom w:val="0"/>
                                          <w:divBdr>
                                            <w:top w:val="none" w:sz="0" w:space="0" w:color="auto"/>
                                            <w:left w:val="none" w:sz="0" w:space="0" w:color="auto"/>
                                            <w:bottom w:val="none" w:sz="0" w:space="0" w:color="auto"/>
                                            <w:right w:val="none" w:sz="0" w:space="0" w:color="auto"/>
                                          </w:divBdr>
                                        </w:div>
                                        <w:div w:id="1814061532">
                                          <w:marLeft w:val="0"/>
                                          <w:marRight w:val="0"/>
                                          <w:marTop w:val="0"/>
                                          <w:marBottom w:val="0"/>
                                          <w:divBdr>
                                            <w:top w:val="none" w:sz="0" w:space="0" w:color="auto"/>
                                            <w:left w:val="none" w:sz="0" w:space="0" w:color="auto"/>
                                            <w:bottom w:val="none" w:sz="0" w:space="0" w:color="auto"/>
                                            <w:right w:val="none" w:sz="0" w:space="0" w:color="auto"/>
                                          </w:divBdr>
                                        </w:div>
                                        <w:div w:id="1609384109">
                                          <w:marLeft w:val="0"/>
                                          <w:marRight w:val="0"/>
                                          <w:marTop w:val="0"/>
                                          <w:marBottom w:val="0"/>
                                          <w:divBdr>
                                            <w:top w:val="none" w:sz="0" w:space="0" w:color="auto"/>
                                            <w:left w:val="none" w:sz="0" w:space="0" w:color="auto"/>
                                            <w:bottom w:val="none" w:sz="0" w:space="0" w:color="auto"/>
                                            <w:right w:val="none" w:sz="0" w:space="0" w:color="auto"/>
                                          </w:divBdr>
                                        </w:div>
                                        <w:div w:id="1382901058">
                                          <w:marLeft w:val="0"/>
                                          <w:marRight w:val="0"/>
                                          <w:marTop w:val="0"/>
                                          <w:marBottom w:val="0"/>
                                          <w:divBdr>
                                            <w:top w:val="none" w:sz="0" w:space="0" w:color="auto"/>
                                            <w:left w:val="none" w:sz="0" w:space="0" w:color="auto"/>
                                            <w:bottom w:val="none" w:sz="0" w:space="0" w:color="auto"/>
                                            <w:right w:val="none" w:sz="0" w:space="0" w:color="auto"/>
                                          </w:divBdr>
                                        </w:div>
                                        <w:div w:id="733937844">
                                          <w:marLeft w:val="0"/>
                                          <w:marRight w:val="0"/>
                                          <w:marTop w:val="0"/>
                                          <w:marBottom w:val="0"/>
                                          <w:divBdr>
                                            <w:top w:val="none" w:sz="0" w:space="0" w:color="auto"/>
                                            <w:left w:val="none" w:sz="0" w:space="0" w:color="auto"/>
                                            <w:bottom w:val="none" w:sz="0" w:space="0" w:color="auto"/>
                                            <w:right w:val="none" w:sz="0" w:space="0" w:color="auto"/>
                                          </w:divBdr>
                                        </w:div>
                                        <w:div w:id="1870726124">
                                          <w:marLeft w:val="0"/>
                                          <w:marRight w:val="0"/>
                                          <w:marTop w:val="0"/>
                                          <w:marBottom w:val="0"/>
                                          <w:divBdr>
                                            <w:top w:val="none" w:sz="0" w:space="0" w:color="auto"/>
                                            <w:left w:val="none" w:sz="0" w:space="0" w:color="auto"/>
                                            <w:bottom w:val="none" w:sz="0" w:space="0" w:color="auto"/>
                                            <w:right w:val="none" w:sz="0" w:space="0" w:color="auto"/>
                                          </w:divBdr>
                                        </w:div>
                                        <w:div w:id="232547123">
                                          <w:marLeft w:val="0"/>
                                          <w:marRight w:val="0"/>
                                          <w:marTop w:val="0"/>
                                          <w:marBottom w:val="0"/>
                                          <w:divBdr>
                                            <w:top w:val="none" w:sz="0" w:space="0" w:color="auto"/>
                                            <w:left w:val="none" w:sz="0" w:space="0" w:color="auto"/>
                                            <w:bottom w:val="none" w:sz="0" w:space="0" w:color="auto"/>
                                            <w:right w:val="none" w:sz="0" w:space="0" w:color="auto"/>
                                          </w:divBdr>
                                        </w:div>
                                        <w:div w:id="1065952550">
                                          <w:marLeft w:val="0"/>
                                          <w:marRight w:val="0"/>
                                          <w:marTop w:val="0"/>
                                          <w:marBottom w:val="0"/>
                                          <w:divBdr>
                                            <w:top w:val="none" w:sz="0" w:space="0" w:color="auto"/>
                                            <w:left w:val="none" w:sz="0" w:space="0" w:color="auto"/>
                                            <w:bottom w:val="none" w:sz="0" w:space="0" w:color="auto"/>
                                            <w:right w:val="none" w:sz="0" w:space="0" w:color="auto"/>
                                          </w:divBdr>
                                        </w:div>
                                        <w:div w:id="1035234780">
                                          <w:marLeft w:val="0"/>
                                          <w:marRight w:val="0"/>
                                          <w:marTop w:val="0"/>
                                          <w:marBottom w:val="0"/>
                                          <w:divBdr>
                                            <w:top w:val="none" w:sz="0" w:space="0" w:color="auto"/>
                                            <w:left w:val="none" w:sz="0" w:space="0" w:color="auto"/>
                                            <w:bottom w:val="none" w:sz="0" w:space="0" w:color="auto"/>
                                            <w:right w:val="none" w:sz="0" w:space="0" w:color="auto"/>
                                          </w:divBdr>
                                        </w:div>
                                        <w:div w:id="736631862">
                                          <w:marLeft w:val="0"/>
                                          <w:marRight w:val="0"/>
                                          <w:marTop w:val="0"/>
                                          <w:marBottom w:val="0"/>
                                          <w:divBdr>
                                            <w:top w:val="none" w:sz="0" w:space="0" w:color="auto"/>
                                            <w:left w:val="none" w:sz="0" w:space="0" w:color="auto"/>
                                            <w:bottom w:val="none" w:sz="0" w:space="0" w:color="auto"/>
                                            <w:right w:val="none" w:sz="0" w:space="0" w:color="auto"/>
                                          </w:divBdr>
                                        </w:div>
                                        <w:div w:id="1337801089">
                                          <w:marLeft w:val="0"/>
                                          <w:marRight w:val="0"/>
                                          <w:marTop w:val="0"/>
                                          <w:marBottom w:val="0"/>
                                          <w:divBdr>
                                            <w:top w:val="none" w:sz="0" w:space="0" w:color="auto"/>
                                            <w:left w:val="none" w:sz="0" w:space="0" w:color="auto"/>
                                            <w:bottom w:val="none" w:sz="0" w:space="0" w:color="auto"/>
                                            <w:right w:val="none" w:sz="0" w:space="0" w:color="auto"/>
                                          </w:divBdr>
                                        </w:div>
                                        <w:div w:id="861557099">
                                          <w:marLeft w:val="0"/>
                                          <w:marRight w:val="0"/>
                                          <w:marTop w:val="0"/>
                                          <w:marBottom w:val="0"/>
                                          <w:divBdr>
                                            <w:top w:val="none" w:sz="0" w:space="0" w:color="auto"/>
                                            <w:left w:val="none" w:sz="0" w:space="0" w:color="auto"/>
                                            <w:bottom w:val="none" w:sz="0" w:space="0" w:color="auto"/>
                                            <w:right w:val="none" w:sz="0" w:space="0" w:color="auto"/>
                                          </w:divBdr>
                                        </w:div>
                                        <w:div w:id="238515140">
                                          <w:marLeft w:val="0"/>
                                          <w:marRight w:val="0"/>
                                          <w:marTop w:val="0"/>
                                          <w:marBottom w:val="0"/>
                                          <w:divBdr>
                                            <w:top w:val="none" w:sz="0" w:space="0" w:color="auto"/>
                                            <w:left w:val="none" w:sz="0" w:space="0" w:color="auto"/>
                                            <w:bottom w:val="none" w:sz="0" w:space="0" w:color="auto"/>
                                            <w:right w:val="none" w:sz="0" w:space="0" w:color="auto"/>
                                          </w:divBdr>
                                        </w:div>
                                        <w:div w:id="1184592382">
                                          <w:marLeft w:val="0"/>
                                          <w:marRight w:val="0"/>
                                          <w:marTop w:val="0"/>
                                          <w:marBottom w:val="0"/>
                                          <w:divBdr>
                                            <w:top w:val="none" w:sz="0" w:space="0" w:color="auto"/>
                                            <w:left w:val="none" w:sz="0" w:space="0" w:color="auto"/>
                                            <w:bottom w:val="none" w:sz="0" w:space="0" w:color="auto"/>
                                            <w:right w:val="none" w:sz="0" w:space="0" w:color="auto"/>
                                          </w:divBdr>
                                        </w:div>
                                        <w:div w:id="1122723694">
                                          <w:marLeft w:val="0"/>
                                          <w:marRight w:val="0"/>
                                          <w:marTop w:val="0"/>
                                          <w:marBottom w:val="0"/>
                                          <w:divBdr>
                                            <w:top w:val="none" w:sz="0" w:space="0" w:color="auto"/>
                                            <w:left w:val="none" w:sz="0" w:space="0" w:color="auto"/>
                                            <w:bottom w:val="none" w:sz="0" w:space="0" w:color="auto"/>
                                            <w:right w:val="none" w:sz="0" w:space="0" w:color="auto"/>
                                          </w:divBdr>
                                        </w:div>
                                        <w:div w:id="435296895">
                                          <w:marLeft w:val="0"/>
                                          <w:marRight w:val="0"/>
                                          <w:marTop w:val="0"/>
                                          <w:marBottom w:val="0"/>
                                          <w:divBdr>
                                            <w:top w:val="none" w:sz="0" w:space="0" w:color="auto"/>
                                            <w:left w:val="none" w:sz="0" w:space="0" w:color="auto"/>
                                            <w:bottom w:val="none" w:sz="0" w:space="0" w:color="auto"/>
                                            <w:right w:val="none" w:sz="0" w:space="0" w:color="auto"/>
                                          </w:divBdr>
                                        </w:div>
                                      </w:divsChild>
                                    </w:div>
                                    <w:div w:id="1995643409">
                                      <w:marLeft w:val="0"/>
                                      <w:marRight w:val="0"/>
                                      <w:marTop w:val="0"/>
                                      <w:marBottom w:val="0"/>
                                      <w:divBdr>
                                        <w:top w:val="none" w:sz="0" w:space="0" w:color="auto"/>
                                        <w:left w:val="none" w:sz="0" w:space="0" w:color="auto"/>
                                        <w:bottom w:val="none" w:sz="0" w:space="0" w:color="auto"/>
                                        <w:right w:val="none" w:sz="0" w:space="0" w:color="auto"/>
                                      </w:divBdr>
                                      <w:divsChild>
                                        <w:div w:id="1403718152">
                                          <w:marLeft w:val="0"/>
                                          <w:marRight w:val="0"/>
                                          <w:marTop w:val="0"/>
                                          <w:marBottom w:val="0"/>
                                          <w:divBdr>
                                            <w:top w:val="none" w:sz="0" w:space="0" w:color="auto"/>
                                            <w:left w:val="none" w:sz="0" w:space="0" w:color="auto"/>
                                            <w:bottom w:val="none" w:sz="0" w:space="0" w:color="auto"/>
                                            <w:right w:val="none" w:sz="0" w:space="0" w:color="auto"/>
                                          </w:divBdr>
                                        </w:div>
                                        <w:div w:id="1861623159">
                                          <w:marLeft w:val="0"/>
                                          <w:marRight w:val="0"/>
                                          <w:marTop w:val="0"/>
                                          <w:marBottom w:val="0"/>
                                          <w:divBdr>
                                            <w:top w:val="none" w:sz="0" w:space="0" w:color="auto"/>
                                            <w:left w:val="none" w:sz="0" w:space="0" w:color="auto"/>
                                            <w:bottom w:val="none" w:sz="0" w:space="0" w:color="auto"/>
                                            <w:right w:val="none" w:sz="0" w:space="0" w:color="auto"/>
                                          </w:divBdr>
                                        </w:div>
                                        <w:div w:id="1632515484">
                                          <w:marLeft w:val="0"/>
                                          <w:marRight w:val="0"/>
                                          <w:marTop w:val="0"/>
                                          <w:marBottom w:val="0"/>
                                          <w:divBdr>
                                            <w:top w:val="none" w:sz="0" w:space="0" w:color="auto"/>
                                            <w:left w:val="none" w:sz="0" w:space="0" w:color="auto"/>
                                            <w:bottom w:val="none" w:sz="0" w:space="0" w:color="auto"/>
                                            <w:right w:val="none" w:sz="0" w:space="0" w:color="auto"/>
                                          </w:divBdr>
                                        </w:div>
                                        <w:div w:id="1171532250">
                                          <w:marLeft w:val="0"/>
                                          <w:marRight w:val="0"/>
                                          <w:marTop w:val="0"/>
                                          <w:marBottom w:val="0"/>
                                          <w:divBdr>
                                            <w:top w:val="none" w:sz="0" w:space="0" w:color="auto"/>
                                            <w:left w:val="none" w:sz="0" w:space="0" w:color="auto"/>
                                            <w:bottom w:val="none" w:sz="0" w:space="0" w:color="auto"/>
                                            <w:right w:val="none" w:sz="0" w:space="0" w:color="auto"/>
                                          </w:divBdr>
                                        </w:div>
                                        <w:div w:id="733891798">
                                          <w:marLeft w:val="0"/>
                                          <w:marRight w:val="0"/>
                                          <w:marTop w:val="0"/>
                                          <w:marBottom w:val="0"/>
                                          <w:divBdr>
                                            <w:top w:val="none" w:sz="0" w:space="0" w:color="auto"/>
                                            <w:left w:val="none" w:sz="0" w:space="0" w:color="auto"/>
                                            <w:bottom w:val="none" w:sz="0" w:space="0" w:color="auto"/>
                                            <w:right w:val="none" w:sz="0" w:space="0" w:color="auto"/>
                                          </w:divBdr>
                                        </w:div>
                                        <w:div w:id="1383671839">
                                          <w:marLeft w:val="0"/>
                                          <w:marRight w:val="0"/>
                                          <w:marTop w:val="0"/>
                                          <w:marBottom w:val="0"/>
                                          <w:divBdr>
                                            <w:top w:val="none" w:sz="0" w:space="0" w:color="auto"/>
                                            <w:left w:val="none" w:sz="0" w:space="0" w:color="auto"/>
                                            <w:bottom w:val="none" w:sz="0" w:space="0" w:color="auto"/>
                                            <w:right w:val="none" w:sz="0" w:space="0" w:color="auto"/>
                                          </w:divBdr>
                                        </w:div>
                                        <w:div w:id="1120953839">
                                          <w:marLeft w:val="0"/>
                                          <w:marRight w:val="0"/>
                                          <w:marTop w:val="0"/>
                                          <w:marBottom w:val="0"/>
                                          <w:divBdr>
                                            <w:top w:val="none" w:sz="0" w:space="0" w:color="auto"/>
                                            <w:left w:val="none" w:sz="0" w:space="0" w:color="auto"/>
                                            <w:bottom w:val="none" w:sz="0" w:space="0" w:color="auto"/>
                                            <w:right w:val="none" w:sz="0" w:space="0" w:color="auto"/>
                                          </w:divBdr>
                                        </w:div>
                                        <w:div w:id="893194936">
                                          <w:marLeft w:val="0"/>
                                          <w:marRight w:val="0"/>
                                          <w:marTop w:val="0"/>
                                          <w:marBottom w:val="0"/>
                                          <w:divBdr>
                                            <w:top w:val="none" w:sz="0" w:space="0" w:color="auto"/>
                                            <w:left w:val="none" w:sz="0" w:space="0" w:color="auto"/>
                                            <w:bottom w:val="none" w:sz="0" w:space="0" w:color="auto"/>
                                            <w:right w:val="none" w:sz="0" w:space="0" w:color="auto"/>
                                          </w:divBdr>
                                        </w:div>
                                        <w:div w:id="936058284">
                                          <w:marLeft w:val="0"/>
                                          <w:marRight w:val="0"/>
                                          <w:marTop w:val="0"/>
                                          <w:marBottom w:val="0"/>
                                          <w:divBdr>
                                            <w:top w:val="none" w:sz="0" w:space="0" w:color="auto"/>
                                            <w:left w:val="none" w:sz="0" w:space="0" w:color="auto"/>
                                            <w:bottom w:val="none" w:sz="0" w:space="0" w:color="auto"/>
                                            <w:right w:val="none" w:sz="0" w:space="0" w:color="auto"/>
                                          </w:divBdr>
                                        </w:div>
                                        <w:div w:id="1294824253">
                                          <w:marLeft w:val="0"/>
                                          <w:marRight w:val="0"/>
                                          <w:marTop w:val="0"/>
                                          <w:marBottom w:val="0"/>
                                          <w:divBdr>
                                            <w:top w:val="none" w:sz="0" w:space="0" w:color="auto"/>
                                            <w:left w:val="none" w:sz="0" w:space="0" w:color="auto"/>
                                            <w:bottom w:val="none" w:sz="0" w:space="0" w:color="auto"/>
                                            <w:right w:val="none" w:sz="0" w:space="0" w:color="auto"/>
                                          </w:divBdr>
                                        </w:div>
                                        <w:div w:id="404185555">
                                          <w:marLeft w:val="0"/>
                                          <w:marRight w:val="0"/>
                                          <w:marTop w:val="0"/>
                                          <w:marBottom w:val="0"/>
                                          <w:divBdr>
                                            <w:top w:val="none" w:sz="0" w:space="0" w:color="auto"/>
                                            <w:left w:val="none" w:sz="0" w:space="0" w:color="auto"/>
                                            <w:bottom w:val="none" w:sz="0" w:space="0" w:color="auto"/>
                                            <w:right w:val="none" w:sz="0" w:space="0" w:color="auto"/>
                                          </w:divBdr>
                                        </w:div>
                                        <w:div w:id="1961910150">
                                          <w:marLeft w:val="0"/>
                                          <w:marRight w:val="0"/>
                                          <w:marTop w:val="0"/>
                                          <w:marBottom w:val="0"/>
                                          <w:divBdr>
                                            <w:top w:val="none" w:sz="0" w:space="0" w:color="auto"/>
                                            <w:left w:val="none" w:sz="0" w:space="0" w:color="auto"/>
                                            <w:bottom w:val="none" w:sz="0" w:space="0" w:color="auto"/>
                                            <w:right w:val="none" w:sz="0" w:space="0" w:color="auto"/>
                                          </w:divBdr>
                                        </w:div>
                                        <w:div w:id="1192306706">
                                          <w:marLeft w:val="0"/>
                                          <w:marRight w:val="0"/>
                                          <w:marTop w:val="0"/>
                                          <w:marBottom w:val="0"/>
                                          <w:divBdr>
                                            <w:top w:val="none" w:sz="0" w:space="0" w:color="auto"/>
                                            <w:left w:val="none" w:sz="0" w:space="0" w:color="auto"/>
                                            <w:bottom w:val="none" w:sz="0" w:space="0" w:color="auto"/>
                                            <w:right w:val="none" w:sz="0" w:space="0" w:color="auto"/>
                                          </w:divBdr>
                                        </w:div>
                                        <w:div w:id="1377201044">
                                          <w:marLeft w:val="0"/>
                                          <w:marRight w:val="0"/>
                                          <w:marTop w:val="0"/>
                                          <w:marBottom w:val="0"/>
                                          <w:divBdr>
                                            <w:top w:val="none" w:sz="0" w:space="0" w:color="auto"/>
                                            <w:left w:val="none" w:sz="0" w:space="0" w:color="auto"/>
                                            <w:bottom w:val="none" w:sz="0" w:space="0" w:color="auto"/>
                                            <w:right w:val="none" w:sz="0" w:space="0" w:color="auto"/>
                                          </w:divBdr>
                                        </w:div>
                                        <w:div w:id="794833366">
                                          <w:marLeft w:val="0"/>
                                          <w:marRight w:val="0"/>
                                          <w:marTop w:val="0"/>
                                          <w:marBottom w:val="0"/>
                                          <w:divBdr>
                                            <w:top w:val="none" w:sz="0" w:space="0" w:color="auto"/>
                                            <w:left w:val="none" w:sz="0" w:space="0" w:color="auto"/>
                                            <w:bottom w:val="none" w:sz="0" w:space="0" w:color="auto"/>
                                            <w:right w:val="none" w:sz="0" w:space="0" w:color="auto"/>
                                          </w:divBdr>
                                        </w:div>
                                        <w:div w:id="2095779047">
                                          <w:marLeft w:val="0"/>
                                          <w:marRight w:val="0"/>
                                          <w:marTop w:val="0"/>
                                          <w:marBottom w:val="0"/>
                                          <w:divBdr>
                                            <w:top w:val="none" w:sz="0" w:space="0" w:color="auto"/>
                                            <w:left w:val="none" w:sz="0" w:space="0" w:color="auto"/>
                                            <w:bottom w:val="none" w:sz="0" w:space="0" w:color="auto"/>
                                            <w:right w:val="none" w:sz="0" w:space="0" w:color="auto"/>
                                          </w:divBdr>
                                        </w:div>
                                        <w:div w:id="94640611">
                                          <w:marLeft w:val="0"/>
                                          <w:marRight w:val="0"/>
                                          <w:marTop w:val="0"/>
                                          <w:marBottom w:val="0"/>
                                          <w:divBdr>
                                            <w:top w:val="none" w:sz="0" w:space="0" w:color="auto"/>
                                            <w:left w:val="none" w:sz="0" w:space="0" w:color="auto"/>
                                            <w:bottom w:val="none" w:sz="0" w:space="0" w:color="auto"/>
                                            <w:right w:val="none" w:sz="0" w:space="0" w:color="auto"/>
                                          </w:divBdr>
                                        </w:div>
                                        <w:div w:id="711852373">
                                          <w:marLeft w:val="0"/>
                                          <w:marRight w:val="0"/>
                                          <w:marTop w:val="0"/>
                                          <w:marBottom w:val="0"/>
                                          <w:divBdr>
                                            <w:top w:val="none" w:sz="0" w:space="0" w:color="auto"/>
                                            <w:left w:val="none" w:sz="0" w:space="0" w:color="auto"/>
                                            <w:bottom w:val="none" w:sz="0" w:space="0" w:color="auto"/>
                                            <w:right w:val="none" w:sz="0" w:space="0" w:color="auto"/>
                                          </w:divBdr>
                                        </w:div>
                                        <w:div w:id="610474118">
                                          <w:marLeft w:val="0"/>
                                          <w:marRight w:val="0"/>
                                          <w:marTop w:val="0"/>
                                          <w:marBottom w:val="0"/>
                                          <w:divBdr>
                                            <w:top w:val="none" w:sz="0" w:space="0" w:color="auto"/>
                                            <w:left w:val="none" w:sz="0" w:space="0" w:color="auto"/>
                                            <w:bottom w:val="none" w:sz="0" w:space="0" w:color="auto"/>
                                            <w:right w:val="none" w:sz="0" w:space="0" w:color="auto"/>
                                          </w:divBdr>
                                        </w:div>
                                        <w:div w:id="1306156787">
                                          <w:marLeft w:val="0"/>
                                          <w:marRight w:val="0"/>
                                          <w:marTop w:val="0"/>
                                          <w:marBottom w:val="0"/>
                                          <w:divBdr>
                                            <w:top w:val="none" w:sz="0" w:space="0" w:color="auto"/>
                                            <w:left w:val="none" w:sz="0" w:space="0" w:color="auto"/>
                                            <w:bottom w:val="none" w:sz="0" w:space="0" w:color="auto"/>
                                            <w:right w:val="none" w:sz="0" w:space="0" w:color="auto"/>
                                          </w:divBdr>
                                        </w:div>
                                        <w:div w:id="706297783">
                                          <w:marLeft w:val="0"/>
                                          <w:marRight w:val="0"/>
                                          <w:marTop w:val="0"/>
                                          <w:marBottom w:val="0"/>
                                          <w:divBdr>
                                            <w:top w:val="none" w:sz="0" w:space="0" w:color="auto"/>
                                            <w:left w:val="none" w:sz="0" w:space="0" w:color="auto"/>
                                            <w:bottom w:val="none" w:sz="0" w:space="0" w:color="auto"/>
                                            <w:right w:val="none" w:sz="0" w:space="0" w:color="auto"/>
                                          </w:divBdr>
                                        </w:div>
                                        <w:div w:id="1514106379">
                                          <w:marLeft w:val="0"/>
                                          <w:marRight w:val="0"/>
                                          <w:marTop w:val="0"/>
                                          <w:marBottom w:val="0"/>
                                          <w:divBdr>
                                            <w:top w:val="none" w:sz="0" w:space="0" w:color="auto"/>
                                            <w:left w:val="none" w:sz="0" w:space="0" w:color="auto"/>
                                            <w:bottom w:val="none" w:sz="0" w:space="0" w:color="auto"/>
                                            <w:right w:val="none" w:sz="0" w:space="0" w:color="auto"/>
                                          </w:divBdr>
                                        </w:div>
                                        <w:div w:id="1404839316">
                                          <w:marLeft w:val="0"/>
                                          <w:marRight w:val="0"/>
                                          <w:marTop w:val="0"/>
                                          <w:marBottom w:val="0"/>
                                          <w:divBdr>
                                            <w:top w:val="none" w:sz="0" w:space="0" w:color="auto"/>
                                            <w:left w:val="none" w:sz="0" w:space="0" w:color="auto"/>
                                            <w:bottom w:val="none" w:sz="0" w:space="0" w:color="auto"/>
                                            <w:right w:val="none" w:sz="0" w:space="0" w:color="auto"/>
                                          </w:divBdr>
                                        </w:div>
                                        <w:div w:id="837036730">
                                          <w:marLeft w:val="0"/>
                                          <w:marRight w:val="0"/>
                                          <w:marTop w:val="0"/>
                                          <w:marBottom w:val="0"/>
                                          <w:divBdr>
                                            <w:top w:val="none" w:sz="0" w:space="0" w:color="auto"/>
                                            <w:left w:val="none" w:sz="0" w:space="0" w:color="auto"/>
                                            <w:bottom w:val="none" w:sz="0" w:space="0" w:color="auto"/>
                                            <w:right w:val="none" w:sz="0" w:space="0" w:color="auto"/>
                                          </w:divBdr>
                                        </w:div>
                                        <w:div w:id="830027423">
                                          <w:marLeft w:val="0"/>
                                          <w:marRight w:val="0"/>
                                          <w:marTop w:val="0"/>
                                          <w:marBottom w:val="0"/>
                                          <w:divBdr>
                                            <w:top w:val="none" w:sz="0" w:space="0" w:color="auto"/>
                                            <w:left w:val="none" w:sz="0" w:space="0" w:color="auto"/>
                                            <w:bottom w:val="none" w:sz="0" w:space="0" w:color="auto"/>
                                            <w:right w:val="none" w:sz="0" w:space="0" w:color="auto"/>
                                          </w:divBdr>
                                        </w:div>
                                        <w:div w:id="2022127677">
                                          <w:marLeft w:val="0"/>
                                          <w:marRight w:val="0"/>
                                          <w:marTop w:val="0"/>
                                          <w:marBottom w:val="0"/>
                                          <w:divBdr>
                                            <w:top w:val="none" w:sz="0" w:space="0" w:color="auto"/>
                                            <w:left w:val="none" w:sz="0" w:space="0" w:color="auto"/>
                                            <w:bottom w:val="none" w:sz="0" w:space="0" w:color="auto"/>
                                            <w:right w:val="none" w:sz="0" w:space="0" w:color="auto"/>
                                          </w:divBdr>
                                        </w:div>
                                        <w:div w:id="386681890">
                                          <w:marLeft w:val="0"/>
                                          <w:marRight w:val="0"/>
                                          <w:marTop w:val="0"/>
                                          <w:marBottom w:val="0"/>
                                          <w:divBdr>
                                            <w:top w:val="none" w:sz="0" w:space="0" w:color="auto"/>
                                            <w:left w:val="none" w:sz="0" w:space="0" w:color="auto"/>
                                            <w:bottom w:val="none" w:sz="0" w:space="0" w:color="auto"/>
                                            <w:right w:val="none" w:sz="0" w:space="0" w:color="auto"/>
                                          </w:divBdr>
                                        </w:div>
                                        <w:div w:id="1278869562">
                                          <w:marLeft w:val="0"/>
                                          <w:marRight w:val="0"/>
                                          <w:marTop w:val="0"/>
                                          <w:marBottom w:val="0"/>
                                          <w:divBdr>
                                            <w:top w:val="none" w:sz="0" w:space="0" w:color="auto"/>
                                            <w:left w:val="none" w:sz="0" w:space="0" w:color="auto"/>
                                            <w:bottom w:val="none" w:sz="0" w:space="0" w:color="auto"/>
                                            <w:right w:val="none" w:sz="0" w:space="0" w:color="auto"/>
                                          </w:divBdr>
                                        </w:div>
                                        <w:div w:id="1124301182">
                                          <w:marLeft w:val="0"/>
                                          <w:marRight w:val="0"/>
                                          <w:marTop w:val="0"/>
                                          <w:marBottom w:val="0"/>
                                          <w:divBdr>
                                            <w:top w:val="none" w:sz="0" w:space="0" w:color="auto"/>
                                            <w:left w:val="none" w:sz="0" w:space="0" w:color="auto"/>
                                            <w:bottom w:val="none" w:sz="0" w:space="0" w:color="auto"/>
                                            <w:right w:val="none" w:sz="0" w:space="0" w:color="auto"/>
                                          </w:divBdr>
                                        </w:div>
                                        <w:div w:id="63532997">
                                          <w:marLeft w:val="0"/>
                                          <w:marRight w:val="0"/>
                                          <w:marTop w:val="0"/>
                                          <w:marBottom w:val="0"/>
                                          <w:divBdr>
                                            <w:top w:val="none" w:sz="0" w:space="0" w:color="auto"/>
                                            <w:left w:val="none" w:sz="0" w:space="0" w:color="auto"/>
                                            <w:bottom w:val="none" w:sz="0" w:space="0" w:color="auto"/>
                                            <w:right w:val="none" w:sz="0" w:space="0" w:color="auto"/>
                                          </w:divBdr>
                                        </w:div>
                                        <w:div w:id="181869158">
                                          <w:marLeft w:val="0"/>
                                          <w:marRight w:val="0"/>
                                          <w:marTop w:val="0"/>
                                          <w:marBottom w:val="0"/>
                                          <w:divBdr>
                                            <w:top w:val="none" w:sz="0" w:space="0" w:color="auto"/>
                                            <w:left w:val="none" w:sz="0" w:space="0" w:color="auto"/>
                                            <w:bottom w:val="none" w:sz="0" w:space="0" w:color="auto"/>
                                            <w:right w:val="none" w:sz="0" w:space="0" w:color="auto"/>
                                          </w:divBdr>
                                        </w:div>
                                        <w:div w:id="1136146122">
                                          <w:marLeft w:val="0"/>
                                          <w:marRight w:val="0"/>
                                          <w:marTop w:val="0"/>
                                          <w:marBottom w:val="0"/>
                                          <w:divBdr>
                                            <w:top w:val="none" w:sz="0" w:space="0" w:color="auto"/>
                                            <w:left w:val="none" w:sz="0" w:space="0" w:color="auto"/>
                                            <w:bottom w:val="none" w:sz="0" w:space="0" w:color="auto"/>
                                            <w:right w:val="none" w:sz="0" w:space="0" w:color="auto"/>
                                          </w:divBdr>
                                        </w:div>
                                        <w:div w:id="1962222133">
                                          <w:marLeft w:val="0"/>
                                          <w:marRight w:val="0"/>
                                          <w:marTop w:val="0"/>
                                          <w:marBottom w:val="0"/>
                                          <w:divBdr>
                                            <w:top w:val="none" w:sz="0" w:space="0" w:color="auto"/>
                                            <w:left w:val="none" w:sz="0" w:space="0" w:color="auto"/>
                                            <w:bottom w:val="none" w:sz="0" w:space="0" w:color="auto"/>
                                            <w:right w:val="none" w:sz="0" w:space="0" w:color="auto"/>
                                          </w:divBdr>
                                        </w:div>
                                        <w:div w:id="1565795444">
                                          <w:marLeft w:val="0"/>
                                          <w:marRight w:val="0"/>
                                          <w:marTop w:val="0"/>
                                          <w:marBottom w:val="0"/>
                                          <w:divBdr>
                                            <w:top w:val="none" w:sz="0" w:space="0" w:color="auto"/>
                                            <w:left w:val="none" w:sz="0" w:space="0" w:color="auto"/>
                                            <w:bottom w:val="none" w:sz="0" w:space="0" w:color="auto"/>
                                            <w:right w:val="none" w:sz="0" w:space="0" w:color="auto"/>
                                          </w:divBdr>
                                        </w:div>
                                        <w:div w:id="8875682">
                                          <w:marLeft w:val="0"/>
                                          <w:marRight w:val="0"/>
                                          <w:marTop w:val="0"/>
                                          <w:marBottom w:val="0"/>
                                          <w:divBdr>
                                            <w:top w:val="none" w:sz="0" w:space="0" w:color="auto"/>
                                            <w:left w:val="none" w:sz="0" w:space="0" w:color="auto"/>
                                            <w:bottom w:val="none" w:sz="0" w:space="0" w:color="auto"/>
                                            <w:right w:val="none" w:sz="0" w:space="0" w:color="auto"/>
                                          </w:divBdr>
                                        </w:div>
                                        <w:div w:id="2024817983">
                                          <w:marLeft w:val="0"/>
                                          <w:marRight w:val="0"/>
                                          <w:marTop w:val="0"/>
                                          <w:marBottom w:val="0"/>
                                          <w:divBdr>
                                            <w:top w:val="none" w:sz="0" w:space="0" w:color="auto"/>
                                            <w:left w:val="none" w:sz="0" w:space="0" w:color="auto"/>
                                            <w:bottom w:val="none" w:sz="0" w:space="0" w:color="auto"/>
                                            <w:right w:val="none" w:sz="0" w:space="0" w:color="auto"/>
                                          </w:divBdr>
                                        </w:div>
                                        <w:div w:id="561645274">
                                          <w:marLeft w:val="0"/>
                                          <w:marRight w:val="0"/>
                                          <w:marTop w:val="0"/>
                                          <w:marBottom w:val="0"/>
                                          <w:divBdr>
                                            <w:top w:val="none" w:sz="0" w:space="0" w:color="auto"/>
                                            <w:left w:val="none" w:sz="0" w:space="0" w:color="auto"/>
                                            <w:bottom w:val="none" w:sz="0" w:space="0" w:color="auto"/>
                                            <w:right w:val="none" w:sz="0" w:space="0" w:color="auto"/>
                                          </w:divBdr>
                                        </w:div>
                                        <w:div w:id="1966347169">
                                          <w:marLeft w:val="0"/>
                                          <w:marRight w:val="0"/>
                                          <w:marTop w:val="0"/>
                                          <w:marBottom w:val="0"/>
                                          <w:divBdr>
                                            <w:top w:val="none" w:sz="0" w:space="0" w:color="auto"/>
                                            <w:left w:val="none" w:sz="0" w:space="0" w:color="auto"/>
                                            <w:bottom w:val="none" w:sz="0" w:space="0" w:color="auto"/>
                                            <w:right w:val="none" w:sz="0" w:space="0" w:color="auto"/>
                                          </w:divBdr>
                                        </w:div>
                                        <w:div w:id="86197415">
                                          <w:marLeft w:val="0"/>
                                          <w:marRight w:val="0"/>
                                          <w:marTop w:val="0"/>
                                          <w:marBottom w:val="0"/>
                                          <w:divBdr>
                                            <w:top w:val="none" w:sz="0" w:space="0" w:color="auto"/>
                                            <w:left w:val="none" w:sz="0" w:space="0" w:color="auto"/>
                                            <w:bottom w:val="none" w:sz="0" w:space="0" w:color="auto"/>
                                            <w:right w:val="none" w:sz="0" w:space="0" w:color="auto"/>
                                          </w:divBdr>
                                        </w:div>
                                        <w:div w:id="144769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438481">
                              <w:marLeft w:val="0"/>
                              <w:marRight w:val="0"/>
                              <w:marTop w:val="0"/>
                              <w:marBottom w:val="0"/>
                              <w:divBdr>
                                <w:top w:val="single" w:sz="6" w:space="0" w:color="B9D1EE"/>
                                <w:left w:val="single" w:sz="6" w:space="0" w:color="B9D1EE"/>
                                <w:bottom w:val="single" w:sz="6" w:space="0" w:color="B9D1EE"/>
                                <w:right w:val="single" w:sz="6" w:space="0" w:color="B9D1EE"/>
                              </w:divBdr>
                              <w:divsChild>
                                <w:div w:id="300580157">
                                  <w:marLeft w:val="0"/>
                                  <w:marRight w:val="0"/>
                                  <w:marTop w:val="0"/>
                                  <w:marBottom w:val="0"/>
                                  <w:divBdr>
                                    <w:top w:val="none" w:sz="0" w:space="0" w:color="auto"/>
                                    <w:left w:val="none" w:sz="0" w:space="0" w:color="auto"/>
                                    <w:bottom w:val="none" w:sz="0" w:space="0" w:color="auto"/>
                                    <w:right w:val="none" w:sz="0" w:space="0" w:color="auto"/>
                                  </w:divBdr>
                                </w:div>
                                <w:div w:id="1357581438">
                                  <w:marLeft w:val="0"/>
                                  <w:marRight w:val="0"/>
                                  <w:marTop w:val="0"/>
                                  <w:marBottom w:val="0"/>
                                  <w:divBdr>
                                    <w:top w:val="none" w:sz="0" w:space="0" w:color="auto"/>
                                    <w:left w:val="none" w:sz="0" w:space="0" w:color="auto"/>
                                    <w:bottom w:val="none" w:sz="0" w:space="0" w:color="auto"/>
                                    <w:right w:val="none" w:sz="0" w:space="0" w:color="auto"/>
                                  </w:divBdr>
                                  <w:divsChild>
                                    <w:div w:id="834538706">
                                      <w:marLeft w:val="0"/>
                                      <w:marRight w:val="0"/>
                                      <w:marTop w:val="0"/>
                                      <w:marBottom w:val="0"/>
                                      <w:divBdr>
                                        <w:top w:val="none" w:sz="0" w:space="0" w:color="auto"/>
                                        <w:left w:val="none" w:sz="0" w:space="0" w:color="auto"/>
                                        <w:bottom w:val="none" w:sz="0" w:space="0" w:color="auto"/>
                                        <w:right w:val="none" w:sz="0" w:space="0" w:color="auto"/>
                                      </w:divBdr>
                                    </w:div>
                                    <w:div w:id="1524586787">
                                      <w:marLeft w:val="0"/>
                                      <w:marRight w:val="0"/>
                                      <w:marTop w:val="0"/>
                                      <w:marBottom w:val="0"/>
                                      <w:divBdr>
                                        <w:top w:val="none" w:sz="0" w:space="0" w:color="auto"/>
                                        <w:left w:val="none" w:sz="0" w:space="0" w:color="auto"/>
                                        <w:bottom w:val="none" w:sz="0" w:space="0" w:color="auto"/>
                                        <w:right w:val="none" w:sz="0" w:space="0" w:color="auto"/>
                                      </w:divBdr>
                                    </w:div>
                                    <w:div w:id="601376668">
                                      <w:marLeft w:val="0"/>
                                      <w:marRight w:val="0"/>
                                      <w:marTop w:val="0"/>
                                      <w:marBottom w:val="0"/>
                                      <w:divBdr>
                                        <w:top w:val="none" w:sz="0" w:space="0" w:color="auto"/>
                                        <w:left w:val="none" w:sz="0" w:space="0" w:color="auto"/>
                                        <w:bottom w:val="none" w:sz="0" w:space="0" w:color="auto"/>
                                        <w:right w:val="none" w:sz="0" w:space="0" w:color="auto"/>
                                      </w:divBdr>
                                    </w:div>
                                    <w:div w:id="91744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191785">
      <w:bodyDiv w:val="1"/>
      <w:marLeft w:val="0"/>
      <w:marRight w:val="0"/>
      <w:marTop w:val="0"/>
      <w:marBottom w:val="0"/>
      <w:divBdr>
        <w:top w:val="none" w:sz="0" w:space="0" w:color="auto"/>
        <w:left w:val="none" w:sz="0" w:space="0" w:color="auto"/>
        <w:bottom w:val="none" w:sz="0" w:space="0" w:color="auto"/>
        <w:right w:val="none" w:sz="0" w:space="0" w:color="auto"/>
      </w:divBdr>
      <w:divsChild>
        <w:div w:id="664015173">
          <w:marLeft w:val="0"/>
          <w:marRight w:val="0"/>
          <w:marTop w:val="0"/>
          <w:marBottom w:val="0"/>
          <w:divBdr>
            <w:top w:val="none" w:sz="0" w:space="0" w:color="auto"/>
            <w:left w:val="none" w:sz="0" w:space="0" w:color="auto"/>
            <w:bottom w:val="none" w:sz="0" w:space="0" w:color="auto"/>
            <w:right w:val="none" w:sz="0" w:space="0" w:color="auto"/>
          </w:divBdr>
          <w:divsChild>
            <w:div w:id="1997997845">
              <w:marLeft w:val="0"/>
              <w:marRight w:val="0"/>
              <w:marTop w:val="0"/>
              <w:marBottom w:val="0"/>
              <w:divBdr>
                <w:top w:val="none" w:sz="0" w:space="0" w:color="auto"/>
                <w:left w:val="none" w:sz="0" w:space="0" w:color="auto"/>
                <w:bottom w:val="none" w:sz="0" w:space="0" w:color="auto"/>
                <w:right w:val="none" w:sz="0" w:space="0" w:color="auto"/>
              </w:divBdr>
              <w:divsChild>
                <w:div w:id="1292053900">
                  <w:marLeft w:val="0"/>
                  <w:marRight w:val="0"/>
                  <w:marTop w:val="0"/>
                  <w:marBottom w:val="0"/>
                  <w:divBdr>
                    <w:top w:val="none" w:sz="0" w:space="0" w:color="auto"/>
                    <w:left w:val="none" w:sz="0" w:space="0" w:color="auto"/>
                    <w:bottom w:val="none" w:sz="0" w:space="0" w:color="auto"/>
                    <w:right w:val="none" w:sz="0" w:space="0" w:color="auto"/>
                  </w:divBdr>
                  <w:divsChild>
                    <w:div w:id="1504666242">
                      <w:marLeft w:val="0"/>
                      <w:marRight w:val="0"/>
                      <w:marTop w:val="0"/>
                      <w:marBottom w:val="0"/>
                      <w:divBdr>
                        <w:top w:val="none" w:sz="0" w:space="0" w:color="auto"/>
                        <w:left w:val="none" w:sz="0" w:space="0" w:color="auto"/>
                        <w:bottom w:val="none" w:sz="0" w:space="0" w:color="auto"/>
                        <w:right w:val="none" w:sz="0" w:space="0" w:color="auto"/>
                      </w:divBdr>
                      <w:divsChild>
                        <w:div w:id="701249792">
                          <w:marLeft w:val="270"/>
                          <w:marRight w:val="0"/>
                          <w:marTop w:val="0"/>
                          <w:marBottom w:val="150"/>
                          <w:divBdr>
                            <w:top w:val="none" w:sz="0" w:space="0" w:color="auto"/>
                            <w:left w:val="none" w:sz="0" w:space="0" w:color="auto"/>
                            <w:bottom w:val="none" w:sz="0" w:space="0" w:color="auto"/>
                            <w:right w:val="none" w:sz="0" w:space="0" w:color="auto"/>
                          </w:divBdr>
                          <w:divsChild>
                            <w:div w:id="2037391655">
                              <w:marLeft w:val="0"/>
                              <w:marRight w:val="0"/>
                              <w:marTop w:val="0"/>
                              <w:marBottom w:val="0"/>
                              <w:divBdr>
                                <w:top w:val="none" w:sz="0" w:space="0" w:color="auto"/>
                                <w:left w:val="none" w:sz="0" w:space="0" w:color="auto"/>
                                <w:bottom w:val="none" w:sz="0" w:space="0" w:color="auto"/>
                                <w:right w:val="none" w:sz="0" w:space="0" w:color="auto"/>
                              </w:divBdr>
                            </w:div>
                            <w:div w:id="1167012770">
                              <w:marLeft w:val="0"/>
                              <w:marRight w:val="0"/>
                              <w:marTop w:val="0"/>
                              <w:marBottom w:val="0"/>
                              <w:divBdr>
                                <w:top w:val="single" w:sz="6" w:space="0" w:color="B9D1EE"/>
                                <w:left w:val="single" w:sz="6" w:space="0" w:color="B9D1EE"/>
                                <w:bottom w:val="single" w:sz="6" w:space="0" w:color="B9D1EE"/>
                                <w:right w:val="single" w:sz="6" w:space="0" w:color="B9D1EE"/>
                              </w:divBdr>
                              <w:divsChild>
                                <w:div w:id="1788350219">
                                  <w:marLeft w:val="0"/>
                                  <w:marRight w:val="0"/>
                                  <w:marTop w:val="0"/>
                                  <w:marBottom w:val="0"/>
                                  <w:divBdr>
                                    <w:top w:val="none" w:sz="0" w:space="0" w:color="auto"/>
                                    <w:left w:val="none" w:sz="0" w:space="0" w:color="auto"/>
                                    <w:bottom w:val="none" w:sz="0" w:space="0" w:color="auto"/>
                                    <w:right w:val="none" w:sz="0" w:space="0" w:color="auto"/>
                                  </w:divBdr>
                                </w:div>
                                <w:div w:id="1229608487">
                                  <w:marLeft w:val="0"/>
                                  <w:marRight w:val="0"/>
                                  <w:marTop w:val="0"/>
                                  <w:marBottom w:val="0"/>
                                  <w:divBdr>
                                    <w:top w:val="none" w:sz="0" w:space="0" w:color="auto"/>
                                    <w:left w:val="none" w:sz="0" w:space="0" w:color="auto"/>
                                    <w:bottom w:val="none" w:sz="0" w:space="0" w:color="auto"/>
                                    <w:right w:val="none" w:sz="0" w:space="0" w:color="auto"/>
                                  </w:divBdr>
                                  <w:divsChild>
                                    <w:div w:id="1494568772">
                                      <w:marLeft w:val="0"/>
                                      <w:marRight w:val="0"/>
                                      <w:marTop w:val="0"/>
                                      <w:marBottom w:val="0"/>
                                      <w:divBdr>
                                        <w:top w:val="none" w:sz="0" w:space="0" w:color="auto"/>
                                        <w:left w:val="none" w:sz="0" w:space="0" w:color="auto"/>
                                        <w:bottom w:val="none" w:sz="0" w:space="0" w:color="auto"/>
                                        <w:right w:val="none" w:sz="0" w:space="0" w:color="auto"/>
                                      </w:divBdr>
                                      <w:divsChild>
                                        <w:div w:id="468865379">
                                          <w:marLeft w:val="0"/>
                                          <w:marRight w:val="0"/>
                                          <w:marTop w:val="0"/>
                                          <w:marBottom w:val="0"/>
                                          <w:divBdr>
                                            <w:top w:val="none" w:sz="0" w:space="0" w:color="auto"/>
                                            <w:left w:val="none" w:sz="0" w:space="0" w:color="auto"/>
                                            <w:bottom w:val="none" w:sz="0" w:space="0" w:color="auto"/>
                                            <w:right w:val="none" w:sz="0" w:space="0" w:color="auto"/>
                                          </w:divBdr>
                                        </w:div>
                                        <w:div w:id="1841309696">
                                          <w:marLeft w:val="0"/>
                                          <w:marRight w:val="0"/>
                                          <w:marTop w:val="0"/>
                                          <w:marBottom w:val="0"/>
                                          <w:divBdr>
                                            <w:top w:val="none" w:sz="0" w:space="0" w:color="auto"/>
                                            <w:left w:val="none" w:sz="0" w:space="0" w:color="auto"/>
                                            <w:bottom w:val="none" w:sz="0" w:space="0" w:color="auto"/>
                                            <w:right w:val="none" w:sz="0" w:space="0" w:color="auto"/>
                                          </w:divBdr>
                                        </w:div>
                                        <w:div w:id="572083808">
                                          <w:marLeft w:val="0"/>
                                          <w:marRight w:val="0"/>
                                          <w:marTop w:val="0"/>
                                          <w:marBottom w:val="0"/>
                                          <w:divBdr>
                                            <w:top w:val="none" w:sz="0" w:space="0" w:color="auto"/>
                                            <w:left w:val="none" w:sz="0" w:space="0" w:color="auto"/>
                                            <w:bottom w:val="none" w:sz="0" w:space="0" w:color="auto"/>
                                            <w:right w:val="none" w:sz="0" w:space="0" w:color="auto"/>
                                          </w:divBdr>
                                        </w:div>
                                        <w:div w:id="1456293414">
                                          <w:marLeft w:val="0"/>
                                          <w:marRight w:val="0"/>
                                          <w:marTop w:val="0"/>
                                          <w:marBottom w:val="0"/>
                                          <w:divBdr>
                                            <w:top w:val="none" w:sz="0" w:space="0" w:color="auto"/>
                                            <w:left w:val="none" w:sz="0" w:space="0" w:color="auto"/>
                                            <w:bottom w:val="none" w:sz="0" w:space="0" w:color="auto"/>
                                            <w:right w:val="none" w:sz="0" w:space="0" w:color="auto"/>
                                          </w:divBdr>
                                        </w:div>
                                        <w:div w:id="1092118456">
                                          <w:marLeft w:val="0"/>
                                          <w:marRight w:val="0"/>
                                          <w:marTop w:val="0"/>
                                          <w:marBottom w:val="0"/>
                                          <w:divBdr>
                                            <w:top w:val="none" w:sz="0" w:space="0" w:color="auto"/>
                                            <w:left w:val="none" w:sz="0" w:space="0" w:color="auto"/>
                                            <w:bottom w:val="none" w:sz="0" w:space="0" w:color="auto"/>
                                            <w:right w:val="none" w:sz="0" w:space="0" w:color="auto"/>
                                          </w:divBdr>
                                        </w:div>
                                        <w:div w:id="524367779">
                                          <w:marLeft w:val="0"/>
                                          <w:marRight w:val="0"/>
                                          <w:marTop w:val="0"/>
                                          <w:marBottom w:val="0"/>
                                          <w:divBdr>
                                            <w:top w:val="none" w:sz="0" w:space="0" w:color="auto"/>
                                            <w:left w:val="none" w:sz="0" w:space="0" w:color="auto"/>
                                            <w:bottom w:val="none" w:sz="0" w:space="0" w:color="auto"/>
                                            <w:right w:val="none" w:sz="0" w:space="0" w:color="auto"/>
                                          </w:divBdr>
                                        </w:div>
                                        <w:div w:id="173155896">
                                          <w:marLeft w:val="0"/>
                                          <w:marRight w:val="0"/>
                                          <w:marTop w:val="0"/>
                                          <w:marBottom w:val="0"/>
                                          <w:divBdr>
                                            <w:top w:val="none" w:sz="0" w:space="0" w:color="auto"/>
                                            <w:left w:val="none" w:sz="0" w:space="0" w:color="auto"/>
                                            <w:bottom w:val="none" w:sz="0" w:space="0" w:color="auto"/>
                                            <w:right w:val="none" w:sz="0" w:space="0" w:color="auto"/>
                                          </w:divBdr>
                                        </w:div>
                                        <w:div w:id="1011176619">
                                          <w:marLeft w:val="0"/>
                                          <w:marRight w:val="0"/>
                                          <w:marTop w:val="0"/>
                                          <w:marBottom w:val="0"/>
                                          <w:divBdr>
                                            <w:top w:val="none" w:sz="0" w:space="0" w:color="auto"/>
                                            <w:left w:val="none" w:sz="0" w:space="0" w:color="auto"/>
                                            <w:bottom w:val="none" w:sz="0" w:space="0" w:color="auto"/>
                                            <w:right w:val="none" w:sz="0" w:space="0" w:color="auto"/>
                                          </w:divBdr>
                                        </w:div>
                                        <w:div w:id="1453477961">
                                          <w:marLeft w:val="0"/>
                                          <w:marRight w:val="0"/>
                                          <w:marTop w:val="0"/>
                                          <w:marBottom w:val="0"/>
                                          <w:divBdr>
                                            <w:top w:val="none" w:sz="0" w:space="0" w:color="auto"/>
                                            <w:left w:val="none" w:sz="0" w:space="0" w:color="auto"/>
                                            <w:bottom w:val="none" w:sz="0" w:space="0" w:color="auto"/>
                                            <w:right w:val="none" w:sz="0" w:space="0" w:color="auto"/>
                                          </w:divBdr>
                                        </w:div>
                                        <w:div w:id="532157028">
                                          <w:marLeft w:val="0"/>
                                          <w:marRight w:val="0"/>
                                          <w:marTop w:val="0"/>
                                          <w:marBottom w:val="0"/>
                                          <w:divBdr>
                                            <w:top w:val="none" w:sz="0" w:space="0" w:color="auto"/>
                                            <w:left w:val="none" w:sz="0" w:space="0" w:color="auto"/>
                                            <w:bottom w:val="none" w:sz="0" w:space="0" w:color="auto"/>
                                            <w:right w:val="none" w:sz="0" w:space="0" w:color="auto"/>
                                          </w:divBdr>
                                        </w:div>
                                        <w:div w:id="462698496">
                                          <w:marLeft w:val="0"/>
                                          <w:marRight w:val="0"/>
                                          <w:marTop w:val="0"/>
                                          <w:marBottom w:val="0"/>
                                          <w:divBdr>
                                            <w:top w:val="none" w:sz="0" w:space="0" w:color="auto"/>
                                            <w:left w:val="none" w:sz="0" w:space="0" w:color="auto"/>
                                            <w:bottom w:val="none" w:sz="0" w:space="0" w:color="auto"/>
                                            <w:right w:val="none" w:sz="0" w:space="0" w:color="auto"/>
                                          </w:divBdr>
                                        </w:div>
                                        <w:div w:id="1780836425">
                                          <w:marLeft w:val="0"/>
                                          <w:marRight w:val="0"/>
                                          <w:marTop w:val="0"/>
                                          <w:marBottom w:val="0"/>
                                          <w:divBdr>
                                            <w:top w:val="none" w:sz="0" w:space="0" w:color="auto"/>
                                            <w:left w:val="none" w:sz="0" w:space="0" w:color="auto"/>
                                            <w:bottom w:val="none" w:sz="0" w:space="0" w:color="auto"/>
                                            <w:right w:val="none" w:sz="0" w:space="0" w:color="auto"/>
                                          </w:divBdr>
                                        </w:div>
                                        <w:div w:id="1570723516">
                                          <w:marLeft w:val="0"/>
                                          <w:marRight w:val="0"/>
                                          <w:marTop w:val="0"/>
                                          <w:marBottom w:val="0"/>
                                          <w:divBdr>
                                            <w:top w:val="none" w:sz="0" w:space="0" w:color="auto"/>
                                            <w:left w:val="none" w:sz="0" w:space="0" w:color="auto"/>
                                            <w:bottom w:val="none" w:sz="0" w:space="0" w:color="auto"/>
                                            <w:right w:val="none" w:sz="0" w:space="0" w:color="auto"/>
                                          </w:divBdr>
                                        </w:div>
                                        <w:div w:id="241379253">
                                          <w:marLeft w:val="0"/>
                                          <w:marRight w:val="0"/>
                                          <w:marTop w:val="0"/>
                                          <w:marBottom w:val="0"/>
                                          <w:divBdr>
                                            <w:top w:val="none" w:sz="0" w:space="0" w:color="auto"/>
                                            <w:left w:val="none" w:sz="0" w:space="0" w:color="auto"/>
                                            <w:bottom w:val="none" w:sz="0" w:space="0" w:color="auto"/>
                                            <w:right w:val="none" w:sz="0" w:space="0" w:color="auto"/>
                                          </w:divBdr>
                                        </w:div>
                                        <w:div w:id="1668631057">
                                          <w:marLeft w:val="0"/>
                                          <w:marRight w:val="0"/>
                                          <w:marTop w:val="0"/>
                                          <w:marBottom w:val="0"/>
                                          <w:divBdr>
                                            <w:top w:val="none" w:sz="0" w:space="0" w:color="auto"/>
                                            <w:left w:val="none" w:sz="0" w:space="0" w:color="auto"/>
                                            <w:bottom w:val="none" w:sz="0" w:space="0" w:color="auto"/>
                                            <w:right w:val="none" w:sz="0" w:space="0" w:color="auto"/>
                                          </w:divBdr>
                                        </w:div>
                                        <w:div w:id="346835370">
                                          <w:marLeft w:val="0"/>
                                          <w:marRight w:val="0"/>
                                          <w:marTop w:val="0"/>
                                          <w:marBottom w:val="0"/>
                                          <w:divBdr>
                                            <w:top w:val="none" w:sz="0" w:space="0" w:color="auto"/>
                                            <w:left w:val="none" w:sz="0" w:space="0" w:color="auto"/>
                                            <w:bottom w:val="none" w:sz="0" w:space="0" w:color="auto"/>
                                            <w:right w:val="none" w:sz="0" w:space="0" w:color="auto"/>
                                          </w:divBdr>
                                        </w:div>
                                        <w:div w:id="478766888">
                                          <w:marLeft w:val="0"/>
                                          <w:marRight w:val="0"/>
                                          <w:marTop w:val="0"/>
                                          <w:marBottom w:val="0"/>
                                          <w:divBdr>
                                            <w:top w:val="none" w:sz="0" w:space="0" w:color="auto"/>
                                            <w:left w:val="none" w:sz="0" w:space="0" w:color="auto"/>
                                            <w:bottom w:val="none" w:sz="0" w:space="0" w:color="auto"/>
                                            <w:right w:val="none" w:sz="0" w:space="0" w:color="auto"/>
                                          </w:divBdr>
                                        </w:div>
                                        <w:div w:id="574438850">
                                          <w:marLeft w:val="0"/>
                                          <w:marRight w:val="0"/>
                                          <w:marTop w:val="0"/>
                                          <w:marBottom w:val="0"/>
                                          <w:divBdr>
                                            <w:top w:val="none" w:sz="0" w:space="0" w:color="auto"/>
                                            <w:left w:val="none" w:sz="0" w:space="0" w:color="auto"/>
                                            <w:bottom w:val="none" w:sz="0" w:space="0" w:color="auto"/>
                                            <w:right w:val="none" w:sz="0" w:space="0" w:color="auto"/>
                                          </w:divBdr>
                                        </w:div>
                                        <w:div w:id="1427271051">
                                          <w:marLeft w:val="0"/>
                                          <w:marRight w:val="0"/>
                                          <w:marTop w:val="0"/>
                                          <w:marBottom w:val="0"/>
                                          <w:divBdr>
                                            <w:top w:val="none" w:sz="0" w:space="0" w:color="auto"/>
                                            <w:left w:val="none" w:sz="0" w:space="0" w:color="auto"/>
                                            <w:bottom w:val="none" w:sz="0" w:space="0" w:color="auto"/>
                                            <w:right w:val="none" w:sz="0" w:space="0" w:color="auto"/>
                                          </w:divBdr>
                                        </w:div>
                                        <w:div w:id="192810408">
                                          <w:marLeft w:val="0"/>
                                          <w:marRight w:val="0"/>
                                          <w:marTop w:val="0"/>
                                          <w:marBottom w:val="0"/>
                                          <w:divBdr>
                                            <w:top w:val="none" w:sz="0" w:space="0" w:color="auto"/>
                                            <w:left w:val="none" w:sz="0" w:space="0" w:color="auto"/>
                                            <w:bottom w:val="none" w:sz="0" w:space="0" w:color="auto"/>
                                            <w:right w:val="none" w:sz="0" w:space="0" w:color="auto"/>
                                          </w:divBdr>
                                        </w:div>
                                        <w:div w:id="1947039249">
                                          <w:marLeft w:val="0"/>
                                          <w:marRight w:val="0"/>
                                          <w:marTop w:val="0"/>
                                          <w:marBottom w:val="0"/>
                                          <w:divBdr>
                                            <w:top w:val="none" w:sz="0" w:space="0" w:color="auto"/>
                                            <w:left w:val="none" w:sz="0" w:space="0" w:color="auto"/>
                                            <w:bottom w:val="none" w:sz="0" w:space="0" w:color="auto"/>
                                            <w:right w:val="none" w:sz="0" w:space="0" w:color="auto"/>
                                          </w:divBdr>
                                        </w:div>
                                        <w:div w:id="625433049">
                                          <w:marLeft w:val="0"/>
                                          <w:marRight w:val="0"/>
                                          <w:marTop w:val="0"/>
                                          <w:marBottom w:val="0"/>
                                          <w:divBdr>
                                            <w:top w:val="none" w:sz="0" w:space="0" w:color="auto"/>
                                            <w:left w:val="none" w:sz="0" w:space="0" w:color="auto"/>
                                            <w:bottom w:val="none" w:sz="0" w:space="0" w:color="auto"/>
                                            <w:right w:val="none" w:sz="0" w:space="0" w:color="auto"/>
                                          </w:divBdr>
                                        </w:div>
                                        <w:div w:id="1917013218">
                                          <w:marLeft w:val="0"/>
                                          <w:marRight w:val="0"/>
                                          <w:marTop w:val="0"/>
                                          <w:marBottom w:val="0"/>
                                          <w:divBdr>
                                            <w:top w:val="none" w:sz="0" w:space="0" w:color="auto"/>
                                            <w:left w:val="none" w:sz="0" w:space="0" w:color="auto"/>
                                            <w:bottom w:val="none" w:sz="0" w:space="0" w:color="auto"/>
                                            <w:right w:val="none" w:sz="0" w:space="0" w:color="auto"/>
                                          </w:divBdr>
                                        </w:div>
                                        <w:div w:id="428282700">
                                          <w:marLeft w:val="0"/>
                                          <w:marRight w:val="0"/>
                                          <w:marTop w:val="0"/>
                                          <w:marBottom w:val="0"/>
                                          <w:divBdr>
                                            <w:top w:val="none" w:sz="0" w:space="0" w:color="auto"/>
                                            <w:left w:val="none" w:sz="0" w:space="0" w:color="auto"/>
                                            <w:bottom w:val="none" w:sz="0" w:space="0" w:color="auto"/>
                                            <w:right w:val="none" w:sz="0" w:space="0" w:color="auto"/>
                                          </w:divBdr>
                                        </w:div>
                                        <w:div w:id="1344743943">
                                          <w:marLeft w:val="0"/>
                                          <w:marRight w:val="0"/>
                                          <w:marTop w:val="0"/>
                                          <w:marBottom w:val="0"/>
                                          <w:divBdr>
                                            <w:top w:val="none" w:sz="0" w:space="0" w:color="auto"/>
                                            <w:left w:val="none" w:sz="0" w:space="0" w:color="auto"/>
                                            <w:bottom w:val="none" w:sz="0" w:space="0" w:color="auto"/>
                                            <w:right w:val="none" w:sz="0" w:space="0" w:color="auto"/>
                                          </w:divBdr>
                                        </w:div>
                                        <w:div w:id="1576552341">
                                          <w:marLeft w:val="0"/>
                                          <w:marRight w:val="0"/>
                                          <w:marTop w:val="0"/>
                                          <w:marBottom w:val="0"/>
                                          <w:divBdr>
                                            <w:top w:val="none" w:sz="0" w:space="0" w:color="auto"/>
                                            <w:left w:val="none" w:sz="0" w:space="0" w:color="auto"/>
                                            <w:bottom w:val="none" w:sz="0" w:space="0" w:color="auto"/>
                                            <w:right w:val="none" w:sz="0" w:space="0" w:color="auto"/>
                                          </w:divBdr>
                                        </w:div>
                                        <w:div w:id="873614720">
                                          <w:marLeft w:val="0"/>
                                          <w:marRight w:val="0"/>
                                          <w:marTop w:val="0"/>
                                          <w:marBottom w:val="0"/>
                                          <w:divBdr>
                                            <w:top w:val="none" w:sz="0" w:space="0" w:color="auto"/>
                                            <w:left w:val="none" w:sz="0" w:space="0" w:color="auto"/>
                                            <w:bottom w:val="none" w:sz="0" w:space="0" w:color="auto"/>
                                            <w:right w:val="none" w:sz="0" w:space="0" w:color="auto"/>
                                          </w:divBdr>
                                        </w:div>
                                        <w:div w:id="996692626">
                                          <w:marLeft w:val="0"/>
                                          <w:marRight w:val="0"/>
                                          <w:marTop w:val="0"/>
                                          <w:marBottom w:val="0"/>
                                          <w:divBdr>
                                            <w:top w:val="none" w:sz="0" w:space="0" w:color="auto"/>
                                            <w:left w:val="none" w:sz="0" w:space="0" w:color="auto"/>
                                            <w:bottom w:val="none" w:sz="0" w:space="0" w:color="auto"/>
                                            <w:right w:val="none" w:sz="0" w:space="0" w:color="auto"/>
                                          </w:divBdr>
                                        </w:div>
                                        <w:div w:id="1127970331">
                                          <w:marLeft w:val="0"/>
                                          <w:marRight w:val="0"/>
                                          <w:marTop w:val="0"/>
                                          <w:marBottom w:val="0"/>
                                          <w:divBdr>
                                            <w:top w:val="none" w:sz="0" w:space="0" w:color="auto"/>
                                            <w:left w:val="none" w:sz="0" w:space="0" w:color="auto"/>
                                            <w:bottom w:val="none" w:sz="0" w:space="0" w:color="auto"/>
                                            <w:right w:val="none" w:sz="0" w:space="0" w:color="auto"/>
                                          </w:divBdr>
                                        </w:div>
                                        <w:div w:id="425079017">
                                          <w:marLeft w:val="0"/>
                                          <w:marRight w:val="0"/>
                                          <w:marTop w:val="0"/>
                                          <w:marBottom w:val="0"/>
                                          <w:divBdr>
                                            <w:top w:val="none" w:sz="0" w:space="0" w:color="auto"/>
                                            <w:left w:val="none" w:sz="0" w:space="0" w:color="auto"/>
                                            <w:bottom w:val="none" w:sz="0" w:space="0" w:color="auto"/>
                                            <w:right w:val="none" w:sz="0" w:space="0" w:color="auto"/>
                                          </w:divBdr>
                                        </w:div>
                                        <w:div w:id="1886522050">
                                          <w:marLeft w:val="0"/>
                                          <w:marRight w:val="0"/>
                                          <w:marTop w:val="0"/>
                                          <w:marBottom w:val="0"/>
                                          <w:divBdr>
                                            <w:top w:val="none" w:sz="0" w:space="0" w:color="auto"/>
                                            <w:left w:val="none" w:sz="0" w:space="0" w:color="auto"/>
                                            <w:bottom w:val="none" w:sz="0" w:space="0" w:color="auto"/>
                                            <w:right w:val="none" w:sz="0" w:space="0" w:color="auto"/>
                                          </w:divBdr>
                                        </w:div>
                                        <w:div w:id="1220168597">
                                          <w:marLeft w:val="0"/>
                                          <w:marRight w:val="0"/>
                                          <w:marTop w:val="0"/>
                                          <w:marBottom w:val="0"/>
                                          <w:divBdr>
                                            <w:top w:val="none" w:sz="0" w:space="0" w:color="auto"/>
                                            <w:left w:val="none" w:sz="0" w:space="0" w:color="auto"/>
                                            <w:bottom w:val="none" w:sz="0" w:space="0" w:color="auto"/>
                                            <w:right w:val="none" w:sz="0" w:space="0" w:color="auto"/>
                                          </w:divBdr>
                                        </w:div>
                                        <w:div w:id="599607303">
                                          <w:marLeft w:val="0"/>
                                          <w:marRight w:val="0"/>
                                          <w:marTop w:val="0"/>
                                          <w:marBottom w:val="0"/>
                                          <w:divBdr>
                                            <w:top w:val="none" w:sz="0" w:space="0" w:color="auto"/>
                                            <w:left w:val="none" w:sz="0" w:space="0" w:color="auto"/>
                                            <w:bottom w:val="none" w:sz="0" w:space="0" w:color="auto"/>
                                            <w:right w:val="none" w:sz="0" w:space="0" w:color="auto"/>
                                          </w:divBdr>
                                        </w:div>
                                        <w:div w:id="1566574078">
                                          <w:marLeft w:val="0"/>
                                          <w:marRight w:val="0"/>
                                          <w:marTop w:val="0"/>
                                          <w:marBottom w:val="0"/>
                                          <w:divBdr>
                                            <w:top w:val="none" w:sz="0" w:space="0" w:color="auto"/>
                                            <w:left w:val="none" w:sz="0" w:space="0" w:color="auto"/>
                                            <w:bottom w:val="none" w:sz="0" w:space="0" w:color="auto"/>
                                            <w:right w:val="none" w:sz="0" w:space="0" w:color="auto"/>
                                          </w:divBdr>
                                        </w:div>
                                        <w:div w:id="2062557654">
                                          <w:marLeft w:val="0"/>
                                          <w:marRight w:val="0"/>
                                          <w:marTop w:val="0"/>
                                          <w:marBottom w:val="0"/>
                                          <w:divBdr>
                                            <w:top w:val="none" w:sz="0" w:space="0" w:color="auto"/>
                                            <w:left w:val="none" w:sz="0" w:space="0" w:color="auto"/>
                                            <w:bottom w:val="none" w:sz="0" w:space="0" w:color="auto"/>
                                            <w:right w:val="none" w:sz="0" w:space="0" w:color="auto"/>
                                          </w:divBdr>
                                        </w:div>
                                        <w:div w:id="585263449">
                                          <w:marLeft w:val="0"/>
                                          <w:marRight w:val="0"/>
                                          <w:marTop w:val="0"/>
                                          <w:marBottom w:val="0"/>
                                          <w:divBdr>
                                            <w:top w:val="none" w:sz="0" w:space="0" w:color="auto"/>
                                            <w:left w:val="none" w:sz="0" w:space="0" w:color="auto"/>
                                            <w:bottom w:val="none" w:sz="0" w:space="0" w:color="auto"/>
                                            <w:right w:val="none" w:sz="0" w:space="0" w:color="auto"/>
                                          </w:divBdr>
                                        </w:div>
                                        <w:div w:id="311176093">
                                          <w:marLeft w:val="0"/>
                                          <w:marRight w:val="0"/>
                                          <w:marTop w:val="0"/>
                                          <w:marBottom w:val="0"/>
                                          <w:divBdr>
                                            <w:top w:val="none" w:sz="0" w:space="0" w:color="auto"/>
                                            <w:left w:val="none" w:sz="0" w:space="0" w:color="auto"/>
                                            <w:bottom w:val="none" w:sz="0" w:space="0" w:color="auto"/>
                                            <w:right w:val="none" w:sz="0" w:space="0" w:color="auto"/>
                                          </w:divBdr>
                                        </w:div>
                                        <w:div w:id="939877699">
                                          <w:marLeft w:val="0"/>
                                          <w:marRight w:val="0"/>
                                          <w:marTop w:val="0"/>
                                          <w:marBottom w:val="0"/>
                                          <w:divBdr>
                                            <w:top w:val="none" w:sz="0" w:space="0" w:color="auto"/>
                                            <w:left w:val="none" w:sz="0" w:space="0" w:color="auto"/>
                                            <w:bottom w:val="none" w:sz="0" w:space="0" w:color="auto"/>
                                            <w:right w:val="none" w:sz="0" w:space="0" w:color="auto"/>
                                          </w:divBdr>
                                        </w:div>
                                        <w:div w:id="1372607821">
                                          <w:marLeft w:val="0"/>
                                          <w:marRight w:val="0"/>
                                          <w:marTop w:val="0"/>
                                          <w:marBottom w:val="0"/>
                                          <w:divBdr>
                                            <w:top w:val="none" w:sz="0" w:space="0" w:color="auto"/>
                                            <w:left w:val="none" w:sz="0" w:space="0" w:color="auto"/>
                                            <w:bottom w:val="none" w:sz="0" w:space="0" w:color="auto"/>
                                            <w:right w:val="none" w:sz="0" w:space="0" w:color="auto"/>
                                          </w:divBdr>
                                        </w:div>
                                        <w:div w:id="238633204">
                                          <w:marLeft w:val="0"/>
                                          <w:marRight w:val="0"/>
                                          <w:marTop w:val="0"/>
                                          <w:marBottom w:val="0"/>
                                          <w:divBdr>
                                            <w:top w:val="none" w:sz="0" w:space="0" w:color="auto"/>
                                            <w:left w:val="none" w:sz="0" w:space="0" w:color="auto"/>
                                            <w:bottom w:val="none" w:sz="0" w:space="0" w:color="auto"/>
                                            <w:right w:val="none" w:sz="0" w:space="0" w:color="auto"/>
                                          </w:divBdr>
                                        </w:div>
                                      </w:divsChild>
                                    </w:div>
                                    <w:div w:id="165025755">
                                      <w:marLeft w:val="0"/>
                                      <w:marRight w:val="0"/>
                                      <w:marTop w:val="0"/>
                                      <w:marBottom w:val="0"/>
                                      <w:divBdr>
                                        <w:top w:val="none" w:sz="0" w:space="0" w:color="auto"/>
                                        <w:left w:val="none" w:sz="0" w:space="0" w:color="auto"/>
                                        <w:bottom w:val="none" w:sz="0" w:space="0" w:color="auto"/>
                                        <w:right w:val="none" w:sz="0" w:space="0" w:color="auto"/>
                                      </w:divBdr>
                                      <w:divsChild>
                                        <w:div w:id="245308873">
                                          <w:marLeft w:val="0"/>
                                          <w:marRight w:val="0"/>
                                          <w:marTop w:val="0"/>
                                          <w:marBottom w:val="0"/>
                                          <w:divBdr>
                                            <w:top w:val="none" w:sz="0" w:space="0" w:color="auto"/>
                                            <w:left w:val="none" w:sz="0" w:space="0" w:color="auto"/>
                                            <w:bottom w:val="none" w:sz="0" w:space="0" w:color="auto"/>
                                            <w:right w:val="none" w:sz="0" w:space="0" w:color="auto"/>
                                          </w:divBdr>
                                        </w:div>
                                        <w:div w:id="1122849026">
                                          <w:marLeft w:val="0"/>
                                          <w:marRight w:val="0"/>
                                          <w:marTop w:val="0"/>
                                          <w:marBottom w:val="0"/>
                                          <w:divBdr>
                                            <w:top w:val="none" w:sz="0" w:space="0" w:color="auto"/>
                                            <w:left w:val="none" w:sz="0" w:space="0" w:color="auto"/>
                                            <w:bottom w:val="none" w:sz="0" w:space="0" w:color="auto"/>
                                            <w:right w:val="none" w:sz="0" w:space="0" w:color="auto"/>
                                          </w:divBdr>
                                        </w:div>
                                        <w:div w:id="1558397141">
                                          <w:marLeft w:val="0"/>
                                          <w:marRight w:val="0"/>
                                          <w:marTop w:val="0"/>
                                          <w:marBottom w:val="0"/>
                                          <w:divBdr>
                                            <w:top w:val="none" w:sz="0" w:space="0" w:color="auto"/>
                                            <w:left w:val="none" w:sz="0" w:space="0" w:color="auto"/>
                                            <w:bottom w:val="none" w:sz="0" w:space="0" w:color="auto"/>
                                            <w:right w:val="none" w:sz="0" w:space="0" w:color="auto"/>
                                          </w:divBdr>
                                        </w:div>
                                        <w:div w:id="1212380541">
                                          <w:marLeft w:val="0"/>
                                          <w:marRight w:val="0"/>
                                          <w:marTop w:val="0"/>
                                          <w:marBottom w:val="0"/>
                                          <w:divBdr>
                                            <w:top w:val="none" w:sz="0" w:space="0" w:color="auto"/>
                                            <w:left w:val="none" w:sz="0" w:space="0" w:color="auto"/>
                                            <w:bottom w:val="none" w:sz="0" w:space="0" w:color="auto"/>
                                            <w:right w:val="none" w:sz="0" w:space="0" w:color="auto"/>
                                          </w:divBdr>
                                        </w:div>
                                        <w:div w:id="1510413389">
                                          <w:marLeft w:val="0"/>
                                          <w:marRight w:val="0"/>
                                          <w:marTop w:val="0"/>
                                          <w:marBottom w:val="0"/>
                                          <w:divBdr>
                                            <w:top w:val="none" w:sz="0" w:space="0" w:color="auto"/>
                                            <w:left w:val="none" w:sz="0" w:space="0" w:color="auto"/>
                                            <w:bottom w:val="none" w:sz="0" w:space="0" w:color="auto"/>
                                            <w:right w:val="none" w:sz="0" w:space="0" w:color="auto"/>
                                          </w:divBdr>
                                        </w:div>
                                        <w:div w:id="1435637452">
                                          <w:marLeft w:val="0"/>
                                          <w:marRight w:val="0"/>
                                          <w:marTop w:val="0"/>
                                          <w:marBottom w:val="0"/>
                                          <w:divBdr>
                                            <w:top w:val="none" w:sz="0" w:space="0" w:color="auto"/>
                                            <w:left w:val="none" w:sz="0" w:space="0" w:color="auto"/>
                                            <w:bottom w:val="none" w:sz="0" w:space="0" w:color="auto"/>
                                            <w:right w:val="none" w:sz="0" w:space="0" w:color="auto"/>
                                          </w:divBdr>
                                        </w:div>
                                        <w:div w:id="787316220">
                                          <w:marLeft w:val="0"/>
                                          <w:marRight w:val="0"/>
                                          <w:marTop w:val="0"/>
                                          <w:marBottom w:val="0"/>
                                          <w:divBdr>
                                            <w:top w:val="none" w:sz="0" w:space="0" w:color="auto"/>
                                            <w:left w:val="none" w:sz="0" w:space="0" w:color="auto"/>
                                            <w:bottom w:val="none" w:sz="0" w:space="0" w:color="auto"/>
                                            <w:right w:val="none" w:sz="0" w:space="0" w:color="auto"/>
                                          </w:divBdr>
                                        </w:div>
                                        <w:div w:id="1388529249">
                                          <w:marLeft w:val="0"/>
                                          <w:marRight w:val="0"/>
                                          <w:marTop w:val="0"/>
                                          <w:marBottom w:val="0"/>
                                          <w:divBdr>
                                            <w:top w:val="none" w:sz="0" w:space="0" w:color="auto"/>
                                            <w:left w:val="none" w:sz="0" w:space="0" w:color="auto"/>
                                            <w:bottom w:val="none" w:sz="0" w:space="0" w:color="auto"/>
                                            <w:right w:val="none" w:sz="0" w:space="0" w:color="auto"/>
                                          </w:divBdr>
                                        </w:div>
                                        <w:div w:id="321159017">
                                          <w:marLeft w:val="0"/>
                                          <w:marRight w:val="0"/>
                                          <w:marTop w:val="0"/>
                                          <w:marBottom w:val="0"/>
                                          <w:divBdr>
                                            <w:top w:val="none" w:sz="0" w:space="0" w:color="auto"/>
                                            <w:left w:val="none" w:sz="0" w:space="0" w:color="auto"/>
                                            <w:bottom w:val="none" w:sz="0" w:space="0" w:color="auto"/>
                                            <w:right w:val="none" w:sz="0" w:space="0" w:color="auto"/>
                                          </w:divBdr>
                                        </w:div>
                                        <w:div w:id="467867439">
                                          <w:marLeft w:val="0"/>
                                          <w:marRight w:val="0"/>
                                          <w:marTop w:val="0"/>
                                          <w:marBottom w:val="0"/>
                                          <w:divBdr>
                                            <w:top w:val="none" w:sz="0" w:space="0" w:color="auto"/>
                                            <w:left w:val="none" w:sz="0" w:space="0" w:color="auto"/>
                                            <w:bottom w:val="none" w:sz="0" w:space="0" w:color="auto"/>
                                            <w:right w:val="none" w:sz="0" w:space="0" w:color="auto"/>
                                          </w:divBdr>
                                        </w:div>
                                        <w:div w:id="1811441255">
                                          <w:marLeft w:val="0"/>
                                          <w:marRight w:val="0"/>
                                          <w:marTop w:val="0"/>
                                          <w:marBottom w:val="0"/>
                                          <w:divBdr>
                                            <w:top w:val="none" w:sz="0" w:space="0" w:color="auto"/>
                                            <w:left w:val="none" w:sz="0" w:space="0" w:color="auto"/>
                                            <w:bottom w:val="none" w:sz="0" w:space="0" w:color="auto"/>
                                            <w:right w:val="none" w:sz="0" w:space="0" w:color="auto"/>
                                          </w:divBdr>
                                        </w:div>
                                        <w:div w:id="891505244">
                                          <w:marLeft w:val="0"/>
                                          <w:marRight w:val="0"/>
                                          <w:marTop w:val="0"/>
                                          <w:marBottom w:val="0"/>
                                          <w:divBdr>
                                            <w:top w:val="none" w:sz="0" w:space="0" w:color="auto"/>
                                            <w:left w:val="none" w:sz="0" w:space="0" w:color="auto"/>
                                            <w:bottom w:val="none" w:sz="0" w:space="0" w:color="auto"/>
                                            <w:right w:val="none" w:sz="0" w:space="0" w:color="auto"/>
                                          </w:divBdr>
                                        </w:div>
                                        <w:div w:id="1273633205">
                                          <w:marLeft w:val="0"/>
                                          <w:marRight w:val="0"/>
                                          <w:marTop w:val="0"/>
                                          <w:marBottom w:val="0"/>
                                          <w:divBdr>
                                            <w:top w:val="none" w:sz="0" w:space="0" w:color="auto"/>
                                            <w:left w:val="none" w:sz="0" w:space="0" w:color="auto"/>
                                            <w:bottom w:val="none" w:sz="0" w:space="0" w:color="auto"/>
                                            <w:right w:val="none" w:sz="0" w:space="0" w:color="auto"/>
                                          </w:divBdr>
                                        </w:div>
                                        <w:div w:id="1147480070">
                                          <w:marLeft w:val="0"/>
                                          <w:marRight w:val="0"/>
                                          <w:marTop w:val="0"/>
                                          <w:marBottom w:val="0"/>
                                          <w:divBdr>
                                            <w:top w:val="none" w:sz="0" w:space="0" w:color="auto"/>
                                            <w:left w:val="none" w:sz="0" w:space="0" w:color="auto"/>
                                            <w:bottom w:val="none" w:sz="0" w:space="0" w:color="auto"/>
                                            <w:right w:val="none" w:sz="0" w:space="0" w:color="auto"/>
                                          </w:divBdr>
                                        </w:div>
                                        <w:div w:id="188959085">
                                          <w:marLeft w:val="0"/>
                                          <w:marRight w:val="0"/>
                                          <w:marTop w:val="0"/>
                                          <w:marBottom w:val="0"/>
                                          <w:divBdr>
                                            <w:top w:val="none" w:sz="0" w:space="0" w:color="auto"/>
                                            <w:left w:val="none" w:sz="0" w:space="0" w:color="auto"/>
                                            <w:bottom w:val="none" w:sz="0" w:space="0" w:color="auto"/>
                                            <w:right w:val="none" w:sz="0" w:space="0" w:color="auto"/>
                                          </w:divBdr>
                                        </w:div>
                                        <w:div w:id="102457790">
                                          <w:marLeft w:val="0"/>
                                          <w:marRight w:val="0"/>
                                          <w:marTop w:val="0"/>
                                          <w:marBottom w:val="0"/>
                                          <w:divBdr>
                                            <w:top w:val="none" w:sz="0" w:space="0" w:color="auto"/>
                                            <w:left w:val="none" w:sz="0" w:space="0" w:color="auto"/>
                                            <w:bottom w:val="none" w:sz="0" w:space="0" w:color="auto"/>
                                            <w:right w:val="none" w:sz="0" w:space="0" w:color="auto"/>
                                          </w:divBdr>
                                        </w:div>
                                        <w:div w:id="1466315695">
                                          <w:marLeft w:val="0"/>
                                          <w:marRight w:val="0"/>
                                          <w:marTop w:val="0"/>
                                          <w:marBottom w:val="0"/>
                                          <w:divBdr>
                                            <w:top w:val="none" w:sz="0" w:space="0" w:color="auto"/>
                                            <w:left w:val="none" w:sz="0" w:space="0" w:color="auto"/>
                                            <w:bottom w:val="none" w:sz="0" w:space="0" w:color="auto"/>
                                            <w:right w:val="none" w:sz="0" w:space="0" w:color="auto"/>
                                          </w:divBdr>
                                        </w:div>
                                        <w:div w:id="1769423875">
                                          <w:marLeft w:val="0"/>
                                          <w:marRight w:val="0"/>
                                          <w:marTop w:val="0"/>
                                          <w:marBottom w:val="0"/>
                                          <w:divBdr>
                                            <w:top w:val="none" w:sz="0" w:space="0" w:color="auto"/>
                                            <w:left w:val="none" w:sz="0" w:space="0" w:color="auto"/>
                                            <w:bottom w:val="none" w:sz="0" w:space="0" w:color="auto"/>
                                            <w:right w:val="none" w:sz="0" w:space="0" w:color="auto"/>
                                          </w:divBdr>
                                        </w:div>
                                        <w:div w:id="825827206">
                                          <w:marLeft w:val="0"/>
                                          <w:marRight w:val="0"/>
                                          <w:marTop w:val="0"/>
                                          <w:marBottom w:val="0"/>
                                          <w:divBdr>
                                            <w:top w:val="none" w:sz="0" w:space="0" w:color="auto"/>
                                            <w:left w:val="none" w:sz="0" w:space="0" w:color="auto"/>
                                            <w:bottom w:val="none" w:sz="0" w:space="0" w:color="auto"/>
                                            <w:right w:val="none" w:sz="0" w:space="0" w:color="auto"/>
                                          </w:divBdr>
                                        </w:div>
                                        <w:div w:id="1850486627">
                                          <w:marLeft w:val="0"/>
                                          <w:marRight w:val="0"/>
                                          <w:marTop w:val="0"/>
                                          <w:marBottom w:val="0"/>
                                          <w:divBdr>
                                            <w:top w:val="none" w:sz="0" w:space="0" w:color="auto"/>
                                            <w:left w:val="none" w:sz="0" w:space="0" w:color="auto"/>
                                            <w:bottom w:val="none" w:sz="0" w:space="0" w:color="auto"/>
                                            <w:right w:val="none" w:sz="0" w:space="0" w:color="auto"/>
                                          </w:divBdr>
                                        </w:div>
                                        <w:div w:id="2038046534">
                                          <w:marLeft w:val="0"/>
                                          <w:marRight w:val="0"/>
                                          <w:marTop w:val="0"/>
                                          <w:marBottom w:val="0"/>
                                          <w:divBdr>
                                            <w:top w:val="none" w:sz="0" w:space="0" w:color="auto"/>
                                            <w:left w:val="none" w:sz="0" w:space="0" w:color="auto"/>
                                            <w:bottom w:val="none" w:sz="0" w:space="0" w:color="auto"/>
                                            <w:right w:val="none" w:sz="0" w:space="0" w:color="auto"/>
                                          </w:divBdr>
                                        </w:div>
                                        <w:div w:id="1314868163">
                                          <w:marLeft w:val="0"/>
                                          <w:marRight w:val="0"/>
                                          <w:marTop w:val="0"/>
                                          <w:marBottom w:val="0"/>
                                          <w:divBdr>
                                            <w:top w:val="none" w:sz="0" w:space="0" w:color="auto"/>
                                            <w:left w:val="none" w:sz="0" w:space="0" w:color="auto"/>
                                            <w:bottom w:val="none" w:sz="0" w:space="0" w:color="auto"/>
                                            <w:right w:val="none" w:sz="0" w:space="0" w:color="auto"/>
                                          </w:divBdr>
                                        </w:div>
                                        <w:div w:id="120340913">
                                          <w:marLeft w:val="0"/>
                                          <w:marRight w:val="0"/>
                                          <w:marTop w:val="0"/>
                                          <w:marBottom w:val="0"/>
                                          <w:divBdr>
                                            <w:top w:val="none" w:sz="0" w:space="0" w:color="auto"/>
                                            <w:left w:val="none" w:sz="0" w:space="0" w:color="auto"/>
                                            <w:bottom w:val="none" w:sz="0" w:space="0" w:color="auto"/>
                                            <w:right w:val="none" w:sz="0" w:space="0" w:color="auto"/>
                                          </w:divBdr>
                                        </w:div>
                                        <w:div w:id="1164664982">
                                          <w:marLeft w:val="0"/>
                                          <w:marRight w:val="0"/>
                                          <w:marTop w:val="0"/>
                                          <w:marBottom w:val="0"/>
                                          <w:divBdr>
                                            <w:top w:val="none" w:sz="0" w:space="0" w:color="auto"/>
                                            <w:left w:val="none" w:sz="0" w:space="0" w:color="auto"/>
                                            <w:bottom w:val="none" w:sz="0" w:space="0" w:color="auto"/>
                                            <w:right w:val="none" w:sz="0" w:space="0" w:color="auto"/>
                                          </w:divBdr>
                                        </w:div>
                                        <w:div w:id="1858032059">
                                          <w:marLeft w:val="0"/>
                                          <w:marRight w:val="0"/>
                                          <w:marTop w:val="0"/>
                                          <w:marBottom w:val="0"/>
                                          <w:divBdr>
                                            <w:top w:val="none" w:sz="0" w:space="0" w:color="auto"/>
                                            <w:left w:val="none" w:sz="0" w:space="0" w:color="auto"/>
                                            <w:bottom w:val="none" w:sz="0" w:space="0" w:color="auto"/>
                                            <w:right w:val="none" w:sz="0" w:space="0" w:color="auto"/>
                                          </w:divBdr>
                                        </w:div>
                                        <w:div w:id="618684188">
                                          <w:marLeft w:val="0"/>
                                          <w:marRight w:val="0"/>
                                          <w:marTop w:val="0"/>
                                          <w:marBottom w:val="0"/>
                                          <w:divBdr>
                                            <w:top w:val="none" w:sz="0" w:space="0" w:color="auto"/>
                                            <w:left w:val="none" w:sz="0" w:space="0" w:color="auto"/>
                                            <w:bottom w:val="none" w:sz="0" w:space="0" w:color="auto"/>
                                            <w:right w:val="none" w:sz="0" w:space="0" w:color="auto"/>
                                          </w:divBdr>
                                        </w:div>
                                        <w:div w:id="1281448912">
                                          <w:marLeft w:val="0"/>
                                          <w:marRight w:val="0"/>
                                          <w:marTop w:val="0"/>
                                          <w:marBottom w:val="0"/>
                                          <w:divBdr>
                                            <w:top w:val="none" w:sz="0" w:space="0" w:color="auto"/>
                                            <w:left w:val="none" w:sz="0" w:space="0" w:color="auto"/>
                                            <w:bottom w:val="none" w:sz="0" w:space="0" w:color="auto"/>
                                            <w:right w:val="none" w:sz="0" w:space="0" w:color="auto"/>
                                          </w:divBdr>
                                        </w:div>
                                        <w:div w:id="1760566675">
                                          <w:marLeft w:val="0"/>
                                          <w:marRight w:val="0"/>
                                          <w:marTop w:val="0"/>
                                          <w:marBottom w:val="0"/>
                                          <w:divBdr>
                                            <w:top w:val="none" w:sz="0" w:space="0" w:color="auto"/>
                                            <w:left w:val="none" w:sz="0" w:space="0" w:color="auto"/>
                                            <w:bottom w:val="none" w:sz="0" w:space="0" w:color="auto"/>
                                            <w:right w:val="none" w:sz="0" w:space="0" w:color="auto"/>
                                          </w:divBdr>
                                        </w:div>
                                        <w:div w:id="461655727">
                                          <w:marLeft w:val="0"/>
                                          <w:marRight w:val="0"/>
                                          <w:marTop w:val="0"/>
                                          <w:marBottom w:val="0"/>
                                          <w:divBdr>
                                            <w:top w:val="none" w:sz="0" w:space="0" w:color="auto"/>
                                            <w:left w:val="none" w:sz="0" w:space="0" w:color="auto"/>
                                            <w:bottom w:val="none" w:sz="0" w:space="0" w:color="auto"/>
                                            <w:right w:val="none" w:sz="0" w:space="0" w:color="auto"/>
                                          </w:divBdr>
                                        </w:div>
                                        <w:div w:id="479231094">
                                          <w:marLeft w:val="0"/>
                                          <w:marRight w:val="0"/>
                                          <w:marTop w:val="0"/>
                                          <w:marBottom w:val="0"/>
                                          <w:divBdr>
                                            <w:top w:val="none" w:sz="0" w:space="0" w:color="auto"/>
                                            <w:left w:val="none" w:sz="0" w:space="0" w:color="auto"/>
                                            <w:bottom w:val="none" w:sz="0" w:space="0" w:color="auto"/>
                                            <w:right w:val="none" w:sz="0" w:space="0" w:color="auto"/>
                                          </w:divBdr>
                                        </w:div>
                                        <w:div w:id="1896313923">
                                          <w:marLeft w:val="0"/>
                                          <w:marRight w:val="0"/>
                                          <w:marTop w:val="0"/>
                                          <w:marBottom w:val="0"/>
                                          <w:divBdr>
                                            <w:top w:val="none" w:sz="0" w:space="0" w:color="auto"/>
                                            <w:left w:val="none" w:sz="0" w:space="0" w:color="auto"/>
                                            <w:bottom w:val="none" w:sz="0" w:space="0" w:color="auto"/>
                                            <w:right w:val="none" w:sz="0" w:space="0" w:color="auto"/>
                                          </w:divBdr>
                                        </w:div>
                                        <w:div w:id="1289967278">
                                          <w:marLeft w:val="0"/>
                                          <w:marRight w:val="0"/>
                                          <w:marTop w:val="0"/>
                                          <w:marBottom w:val="0"/>
                                          <w:divBdr>
                                            <w:top w:val="none" w:sz="0" w:space="0" w:color="auto"/>
                                            <w:left w:val="none" w:sz="0" w:space="0" w:color="auto"/>
                                            <w:bottom w:val="none" w:sz="0" w:space="0" w:color="auto"/>
                                            <w:right w:val="none" w:sz="0" w:space="0" w:color="auto"/>
                                          </w:divBdr>
                                        </w:div>
                                        <w:div w:id="2057702508">
                                          <w:marLeft w:val="0"/>
                                          <w:marRight w:val="0"/>
                                          <w:marTop w:val="0"/>
                                          <w:marBottom w:val="0"/>
                                          <w:divBdr>
                                            <w:top w:val="none" w:sz="0" w:space="0" w:color="auto"/>
                                            <w:left w:val="none" w:sz="0" w:space="0" w:color="auto"/>
                                            <w:bottom w:val="none" w:sz="0" w:space="0" w:color="auto"/>
                                            <w:right w:val="none" w:sz="0" w:space="0" w:color="auto"/>
                                          </w:divBdr>
                                        </w:div>
                                        <w:div w:id="519856450">
                                          <w:marLeft w:val="0"/>
                                          <w:marRight w:val="0"/>
                                          <w:marTop w:val="0"/>
                                          <w:marBottom w:val="0"/>
                                          <w:divBdr>
                                            <w:top w:val="none" w:sz="0" w:space="0" w:color="auto"/>
                                            <w:left w:val="none" w:sz="0" w:space="0" w:color="auto"/>
                                            <w:bottom w:val="none" w:sz="0" w:space="0" w:color="auto"/>
                                            <w:right w:val="none" w:sz="0" w:space="0" w:color="auto"/>
                                          </w:divBdr>
                                        </w:div>
                                        <w:div w:id="1463109976">
                                          <w:marLeft w:val="0"/>
                                          <w:marRight w:val="0"/>
                                          <w:marTop w:val="0"/>
                                          <w:marBottom w:val="0"/>
                                          <w:divBdr>
                                            <w:top w:val="none" w:sz="0" w:space="0" w:color="auto"/>
                                            <w:left w:val="none" w:sz="0" w:space="0" w:color="auto"/>
                                            <w:bottom w:val="none" w:sz="0" w:space="0" w:color="auto"/>
                                            <w:right w:val="none" w:sz="0" w:space="0" w:color="auto"/>
                                          </w:divBdr>
                                        </w:div>
                                        <w:div w:id="1249776906">
                                          <w:marLeft w:val="0"/>
                                          <w:marRight w:val="0"/>
                                          <w:marTop w:val="0"/>
                                          <w:marBottom w:val="0"/>
                                          <w:divBdr>
                                            <w:top w:val="none" w:sz="0" w:space="0" w:color="auto"/>
                                            <w:left w:val="none" w:sz="0" w:space="0" w:color="auto"/>
                                            <w:bottom w:val="none" w:sz="0" w:space="0" w:color="auto"/>
                                            <w:right w:val="none" w:sz="0" w:space="0" w:color="auto"/>
                                          </w:divBdr>
                                        </w:div>
                                        <w:div w:id="651912259">
                                          <w:marLeft w:val="0"/>
                                          <w:marRight w:val="0"/>
                                          <w:marTop w:val="0"/>
                                          <w:marBottom w:val="0"/>
                                          <w:divBdr>
                                            <w:top w:val="none" w:sz="0" w:space="0" w:color="auto"/>
                                            <w:left w:val="none" w:sz="0" w:space="0" w:color="auto"/>
                                            <w:bottom w:val="none" w:sz="0" w:space="0" w:color="auto"/>
                                            <w:right w:val="none" w:sz="0" w:space="0" w:color="auto"/>
                                          </w:divBdr>
                                        </w:div>
                                        <w:div w:id="208229267">
                                          <w:marLeft w:val="0"/>
                                          <w:marRight w:val="0"/>
                                          <w:marTop w:val="0"/>
                                          <w:marBottom w:val="0"/>
                                          <w:divBdr>
                                            <w:top w:val="none" w:sz="0" w:space="0" w:color="auto"/>
                                            <w:left w:val="none" w:sz="0" w:space="0" w:color="auto"/>
                                            <w:bottom w:val="none" w:sz="0" w:space="0" w:color="auto"/>
                                            <w:right w:val="none" w:sz="0" w:space="0" w:color="auto"/>
                                          </w:divBdr>
                                        </w:div>
                                        <w:div w:id="1093865408">
                                          <w:marLeft w:val="0"/>
                                          <w:marRight w:val="0"/>
                                          <w:marTop w:val="0"/>
                                          <w:marBottom w:val="0"/>
                                          <w:divBdr>
                                            <w:top w:val="none" w:sz="0" w:space="0" w:color="auto"/>
                                            <w:left w:val="none" w:sz="0" w:space="0" w:color="auto"/>
                                            <w:bottom w:val="none" w:sz="0" w:space="0" w:color="auto"/>
                                            <w:right w:val="none" w:sz="0" w:space="0" w:color="auto"/>
                                          </w:divBdr>
                                        </w:div>
                                        <w:div w:id="114126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80192">
                              <w:marLeft w:val="0"/>
                              <w:marRight w:val="0"/>
                              <w:marTop w:val="0"/>
                              <w:marBottom w:val="0"/>
                              <w:divBdr>
                                <w:top w:val="single" w:sz="6" w:space="0" w:color="B9D1EE"/>
                                <w:left w:val="single" w:sz="6" w:space="0" w:color="B9D1EE"/>
                                <w:bottom w:val="single" w:sz="6" w:space="0" w:color="B9D1EE"/>
                                <w:right w:val="single" w:sz="6" w:space="0" w:color="B9D1EE"/>
                              </w:divBdr>
                              <w:divsChild>
                                <w:div w:id="1407267201">
                                  <w:marLeft w:val="0"/>
                                  <w:marRight w:val="0"/>
                                  <w:marTop w:val="0"/>
                                  <w:marBottom w:val="0"/>
                                  <w:divBdr>
                                    <w:top w:val="none" w:sz="0" w:space="0" w:color="auto"/>
                                    <w:left w:val="none" w:sz="0" w:space="0" w:color="auto"/>
                                    <w:bottom w:val="none" w:sz="0" w:space="0" w:color="auto"/>
                                    <w:right w:val="none" w:sz="0" w:space="0" w:color="auto"/>
                                  </w:divBdr>
                                </w:div>
                                <w:div w:id="2043944378">
                                  <w:marLeft w:val="0"/>
                                  <w:marRight w:val="0"/>
                                  <w:marTop w:val="0"/>
                                  <w:marBottom w:val="0"/>
                                  <w:divBdr>
                                    <w:top w:val="none" w:sz="0" w:space="0" w:color="auto"/>
                                    <w:left w:val="none" w:sz="0" w:space="0" w:color="auto"/>
                                    <w:bottom w:val="none" w:sz="0" w:space="0" w:color="auto"/>
                                    <w:right w:val="none" w:sz="0" w:space="0" w:color="auto"/>
                                  </w:divBdr>
                                  <w:divsChild>
                                    <w:div w:id="644235435">
                                      <w:marLeft w:val="0"/>
                                      <w:marRight w:val="0"/>
                                      <w:marTop w:val="0"/>
                                      <w:marBottom w:val="0"/>
                                      <w:divBdr>
                                        <w:top w:val="none" w:sz="0" w:space="0" w:color="auto"/>
                                        <w:left w:val="none" w:sz="0" w:space="0" w:color="auto"/>
                                        <w:bottom w:val="none" w:sz="0" w:space="0" w:color="auto"/>
                                        <w:right w:val="none" w:sz="0" w:space="0" w:color="auto"/>
                                      </w:divBdr>
                                    </w:div>
                                    <w:div w:id="140779836">
                                      <w:marLeft w:val="0"/>
                                      <w:marRight w:val="0"/>
                                      <w:marTop w:val="0"/>
                                      <w:marBottom w:val="0"/>
                                      <w:divBdr>
                                        <w:top w:val="none" w:sz="0" w:space="0" w:color="auto"/>
                                        <w:left w:val="none" w:sz="0" w:space="0" w:color="auto"/>
                                        <w:bottom w:val="none" w:sz="0" w:space="0" w:color="auto"/>
                                        <w:right w:val="none" w:sz="0" w:space="0" w:color="auto"/>
                                      </w:divBdr>
                                    </w:div>
                                    <w:div w:id="251670130">
                                      <w:marLeft w:val="0"/>
                                      <w:marRight w:val="0"/>
                                      <w:marTop w:val="0"/>
                                      <w:marBottom w:val="0"/>
                                      <w:divBdr>
                                        <w:top w:val="none" w:sz="0" w:space="0" w:color="auto"/>
                                        <w:left w:val="none" w:sz="0" w:space="0" w:color="auto"/>
                                        <w:bottom w:val="none" w:sz="0" w:space="0" w:color="auto"/>
                                        <w:right w:val="none" w:sz="0" w:space="0" w:color="auto"/>
                                      </w:divBdr>
                                    </w:div>
                                    <w:div w:id="176738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2948046">
      <w:bodyDiv w:val="1"/>
      <w:marLeft w:val="0"/>
      <w:marRight w:val="0"/>
      <w:marTop w:val="0"/>
      <w:marBottom w:val="0"/>
      <w:divBdr>
        <w:top w:val="none" w:sz="0" w:space="0" w:color="auto"/>
        <w:left w:val="none" w:sz="0" w:space="0" w:color="auto"/>
        <w:bottom w:val="none" w:sz="0" w:space="0" w:color="auto"/>
        <w:right w:val="none" w:sz="0" w:space="0" w:color="auto"/>
      </w:divBdr>
      <w:divsChild>
        <w:div w:id="2056850987">
          <w:marLeft w:val="0"/>
          <w:marRight w:val="0"/>
          <w:marTop w:val="0"/>
          <w:marBottom w:val="0"/>
          <w:divBdr>
            <w:top w:val="none" w:sz="0" w:space="0" w:color="auto"/>
            <w:left w:val="none" w:sz="0" w:space="0" w:color="auto"/>
            <w:bottom w:val="none" w:sz="0" w:space="0" w:color="auto"/>
            <w:right w:val="none" w:sz="0" w:space="0" w:color="auto"/>
          </w:divBdr>
          <w:divsChild>
            <w:div w:id="214855577">
              <w:marLeft w:val="0"/>
              <w:marRight w:val="0"/>
              <w:marTop w:val="0"/>
              <w:marBottom w:val="0"/>
              <w:divBdr>
                <w:top w:val="none" w:sz="0" w:space="0" w:color="auto"/>
                <w:left w:val="none" w:sz="0" w:space="0" w:color="auto"/>
                <w:bottom w:val="none" w:sz="0" w:space="0" w:color="auto"/>
                <w:right w:val="none" w:sz="0" w:space="0" w:color="auto"/>
              </w:divBdr>
              <w:divsChild>
                <w:div w:id="1814716416">
                  <w:marLeft w:val="0"/>
                  <w:marRight w:val="0"/>
                  <w:marTop w:val="0"/>
                  <w:marBottom w:val="0"/>
                  <w:divBdr>
                    <w:top w:val="none" w:sz="0" w:space="0" w:color="auto"/>
                    <w:left w:val="none" w:sz="0" w:space="0" w:color="auto"/>
                    <w:bottom w:val="none" w:sz="0" w:space="0" w:color="auto"/>
                    <w:right w:val="none" w:sz="0" w:space="0" w:color="auto"/>
                  </w:divBdr>
                  <w:divsChild>
                    <w:div w:id="122773347">
                      <w:marLeft w:val="0"/>
                      <w:marRight w:val="0"/>
                      <w:marTop w:val="0"/>
                      <w:marBottom w:val="0"/>
                      <w:divBdr>
                        <w:top w:val="none" w:sz="0" w:space="0" w:color="auto"/>
                        <w:left w:val="none" w:sz="0" w:space="0" w:color="auto"/>
                        <w:bottom w:val="none" w:sz="0" w:space="0" w:color="auto"/>
                        <w:right w:val="none" w:sz="0" w:space="0" w:color="auto"/>
                      </w:divBdr>
                      <w:divsChild>
                        <w:div w:id="99229635">
                          <w:marLeft w:val="270"/>
                          <w:marRight w:val="0"/>
                          <w:marTop w:val="0"/>
                          <w:marBottom w:val="150"/>
                          <w:divBdr>
                            <w:top w:val="none" w:sz="0" w:space="0" w:color="auto"/>
                            <w:left w:val="none" w:sz="0" w:space="0" w:color="auto"/>
                            <w:bottom w:val="none" w:sz="0" w:space="0" w:color="auto"/>
                            <w:right w:val="none" w:sz="0" w:space="0" w:color="auto"/>
                          </w:divBdr>
                          <w:divsChild>
                            <w:div w:id="1652980684">
                              <w:marLeft w:val="0"/>
                              <w:marRight w:val="0"/>
                              <w:marTop w:val="0"/>
                              <w:marBottom w:val="0"/>
                              <w:divBdr>
                                <w:top w:val="none" w:sz="0" w:space="0" w:color="auto"/>
                                <w:left w:val="none" w:sz="0" w:space="0" w:color="auto"/>
                                <w:bottom w:val="none" w:sz="0" w:space="0" w:color="auto"/>
                                <w:right w:val="none" w:sz="0" w:space="0" w:color="auto"/>
                              </w:divBdr>
                            </w:div>
                            <w:div w:id="361367394">
                              <w:marLeft w:val="0"/>
                              <w:marRight w:val="0"/>
                              <w:marTop w:val="0"/>
                              <w:marBottom w:val="0"/>
                              <w:divBdr>
                                <w:top w:val="single" w:sz="6" w:space="0" w:color="B9D1EE"/>
                                <w:left w:val="single" w:sz="6" w:space="0" w:color="B9D1EE"/>
                                <w:bottom w:val="single" w:sz="6" w:space="0" w:color="B9D1EE"/>
                                <w:right w:val="single" w:sz="6" w:space="0" w:color="B9D1EE"/>
                              </w:divBdr>
                              <w:divsChild>
                                <w:div w:id="1826624688">
                                  <w:marLeft w:val="0"/>
                                  <w:marRight w:val="0"/>
                                  <w:marTop w:val="0"/>
                                  <w:marBottom w:val="0"/>
                                  <w:divBdr>
                                    <w:top w:val="none" w:sz="0" w:space="0" w:color="auto"/>
                                    <w:left w:val="none" w:sz="0" w:space="0" w:color="auto"/>
                                    <w:bottom w:val="none" w:sz="0" w:space="0" w:color="auto"/>
                                    <w:right w:val="none" w:sz="0" w:space="0" w:color="auto"/>
                                  </w:divBdr>
                                </w:div>
                                <w:div w:id="383985243">
                                  <w:marLeft w:val="0"/>
                                  <w:marRight w:val="0"/>
                                  <w:marTop w:val="0"/>
                                  <w:marBottom w:val="0"/>
                                  <w:divBdr>
                                    <w:top w:val="none" w:sz="0" w:space="0" w:color="auto"/>
                                    <w:left w:val="none" w:sz="0" w:space="0" w:color="auto"/>
                                    <w:bottom w:val="none" w:sz="0" w:space="0" w:color="auto"/>
                                    <w:right w:val="none" w:sz="0" w:space="0" w:color="auto"/>
                                  </w:divBdr>
                                  <w:divsChild>
                                    <w:div w:id="317390902">
                                      <w:marLeft w:val="0"/>
                                      <w:marRight w:val="0"/>
                                      <w:marTop w:val="0"/>
                                      <w:marBottom w:val="0"/>
                                      <w:divBdr>
                                        <w:top w:val="none" w:sz="0" w:space="0" w:color="auto"/>
                                        <w:left w:val="none" w:sz="0" w:space="0" w:color="auto"/>
                                        <w:bottom w:val="none" w:sz="0" w:space="0" w:color="auto"/>
                                        <w:right w:val="none" w:sz="0" w:space="0" w:color="auto"/>
                                      </w:divBdr>
                                      <w:divsChild>
                                        <w:div w:id="791483777">
                                          <w:marLeft w:val="0"/>
                                          <w:marRight w:val="0"/>
                                          <w:marTop w:val="0"/>
                                          <w:marBottom w:val="0"/>
                                          <w:divBdr>
                                            <w:top w:val="none" w:sz="0" w:space="0" w:color="auto"/>
                                            <w:left w:val="none" w:sz="0" w:space="0" w:color="auto"/>
                                            <w:bottom w:val="none" w:sz="0" w:space="0" w:color="auto"/>
                                            <w:right w:val="none" w:sz="0" w:space="0" w:color="auto"/>
                                          </w:divBdr>
                                        </w:div>
                                        <w:div w:id="343290259">
                                          <w:marLeft w:val="0"/>
                                          <w:marRight w:val="0"/>
                                          <w:marTop w:val="0"/>
                                          <w:marBottom w:val="0"/>
                                          <w:divBdr>
                                            <w:top w:val="none" w:sz="0" w:space="0" w:color="auto"/>
                                            <w:left w:val="none" w:sz="0" w:space="0" w:color="auto"/>
                                            <w:bottom w:val="none" w:sz="0" w:space="0" w:color="auto"/>
                                            <w:right w:val="none" w:sz="0" w:space="0" w:color="auto"/>
                                          </w:divBdr>
                                        </w:div>
                                        <w:div w:id="1905142140">
                                          <w:marLeft w:val="0"/>
                                          <w:marRight w:val="0"/>
                                          <w:marTop w:val="0"/>
                                          <w:marBottom w:val="0"/>
                                          <w:divBdr>
                                            <w:top w:val="none" w:sz="0" w:space="0" w:color="auto"/>
                                            <w:left w:val="none" w:sz="0" w:space="0" w:color="auto"/>
                                            <w:bottom w:val="none" w:sz="0" w:space="0" w:color="auto"/>
                                            <w:right w:val="none" w:sz="0" w:space="0" w:color="auto"/>
                                          </w:divBdr>
                                        </w:div>
                                        <w:div w:id="2131170825">
                                          <w:marLeft w:val="0"/>
                                          <w:marRight w:val="0"/>
                                          <w:marTop w:val="0"/>
                                          <w:marBottom w:val="0"/>
                                          <w:divBdr>
                                            <w:top w:val="none" w:sz="0" w:space="0" w:color="auto"/>
                                            <w:left w:val="none" w:sz="0" w:space="0" w:color="auto"/>
                                            <w:bottom w:val="none" w:sz="0" w:space="0" w:color="auto"/>
                                            <w:right w:val="none" w:sz="0" w:space="0" w:color="auto"/>
                                          </w:divBdr>
                                        </w:div>
                                        <w:div w:id="1655526288">
                                          <w:marLeft w:val="0"/>
                                          <w:marRight w:val="0"/>
                                          <w:marTop w:val="0"/>
                                          <w:marBottom w:val="0"/>
                                          <w:divBdr>
                                            <w:top w:val="none" w:sz="0" w:space="0" w:color="auto"/>
                                            <w:left w:val="none" w:sz="0" w:space="0" w:color="auto"/>
                                            <w:bottom w:val="none" w:sz="0" w:space="0" w:color="auto"/>
                                            <w:right w:val="none" w:sz="0" w:space="0" w:color="auto"/>
                                          </w:divBdr>
                                        </w:div>
                                        <w:div w:id="1442260038">
                                          <w:marLeft w:val="0"/>
                                          <w:marRight w:val="0"/>
                                          <w:marTop w:val="0"/>
                                          <w:marBottom w:val="0"/>
                                          <w:divBdr>
                                            <w:top w:val="none" w:sz="0" w:space="0" w:color="auto"/>
                                            <w:left w:val="none" w:sz="0" w:space="0" w:color="auto"/>
                                            <w:bottom w:val="none" w:sz="0" w:space="0" w:color="auto"/>
                                            <w:right w:val="none" w:sz="0" w:space="0" w:color="auto"/>
                                          </w:divBdr>
                                        </w:div>
                                        <w:div w:id="599878040">
                                          <w:marLeft w:val="0"/>
                                          <w:marRight w:val="0"/>
                                          <w:marTop w:val="0"/>
                                          <w:marBottom w:val="0"/>
                                          <w:divBdr>
                                            <w:top w:val="none" w:sz="0" w:space="0" w:color="auto"/>
                                            <w:left w:val="none" w:sz="0" w:space="0" w:color="auto"/>
                                            <w:bottom w:val="none" w:sz="0" w:space="0" w:color="auto"/>
                                            <w:right w:val="none" w:sz="0" w:space="0" w:color="auto"/>
                                          </w:divBdr>
                                        </w:div>
                                        <w:div w:id="142822792">
                                          <w:marLeft w:val="0"/>
                                          <w:marRight w:val="0"/>
                                          <w:marTop w:val="0"/>
                                          <w:marBottom w:val="0"/>
                                          <w:divBdr>
                                            <w:top w:val="none" w:sz="0" w:space="0" w:color="auto"/>
                                            <w:left w:val="none" w:sz="0" w:space="0" w:color="auto"/>
                                            <w:bottom w:val="none" w:sz="0" w:space="0" w:color="auto"/>
                                            <w:right w:val="none" w:sz="0" w:space="0" w:color="auto"/>
                                          </w:divBdr>
                                        </w:div>
                                        <w:div w:id="2071343720">
                                          <w:marLeft w:val="0"/>
                                          <w:marRight w:val="0"/>
                                          <w:marTop w:val="0"/>
                                          <w:marBottom w:val="0"/>
                                          <w:divBdr>
                                            <w:top w:val="none" w:sz="0" w:space="0" w:color="auto"/>
                                            <w:left w:val="none" w:sz="0" w:space="0" w:color="auto"/>
                                            <w:bottom w:val="none" w:sz="0" w:space="0" w:color="auto"/>
                                            <w:right w:val="none" w:sz="0" w:space="0" w:color="auto"/>
                                          </w:divBdr>
                                        </w:div>
                                        <w:div w:id="1634290831">
                                          <w:marLeft w:val="0"/>
                                          <w:marRight w:val="0"/>
                                          <w:marTop w:val="0"/>
                                          <w:marBottom w:val="0"/>
                                          <w:divBdr>
                                            <w:top w:val="none" w:sz="0" w:space="0" w:color="auto"/>
                                            <w:left w:val="none" w:sz="0" w:space="0" w:color="auto"/>
                                            <w:bottom w:val="none" w:sz="0" w:space="0" w:color="auto"/>
                                            <w:right w:val="none" w:sz="0" w:space="0" w:color="auto"/>
                                          </w:divBdr>
                                        </w:div>
                                        <w:div w:id="621376189">
                                          <w:marLeft w:val="0"/>
                                          <w:marRight w:val="0"/>
                                          <w:marTop w:val="0"/>
                                          <w:marBottom w:val="0"/>
                                          <w:divBdr>
                                            <w:top w:val="none" w:sz="0" w:space="0" w:color="auto"/>
                                            <w:left w:val="none" w:sz="0" w:space="0" w:color="auto"/>
                                            <w:bottom w:val="none" w:sz="0" w:space="0" w:color="auto"/>
                                            <w:right w:val="none" w:sz="0" w:space="0" w:color="auto"/>
                                          </w:divBdr>
                                        </w:div>
                                        <w:div w:id="1938173457">
                                          <w:marLeft w:val="0"/>
                                          <w:marRight w:val="0"/>
                                          <w:marTop w:val="0"/>
                                          <w:marBottom w:val="0"/>
                                          <w:divBdr>
                                            <w:top w:val="none" w:sz="0" w:space="0" w:color="auto"/>
                                            <w:left w:val="none" w:sz="0" w:space="0" w:color="auto"/>
                                            <w:bottom w:val="none" w:sz="0" w:space="0" w:color="auto"/>
                                            <w:right w:val="none" w:sz="0" w:space="0" w:color="auto"/>
                                          </w:divBdr>
                                        </w:div>
                                        <w:div w:id="1587768227">
                                          <w:marLeft w:val="0"/>
                                          <w:marRight w:val="0"/>
                                          <w:marTop w:val="0"/>
                                          <w:marBottom w:val="0"/>
                                          <w:divBdr>
                                            <w:top w:val="none" w:sz="0" w:space="0" w:color="auto"/>
                                            <w:left w:val="none" w:sz="0" w:space="0" w:color="auto"/>
                                            <w:bottom w:val="none" w:sz="0" w:space="0" w:color="auto"/>
                                            <w:right w:val="none" w:sz="0" w:space="0" w:color="auto"/>
                                          </w:divBdr>
                                        </w:div>
                                        <w:div w:id="78840016">
                                          <w:marLeft w:val="0"/>
                                          <w:marRight w:val="0"/>
                                          <w:marTop w:val="0"/>
                                          <w:marBottom w:val="0"/>
                                          <w:divBdr>
                                            <w:top w:val="none" w:sz="0" w:space="0" w:color="auto"/>
                                            <w:left w:val="none" w:sz="0" w:space="0" w:color="auto"/>
                                            <w:bottom w:val="none" w:sz="0" w:space="0" w:color="auto"/>
                                            <w:right w:val="none" w:sz="0" w:space="0" w:color="auto"/>
                                          </w:divBdr>
                                        </w:div>
                                        <w:div w:id="930898246">
                                          <w:marLeft w:val="0"/>
                                          <w:marRight w:val="0"/>
                                          <w:marTop w:val="0"/>
                                          <w:marBottom w:val="0"/>
                                          <w:divBdr>
                                            <w:top w:val="none" w:sz="0" w:space="0" w:color="auto"/>
                                            <w:left w:val="none" w:sz="0" w:space="0" w:color="auto"/>
                                            <w:bottom w:val="none" w:sz="0" w:space="0" w:color="auto"/>
                                            <w:right w:val="none" w:sz="0" w:space="0" w:color="auto"/>
                                          </w:divBdr>
                                        </w:div>
                                        <w:div w:id="1324893738">
                                          <w:marLeft w:val="0"/>
                                          <w:marRight w:val="0"/>
                                          <w:marTop w:val="0"/>
                                          <w:marBottom w:val="0"/>
                                          <w:divBdr>
                                            <w:top w:val="none" w:sz="0" w:space="0" w:color="auto"/>
                                            <w:left w:val="none" w:sz="0" w:space="0" w:color="auto"/>
                                            <w:bottom w:val="none" w:sz="0" w:space="0" w:color="auto"/>
                                            <w:right w:val="none" w:sz="0" w:space="0" w:color="auto"/>
                                          </w:divBdr>
                                        </w:div>
                                        <w:div w:id="1679237214">
                                          <w:marLeft w:val="0"/>
                                          <w:marRight w:val="0"/>
                                          <w:marTop w:val="0"/>
                                          <w:marBottom w:val="0"/>
                                          <w:divBdr>
                                            <w:top w:val="none" w:sz="0" w:space="0" w:color="auto"/>
                                            <w:left w:val="none" w:sz="0" w:space="0" w:color="auto"/>
                                            <w:bottom w:val="none" w:sz="0" w:space="0" w:color="auto"/>
                                            <w:right w:val="none" w:sz="0" w:space="0" w:color="auto"/>
                                          </w:divBdr>
                                        </w:div>
                                        <w:div w:id="1368138920">
                                          <w:marLeft w:val="0"/>
                                          <w:marRight w:val="0"/>
                                          <w:marTop w:val="0"/>
                                          <w:marBottom w:val="0"/>
                                          <w:divBdr>
                                            <w:top w:val="none" w:sz="0" w:space="0" w:color="auto"/>
                                            <w:left w:val="none" w:sz="0" w:space="0" w:color="auto"/>
                                            <w:bottom w:val="none" w:sz="0" w:space="0" w:color="auto"/>
                                            <w:right w:val="none" w:sz="0" w:space="0" w:color="auto"/>
                                          </w:divBdr>
                                        </w:div>
                                        <w:div w:id="1210846047">
                                          <w:marLeft w:val="0"/>
                                          <w:marRight w:val="0"/>
                                          <w:marTop w:val="0"/>
                                          <w:marBottom w:val="0"/>
                                          <w:divBdr>
                                            <w:top w:val="none" w:sz="0" w:space="0" w:color="auto"/>
                                            <w:left w:val="none" w:sz="0" w:space="0" w:color="auto"/>
                                            <w:bottom w:val="none" w:sz="0" w:space="0" w:color="auto"/>
                                            <w:right w:val="none" w:sz="0" w:space="0" w:color="auto"/>
                                          </w:divBdr>
                                        </w:div>
                                        <w:div w:id="1186021058">
                                          <w:marLeft w:val="0"/>
                                          <w:marRight w:val="0"/>
                                          <w:marTop w:val="0"/>
                                          <w:marBottom w:val="0"/>
                                          <w:divBdr>
                                            <w:top w:val="none" w:sz="0" w:space="0" w:color="auto"/>
                                            <w:left w:val="none" w:sz="0" w:space="0" w:color="auto"/>
                                            <w:bottom w:val="none" w:sz="0" w:space="0" w:color="auto"/>
                                            <w:right w:val="none" w:sz="0" w:space="0" w:color="auto"/>
                                          </w:divBdr>
                                        </w:div>
                                        <w:div w:id="670792041">
                                          <w:marLeft w:val="0"/>
                                          <w:marRight w:val="0"/>
                                          <w:marTop w:val="0"/>
                                          <w:marBottom w:val="0"/>
                                          <w:divBdr>
                                            <w:top w:val="none" w:sz="0" w:space="0" w:color="auto"/>
                                            <w:left w:val="none" w:sz="0" w:space="0" w:color="auto"/>
                                            <w:bottom w:val="none" w:sz="0" w:space="0" w:color="auto"/>
                                            <w:right w:val="none" w:sz="0" w:space="0" w:color="auto"/>
                                          </w:divBdr>
                                        </w:div>
                                        <w:div w:id="1862162643">
                                          <w:marLeft w:val="0"/>
                                          <w:marRight w:val="0"/>
                                          <w:marTop w:val="0"/>
                                          <w:marBottom w:val="0"/>
                                          <w:divBdr>
                                            <w:top w:val="none" w:sz="0" w:space="0" w:color="auto"/>
                                            <w:left w:val="none" w:sz="0" w:space="0" w:color="auto"/>
                                            <w:bottom w:val="none" w:sz="0" w:space="0" w:color="auto"/>
                                            <w:right w:val="none" w:sz="0" w:space="0" w:color="auto"/>
                                          </w:divBdr>
                                        </w:div>
                                        <w:div w:id="801583260">
                                          <w:marLeft w:val="0"/>
                                          <w:marRight w:val="0"/>
                                          <w:marTop w:val="0"/>
                                          <w:marBottom w:val="0"/>
                                          <w:divBdr>
                                            <w:top w:val="none" w:sz="0" w:space="0" w:color="auto"/>
                                            <w:left w:val="none" w:sz="0" w:space="0" w:color="auto"/>
                                            <w:bottom w:val="none" w:sz="0" w:space="0" w:color="auto"/>
                                            <w:right w:val="none" w:sz="0" w:space="0" w:color="auto"/>
                                          </w:divBdr>
                                        </w:div>
                                        <w:div w:id="2036998528">
                                          <w:marLeft w:val="0"/>
                                          <w:marRight w:val="0"/>
                                          <w:marTop w:val="0"/>
                                          <w:marBottom w:val="0"/>
                                          <w:divBdr>
                                            <w:top w:val="none" w:sz="0" w:space="0" w:color="auto"/>
                                            <w:left w:val="none" w:sz="0" w:space="0" w:color="auto"/>
                                            <w:bottom w:val="none" w:sz="0" w:space="0" w:color="auto"/>
                                            <w:right w:val="none" w:sz="0" w:space="0" w:color="auto"/>
                                          </w:divBdr>
                                        </w:div>
                                        <w:div w:id="950211382">
                                          <w:marLeft w:val="0"/>
                                          <w:marRight w:val="0"/>
                                          <w:marTop w:val="0"/>
                                          <w:marBottom w:val="0"/>
                                          <w:divBdr>
                                            <w:top w:val="none" w:sz="0" w:space="0" w:color="auto"/>
                                            <w:left w:val="none" w:sz="0" w:space="0" w:color="auto"/>
                                            <w:bottom w:val="none" w:sz="0" w:space="0" w:color="auto"/>
                                            <w:right w:val="none" w:sz="0" w:space="0" w:color="auto"/>
                                          </w:divBdr>
                                        </w:div>
                                        <w:div w:id="312296457">
                                          <w:marLeft w:val="0"/>
                                          <w:marRight w:val="0"/>
                                          <w:marTop w:val="0"/>
                                          <w:marBottom w:val="0"/>
                                          <w:divBdr>
                                            <w:top w:val="none" w:sz="0" w:space="0" w:color="auto"/>
                                            <w:left w:val="none" w:sz="0" w:space="0" w:color="auto"/>
                                            <w:bottom w:val="none" w:sz="0" w:space="0" w:color="auto"/>
                                            <w:right w:val="none" w:sz="0" w:space="0" w:color="auto"/>
                                          </w:divBdr>
                                        </w:div>
                                        <w:div w:id="633290657">
                                          <w:marLeft w:val="0"/>
                                          <w:marRight w:val="0"/>
                                          <w:marTop w:val="0"/>
                                          <w:marBottom w:val="0"/>
                                          <w:divBdr>
                                            <w:top w:val="none" w:sz="0" w:space="0" w:color="auto"/>
                                            <w:left w:val="none" w:sz="0" w:space="0" w:color="auto"/>
                                            <w:bottom w:val="none" w:sz="0" w:space="0" w:color="auto"/>
                                            <w:right w:val="none" w:sz="0" w:space="0" w:color="auto"/>
                                          </w:divBdr>
                                        </w:div>
                                        <w:div w:id="599483601">
                                          <w:marLeft w:val="0"/>
                                          <w:marRight w:val="0"/>
                                          <w:marTop w:val="0"/>
                                          <w:marBottom w:val="0"/>
                                          <w:divBdr>
                                            <w:top w:val="none" w:sz="0" w:space="0" w:color="auto"/>
                                            <w:left w:val="none" w:sz="0" w:space="0" w:color="auto"/>
                                            <w:bottom w:val="none" w:sz="0" w:space="0" w:color="auto"/>
                                            <w:right w:val="none" w:sz="0" w:space="0" w:color="auto"/>
                                          </w:divBdr>
                                        </w:div>
                                        <w:div w:id="1050036634">
                                          <w:marLeft w:val="0"/>
                                          <w:marRight w:val="0"/>
                                          <w:marTop w:val="0"/>
                                          <w:marBottom w:val="0"/>
                                          <w:divBdr>
                                            <w:top w:val="none" w:sz="0" w:space="0" w:color="auto"/>
                                            <w:left w:val="none" w:sz="0" w:space="0" w:color="auto"/>
                                            <w:bottom w:val="none" w:sz="0" w:space="0" w:color="auto"/>
                                            <w:right w:val="none" w:sz="0" w:space="0" w:color="auto"/>
                                          </w:divBdr>
                                        </w:div>
                                        <w:div w:id="1097406368">
                                          <w:marLeft w:val="0"/>
                                          <w:marRight w:val="0"/>
                                          <w:marTop w:val="0"/>
                                          <w:marBottom w:val="0"/>
                                          <w:divBdr>
                                            <w:top w:val="none" w:sz="0" w:space="0" w:color="auto"/>
                                            <w:left w:val="none" w:sz="0" w:space="0" w:color="auto"/>
                                            <w:bottom w:val="none" w:sz="0" w:space="0" w:color="auto"/>
                                            <w:right w:val="none" w:sz="0" w:space="0" w:color="auto"/>
                                          </w:divBdr>
                                        </w:div>
                                        <w:div w:id="1367754373">
                                          <w:marLeft w:val="0"/>
                                          <w:marRight w:val="0"/>
                                          <w:marTop w:val="0"/>
                                          <w:marBottom w:val="0"/>
                                          <w:divBdr>
                                            <w:top w:val="none" w:sz="0" w:space="0" w:color="auto"/>
                                            <w:left w:val="none" w:sz="0" w:space="0" w:color="auto"/>
                                            <w:bottom w:val="none" w:sz="0" w:space="0" w:color="auto"/>
                                            <w:right w:val="none" w:sz="0" w:space="0" w:color="auto"/>
                                          </w:divBdr>
                                        </w:div>
                                        <w:div w:id="1756780332">
                                          <w:marLeft w:val="0"/>
                                          <w:marRight w:val="0"/>
                                          <w:marTop w:val="0"/>
                                          <w:marBottom w:val="0"/>
                                          <w:divBdr>
                                            <w:top w:val="none" w:sz="0" w:space="0" w:color="auto"/>
                                            <w:left w:val="none" w:sz="0" w:space="0" w:color="auto"/>
                                            <w:bottom w:val="none" w:sz="0" w:space="0" w:color="auto"/>
                                            <w:right w:val="none" w:sz="0" w:space="0" w:color="auto"/>
                                          </w:divBdr>
                                        </w:div>
                                        <w:div w:id="1455564525">
                                          <w:marLeft w:val="0"/>
                                          <w:marRight w:val="0"/>
                                          <w:marTop w:val="0"/>
                                          <w:marBottom w:val="0"/>
                                          <w:divBdr>
                                            <w:top w:val="none" w:sz="0" w:space="0" w:color="auto"/>
                                            <w:left w:val="none" w:sz="0" w:space="0" w:color="auto"/>
                                            <w:bottom w:val="none" w:sz="0" w:space="0" w:color="auto"/>
                                            <w:right w:val="none" w:sz="0" w:space="0" w:color="auto"/>
                                          </w:divBdr>
                                        </w:div>
                                        <w:div w:id="2019655508">
                                          <w:marLeft w:val="0"/>
                                          <w:marRight w:val="0"/>
                                          <w:marTop w:val="0"/>
                                          <w:marBottom w:val="0"/>
                                          <w:divBdr>
                                            <w:top w:val="none" w:sz="0" w:space="0" w:color="auto"/>
                                            <w:left w:val="none" w:sz="0" w:space="0" w:color="auto"/>
                                            <w:bottom w:val="none" w:sz="0" w:space="0" w:color="auto"/>
                                            <w:right w:val="none" w:sz="0" w:space="0" w:color="auto"/>
                                          </w:divBdr>
                                        </w:div>
                                        <w:div w:id="1811433164">
                                          <w:marLeft w:val="0"/>
                                          <w:marRight w:val="0"/>
                                          <w:marTop w:val="0"/>
                                          <w:marBottom w:val="0"/>
                                          <w:divBdr>
                                            <w:top w:val="none" w:sz="0" w:space="0" w:color="auto"/>
                                            <w:left w:val="none" w:sz="0" w:space="0" w:color="auto"/>
                                            <w:bottom w:val="none" w:sz="0" w:space="0" w:color="auto"/>
                                            <w:right w:val="none" w:sz="0" w:space="0" w:color="auto"/>
                                          </w:divBdr>
                                        </w:div>
                                        <w:div w:id="208687567">
                                          <w:marLeft w:val="0"/>
                                          <w:marRight w:val="0"/>
                                          <w:marTop w:val="0"/>
                                          <w:marBottom w:val="0"/>
                                          <w:divBdr>
                                            <w:top w:val="none" w:sz="0" w:space="0" w:color="auto"/>
                                            <w:left w:val="none" w:sz="0" w:space="0" w:color="auto"/>
                                            <w:bottom w:val="none" w:sz="0" w:space="0" w:color="auto"/>
                                            <w:right w:val="none" w:sz="0" w:space="0" w:color="auto"/>
                                          </w:divBdr>
                                        </w:div>
                                        <w:div w:id="271326220">
                                          <w:marLeft w:val="0"/>
                                          <w:marRight w:val="0"/>
                                          <w:marTop w:val="0"/>
                                          <w:marBottom w:val="0"/>
                                          <w:divBdr>
                                            <w:top w:val="none" w:sz="0" w:space="0" w:color="auto"/>
                                            <w:left w:val="none" w:sz="0" w:space="0" w:color="auto"/>
                                            <w:bottom w:val="none" w:sz="0" w:space="0" w:color="auto"/>
                                            <w:right w:val="none" w:sz="0" w:space="0" w:color="auto"/>
                                          </w:divBdr>
                                        </w:div>
                                        <w:div w:id="449864465">
                                          <w:marLeft w:val="0"/>
                                          <w:marRight w:val="0"/>
                                          <w:marTop w:val="0"/>
                                          <w:marBottom w:val="0"/>
                                          <w:divBdr>
                                            <w:top w:val="none" w:sz="0" w:space="0" w:color="auto"/>
                                            <w:left w:val="none" w:sz="0" w:space="0" w:color="auto"/>
                                            <w:bottom w:val="none" w:sz="0" w:space="0" w:color="auto"/>
                                            <w:right w:val="none" w:sz="0" w:space="0" w:color="auto"/>
                                          </w:divBdr>
                                        </w:div>
                                        <w:div w:id="791363739">
                                          <w:marLeft w:val="0"/>
                                          <w:marRight w:val="0"/>
                                          <w:marTop w:val="0"/>
                                          <w:marBottom w:val="0"/>
                                          <w:divBdr>
                                            <w:top w:val="none" w:sz="0" w:space="0" w:color="auto"/>
                                            <w:left w:val="none" w:sz="0" w:space="0" w:color="auto"/>
                                            <w:bottom w:val="none" w:sz="0" w:space="0" w:color="auto"/>
                                            <w:right w:val="none" w:sz="0" w:space="0" w:color="auto"/>
                                          </w:divBdr>
                                        </w:div>
                                        <w:div w:id="190657260">
                                          <w:marLeft w:val="0"/>
                                          <w:marRight w:val="0"/>
                                          <w:marTop w:val="0"/>
                                          <w:marBottom w:val="0"/>
                                          <w:divBdr>
                                            <w:top w:val="none" w:sz="0" w:space="0" w:color="auto"/>
                                            <w:left w:val="none" w:sz="0" w:space="0" w:color="auto"/>
                                            <w:bottom w:val="none" w:sz="0" w:space="0" w:color="auto"/>
                                            <w:right w:val="none" w:sz="0" w:space="0" w:color="auto"/>
                                          </w:divBdr>
                                        </w:div>
                                      </w:divsChild>
                                    </w:div>
                                    <w:div w:id="1883470373">
                                      <w:marLeft w:val="0"/>
                                      <w:marRight w:val="0"/>
                                      <w:marTop w:val="0"/>
                                      <w:marBottom w:val="0"/>
                                      <w:divBdr>
                                        <w:top w:val="none" w:sz="0" w:space="0" w:color="auto"/>
                                        <w:left w:val="none" w:sz="0" w:space="0" w:color="auto"/>
                                        <w:bottom w:val="none" w:sz="0" w:space="0" w:color="auto"/>
                                        <w:right w:val="none" w:sz="0" w:space="0" w:color="auto"/>
                                      </w:divBdr>
                                      <w:divsChild>
                                        <w:div w:id="686370457">
                                          <w:marLeft w:val="0"/>
                                          <w:marRight w:val="0"/>
                                          <w:marTop w:val="0"/>
                                          <w:marBottom w:val="0"/>
                                          <w:divBdr>
                                            <w:top w:val="none" w:sz="0" w:space="0" w:color="auto"/>
                                            <w:left w:val="none" w:sz="0" w:space="0" w:color="auto"/>
                                            <w:bottom w:val="none" w:sz="0" w:space="0" w:color="auto"/>
                                            <w:right w:val="none" w:sz="0" w:space="0" w:color="auto"/>
                                          </w:divBdr>
                                        </w:div>
                                        <w:div w:id="1159425858">
                                          <w:marLeft w:val="0"/>
                                          <w:marRight w:val="0"/>
                                          <w:marTop w:val="0"/>
                                          <w:marBottom w:val="0"/>
                                          <w:divBdr>
                                            <w:top w:val="none" w:sz="0" w:space="0" w:color="auto"/>
                                            <w:left w:val="none" w:sz="0" w:space="0" w:color="auto"/>
                                            <w:bottom w:val="none" w:sz="0" w:space="0" w:color="auto"/>
                                            <w:right w:val="none" w:sz="0" w:space="0" w:color="auto"/>
                                          </w:divBdr>
                                        </w:div>
                                        <w:div w:id="1631092503">
                                          <w:marLeft w:val="0"/>
                                          <w:marRight w:val="0"/>
                                          <w:marTop w:val="0"/>
                                          <w:marBottom w:val="0"/>
                                          <w:divBdr>
                                            <w:top w:val="none" w:sz="0" w:space="0" w:color="auto"/>
                                            <w:left w:val="none" w:sz="0" w:space="0" w:color="auto"/>
                                            <w:bottom w:val="none" w:sz="0" w:space="0" w:color="auto"/>
                                            <w:right w:val="none" w:sz="0" w:space="0" w:color="auto"/>
                                          </w:divBdr>
                                        </w:div>
                                        <w:div w:id="951519625">
                                          <w:marLeft w:val="0"/>
                                          <w:marRight w:val="0"/>
                                          <w:marTop w:val="0"/>
                                          <w:marBottom w:val="0"/>
                                          <w:divBdr>
                                            <w:top w:val="none" w:sz="0" w:space="0" w:color="auto"/>
                                            <w:left w:val="none" w:sz="0" w:space="0" w:color="auto"/>
                                            <w:bottom w:val="none" w:sz="0" w:space="0" w:color="auto"/>
                                            <w:right w:val="none" w:sz="0" w:space="0" w:color="auto"/>
                                          </w:divBdr>
                                        </w:div>
                                        <w:div w:id="1520780165">
                                          <w:marLeft w:val="0"/>
                                          <w:marRight w:val="0"/>
                                          <w:marTop w:val="0"/>
                                          <w:marBottom w:val="0"/>
                                          <w:divBdr>
                                            <w:top w:val="none" w:sz="0" w:space="0" w:color="auto"/>
                                            <w:left w:val="none" w:sz="0" w:space="0" w:color="auto"/>
                                            <w:bottom w:val="none" w:sz="0" w:space="0" w:color="auto"/>
                                            <w:right w:val="none" w:sz="0" w:space="0" w:color="auto"/>
                                          </w:divBdr>
                                        </w:div>
                                        <w:div w:id="1807776609">
                                          <w:marLeft w:val="0"/>
                                          <w:marRight w:val="0"/>
                                          <w:marTop w:val="0"/>
                                          <w:marBottom w:val="0"/>
                                          <w:divBdr>
                                            <w:top w:val="none" w:sz="0" w:space="0" w:color="auto"/>
                                            <w:left w:val="none" w:sz="0" w:space="0" w:color="auto"/>
                                            <w:bottom w:val="none" w:sz="0" w:space="0" w:color="auto"/>
                                            <w:right w:val="none" w:sz="0" w:space="0" w:color="auto"/>
                                          </w:divBdr>
                                        </w:div>
                                        <w:div w:id="1884511931">
                                          <w:marLeft w:val="0"/>
                                          <w:marRight w:val="0"/>
                                          <w:marTop w:val="0"/>
                                          <w:marBottom w:val="0"/>
                                          <w:divBdr>
                                            <w:top w:val="none" w:sz="0" w:space="0" w:color="auto"/>
                                            <w:left w:val="none" w:sz="0" w:space="0" w:color="auto"/>
                                            <w:bottom w:val="none" w:sz="0" w:space="0" w:color="auto"/>
                                            <w:right w:val="none" w:sz="0" w:space="0" w:color="auto"/>
                                          </w:divBdr>
                                        </w:div>
                                        <w:div w:id="1635940696">
                                          <w:marLeft w:val="0"/>
                                          <w:marRight w:val="0"/>
                                          <w:marTop w:val="0"/>
                                          <w:marBottom w:val="0"/>
                                          <w:divBdr>
                                            <w:top w:val="none" w:sz="0" w:space="0" w:color="auto"/>
                                            <w:left w:val="none" w:sz="0" w:space="0" w:color="auto"/>
                                            <w:bottom w:val="none" w:sz="0" w:space="0" w:color="auto"/>
                                            <w:right w:val="none" w:sz="0" w:space="0" w:color="auto"/>
                                          </w:divBdr>
                                        </w:div>
                                        <w:div w:id="1326318441">
                                          <w:marLeft w:val="0"/>
                                          <w:marRight w:val="0"/>
                                          <w:marTop w:val="0"/>
                                          <w:marBottom w:val="0"/>
                                          <w:divBdr>
                                            <w:top w:val="none" w:sz="0" w:space="0" w:color="auto"/>
                                            <w:left w:val="none" w:sz="0" w:space="0" w:color="auto"/>
                                            <w:bottom w:val="none" w:sz="0" w:space="0" w:color="auto"/>
                                            <w:right w:val="none" w:sz="0" w:space="0" w:color="auto"/>
                                          </w:divBdr>
                                        </w:div>
                                        <w:div w:id="1678269959">
                                          <w:marLeft w:val="0"/>
                                          <w:marRight w:val="0"/>
                                          <w:marTop w:val="0"/>
                                          <w:marBottom w:val="0"/>
                                          <w:divBdr>
                                            <w:top w:val="none" w:sz="0" w:space="0" w:color="auto"/>
                                            <w:left w:val="none" w:sz="0" w:space="0" w:color="auto"/>
                                            <w:bottom w:val="none" w:sz="0" w:space="0" w:color="auto"/>
                                            <w:right w:val="none" w:sz="0" w:space="0" w:color="auto"/>
                                          </w:divBdr>
                                        </w:div>
                                        <w:div w:id="1189248150">
                                          <w:marLeft w:val="0"/>
                                          <w:marRight w:val="0"/>
                                          <w:marTop w:val="0"/>
                                          <w:marBottom w:val="0"/>
                                          <w:divBdr>
                                            <w:top w:val="none" w:sz="0" w:space="0" w:color="auto"/>
                                            <w:left w:val="none" w:sz="0" w:space="0" w:color="auto"/>
                                            <w:bottom w:val="none" w:sz="0" w:space="0" w:color="auto"/>
                                            <w:right w:val="none" w:sz="0" w:space="0" w:color="auto"/>
                                          </w:divBdr>
                                        </w:div>
                                        <w:div w:id="906035755">
                                          <w:marLeft w:val="0"/>
                                          <w:marRight w:val="0"/>
                                          <w:marTop w:val="0"/>
                                          <w:marBottom w:val="0"/>
                                          <w:divBdr>
                                            <w:top w:val="none" w:sz="0" w:space="0" w:color="auto"/>
                                            <w:left w:val="none" w:sz="0" w:space="0" w:color="auto"/>
                                            <w:bottom w:val="none" w:sz="0" w:space="0" w:color="auto"/>
                                            <w:right w:val="none" w:sz="0" w:space="0" w:color="auto"/>
                                          </w:divBdr>
                                        </w:div>
                                        <w:div w:id="967391056">
                                          <w:marLeft w:val="0"/>
                                          <w:marRight w:val="0"/>
                                          <w:marTop w:val="0"/>
                                          <w:marBottom w:val="0"/>
                                          <w:divBdr>
                                            <w:top w:val="none" w:sz="0" w:space="0" w:color="auto"/>
                                            <w:left w:val="none" w:sz="0" w:space="0" w:color="auto"/>
                                            <w:bottom w:val="none" w:sz="0" w:space="0" w:color="auto"/>
                                            <w:right w:val="none" w:sz="0" w:space="0" w:color="auto"/>
                                          </w:divBdr>
                                        </w:div>
                                        <w:div w:id="407188980">
                                          <w:marLeft w:val="0"/>
                                          <w:marRight w:val="0"/>
                                          <w:marTop w:val="0"/>
                                          <w:marBottom w:val="0"/>
                                          <w:divBdr>
                                            <w:top w:val="none" w:sz="0" w:space="0" w:color="auto"/>
                                            <w:left w:val="none" w:sz="0" w:space="0" w:color="auto"/>
                                            <w:bottom w:val="none" w:sz="0" w:space="0" w:color="auto"/>
                                            <w:right w:val="none" w:sz="0" w:space="0" w:color="auto"/>
                                          </w:divBdr>
                                        </w:div>
                                        <w:div w:id="1994988980">
                                          <w:marLeft w:val="0"/>
                                          <w:marRight w:val="0"/>
                                          <w:marTop w:val="0"/>
                                          <w:marBottom w:val="0"/>
                                          <w:divBdr>
                                            <w:top w:val="none" w:sz="0" w:space="0" w:color="auto"/>
                                            <w:left w:val="none" w:sz="0" w:space="0" w:color="auto"/>
                                            <w:bottom w:val="none" w:sz="0" w:space="0" w:color="auto"/>
                                            <w:right w:val="none" w:sz="0" w:space="0" w:color="auto"/>
                                          </w:divBdr>
                                        </w:div>
                                        <w:div w:id="525674807">
                                          <w:marLeft w:val="0"/>
                                          <w:marRight w:val="0"/>
                                          <w:marTop w:val="0"/>
                                          <w:marBottom w:val="0"/>
                                          <w:divBdr>
                                            <w:top w:val="none" w:sz="0" w:space="0" w:color="auto"/>
                                            <w:left w:val="none" w:sz="0" w:space="0" w:color="auto"/>
                                            <w:bottom w:val="none" w:sz="0" w:space="0" w:color="auto"/>
                                            <w:right w:val="none" w:sz="0" w:space="0" w:color="auto"/>
                                          </w:divBdr>
                                        </w:div>
                                        <w:div w:id="775831883">
                                          <w:marLeft w:val="0"/>
                                          <w:marRight w:val="0"/>
                                          <w:marTop w:val="0"/>
                                          <w:marBottom w:val="0"/>
                                          <w:divBdr>
                                            <w:top w:val="none" w:sz="0" w:space="0" w:color="auto"/>
                                            <w:left w:val="none" w:sz="0" w:space="0" w:color="auto"/>
                                            <w:bottom w:val="none" w:sz="0" w:space="0" w:color="auto"/>
                                            <w:right w:val="none" w:sz="0" w:space="0" w:color="auto"/>
                                          </w:divBdr>
                                        </w:div>
                                        <w:div w:id="2057272265">
                                          <w:marLeft w:val="0"/>
                                          <w:marRight w:val="0"/>
                                          <w:marTop w:val="0"/>
                                          <w:marBottom w:val="0"/>
                                          <w:divBdr>
                                            <w:top w:val="none" w:sz="0" w:space="0" w:color="auto"/>
                                            <w:left w:val="none" w:sz="0" w:space="0" w:color="auto"/>
                                            <w:bottom w:val="none" w:sz="0" w:space="0" w:color="auto"/>
                                            <w:right w:val="none" w:sz="0" w:space="0" w:color="auto"/>
                                          </w:divBdr>
                                        </w:div>
                                        <w:div w:id="212471539">
                                          <w:marLeft w:val="0"/>
                                          <w:marRight w:val="0"/>
                                          <w:marTop w:val="0"/>
                                          <w:marBottom w:val="0"/>
                                          <w:divBdr>
                                            <w:top w:val="none" w:sz="0" w:space="0" w:color="auto"/>
                                            <w:left w:val="none" w:sz="0" w:space="0" w:color="auto"/>
                                            <w:bottom w:val="none" w:sz="0" w:space="0" w:color="auto"/>
                                            <w:right w:val="none" w:sz="0" w:space="0" w:color="auto"/>
                                          </w:divBdr>
                                        </w:div>
                                        <w:div w:id="450630287">
                                          <w:marLeft w:val="0"/>
                                          <w:marRight w:val="0"/>
                                          <w:marTop w:val="0"/>
                                          <w:marBottom w:val="0"/>
                                          <w:divBdr>
                                            <w:top w:val="none" w:sz="0" w:space="0" w:color="auto"/>
                                            <w:left w:val="none" w:sz="0" w:space="0" w:color="auto"/>
                                            <w:bottom w:val="none" w:sz="0" w:space="0" w:color="auto"/>
                                            <w:right w:val="none" w:sz="0" w:space="0" w:color="auto"/>
                                          </w:divBdr>
                                        </w:div>
                                        <w:div w:id="1981031557">
                                          <w:marLeft w:val="0"/>
                                          <w:marRight w:val="0"/>
                                          <w:marTop w:val="0"/>
                                          <w:marBottom w:val="0"/>
                                          <w:divBdr>
                                            <w:top w:val="none" w:sz="0" w:space="0" w:color="auto"/>
                                            <w:left w:val="none" w:sz="0" w:space="0" w:color="auto"/>
                                            <w:bottom w:val="none" w:sz="0" w:space="0" w:color="auto"/>
                                            <w:right w:val="none" w:sz="0" w:space="0" w:color="auto"/>
                                          </w:divBdr>
                                        </w:div>
                                        <w:div w:id="343674118">
                                          <w:marLeft w:val="0"/>
                                          <w:marRight w:val="0"/>
                                          <w:marTop w:val="0"/>
                                          <w:marBottom w:val="0"/>
                                          <w:divBdr>
                                            <w:top w:val="none" w:sz="0" w:space="0" w:color="auto"/>
                                            <w:left w:val="none" w:sz="0" w:space="0" w:color="auto"/>
                                            <w:bottom w:val="none" w:sz="0" w:space="0" w:color="auto"/>
                                            <w:right w:val="none" w:sz="0" w:space="0" w:color="auto"/>
                                          </w:divBdr>
                                        </w:div>
                                        <w:div w:id="915632979">
                                          <w:marLeft w:val="0"/>
                                          <w:marRight w:val="0"/>
                                          <w:marTop w:val="0"/>
                                          <w:marBottom w:val="0"/>
                                          <w:divBdr>
                                            <w:top w:val="none" w:sz="0" w:space="0" w:color="auto"/>
                                            <w:left w:val="none" w:sz="0" w:space="0" w:color="auto"/>
                                            <w:bottom w:val="none" w:sz="0" w:space="0" w:color="auto"/>
                                            <w:right w:val="none" w:sz="0" w:space="0" w:color="auto"/>
                                          </w:divBdr>
                                        </w:div>
                                        <w:div w:id="1447122603">
                                          <w:marLeft w:val="0"/>
                                          <w:marRight w:val="0"/>
                                          <w:marTop w:val="0"/>
                                          <w:marBottom w:val="0"/>
                                          <w:divBdr>
                                            <w:top w:val="none" w:sz="0" w:space="0" w:color="auto"/>
                                            <w:left w:val="none" w:sz="0" w:space="0" w:color="auto"/>
                                            <w:bottom w:val="none" w:sz="0" w:space="0" w:color="auto"/>
                                            <w:right w:val="none" w:sz="0" w:space="0" w:color="auto"/>
                                          </w:divBdr>
                                        </w:div>
                                        <w:div w:id="1953324355">
                                          <w:marLeft w:val="0"/>
                                          <w:marRight w:val="0"/>
                                          <w:marTop w:val="0"/>
                                          <w:marBottom w:val="0"/>
                                          <w:divBdr>
                                            <w:top w:val="none" w:sz="0" w:space="0" w:color="auto"/>
                                            <w:left w:val="none" w:sz="0" w:space="0" w:color="auto"/>
                                            <w:bottom w:val="none" w:sz="0" w:space="0" w:color="auto"/>
                                            <w:right w:val="none" w:sz="0" w:space="0" w:color="auto"/>
                                          </w:divBdr>
                                        </w:div>
                                        <w:div w:id="61874302">
                                          <w:marLeft w:val="0"/>
                                          <w:marRight w:val="0"/>
                                          <w:marTop w:val="0"/>
                                          <w:marBottom w:val="0"/>
                                          <w:divBdr>
                                            <w:top w:val="none" w:sz="0" w:space="0" w:color="auto"/>
                                            <w:left w:val="none" w:sz="0" w:space="0" w:color="auto"/>
                                            <w:bottom w:val="none" w:sz="0" w:space="0" w:color="auto"/>
                                            <w:right w:val="none" w:sz="0" w:space="0" w:color="auto"/>
                                          </w:divBdr>
                                        </w:div>
                                        <w:div w:id="215750813">
                                          <w:marLeft w:val="0"/>
                                          <w:marRight w:val="0"/>
                                          <w:marTop w:val="0"/>
                                          <w:marBottom w:val="0"/>
                                          <w:divBdr>
                                            <w:top w:val="none" w:sz="0" w:space="0" w:color="auto"/>
                                            <w:left w:val="none" w:sz="0" w:space="0" w:color="auto"/>
                                            <w:bottom w:val="none" w:sz="0" w:space="0" w:color="auto"/>
                                            <w:right w:val="none" w:sz="0" w:space="0" w:color="auto"/>
                                          </w:divBdr>
                                        </w:div>
                                        <w:div w:id="1113861119">
                                          <w:marLeft w:val="0"/>
                                          <w:marRight w:val="0"/>
                                          <w:marTop w:val="0"/>
                                          <w:marBottom w:val="0"/>
                                          <w:divBdr>
                                            <w:top w:val="none" w:sz="0" w:space="0" w:color="auto"/>
                                            <w:left w:val="none" w:sz="0" w:space="0" w:color="auto"/>
                                            <w:bottom w:val="none" w:sz="0" w:space="0" w:color="auto"/>
                                            <w:right w:val="none" w:sz="0" w:space="0" w:color="auto"/>
                                          </w:divBdr>
                                        </w:div>
                                        <w:div w:id="1602836669">
                                          <w:marLeft w:val="0"/>
                                          <w:marRight w:val="0"/>
                                          <w:marTop w:val="0"/>
                                          <w:marBottom w:val="0"/>
                                          <w:divBdr>
                                            <w:top w:val="none" w:sz="0" w:space="0" w:color="auto"/>
                                            <w:left w:val="none" w:sz="0" w:space="0" w:color="auto"/>
                                            <w:bottom w:val="none" w:sz="0" w:space="0" w:color="auto"/>
                                            <w:right w:val="none" w:sz="0" w:space="0" w:color="auto"/>
                                          </w:divBdr>
                                        </w:div>
                                        <w:div w:id="1814103659">
                                          <w:marLeft w:val="0"/>
                                          <w:marRight w:val="0"/>
                                          <w:marTop w:val="0"/>
                                          <w:marBottom w:val="0"/>
                                          <w:divBdr>
                                            <w:top w:val="none" w:sz="0" w:space="0" w:color="auto"/>
                                            <w:left w:val="none" w:sz="0" w:space="0" w:color="auto"/>
                                            <w:bottom w:val="none" w:sz="0" w:space="0" w:color="auto"/>
                                            <w:right w:val="none" w:sz="0" w:space="0" w:color="auto"/>
                                          </w:divBdr>
                                        </w:div>
                                        <w:div w:id="1239941737">
                                          <w:marLeft w:val="0"/>
                                          <w:marRight w:val="0"/>
                                          <w:marTop w:val="0"/>
                                          <w:marBottom w:val="0"/>
                                          <w:divBdr>
                                            <w:top w:val="none" w:sz="0" w:space="0" w:color="auto"/>
                                            <w:left w:val="none" w:sz="0" w:space="0" w:color="auto"/>
                                            <w:bottom w:val="none" w:sz="0" w:space="0" w:color="auto"/>
                                            <w:right w:val="none" w:sz="0" w:space="0" w:color="auto"/>
                                          </w:divBdr>
                                        </w:div>
                                        <w:div w:id="2115439205">
                                          <w:marLeft w:val="0"/>
                                          <w:marRight w:val="0"/>
                                          <w:marTop w:val="0"/>
                                          <w:marBottom w:val="0"/>
                                          <w:divBdr>
                                            <w:top w:val="none" w:sz="0" w:space="0" w:color="auto"/>
                                            <w:left w:val="none" w:sz="0" w:space="0" w:color="auto"/>
                                            <w:bottom w:val="none" w:sz="0" w:space="0" w:color="auto"/>
                                            <w:right w:val="none" w:sz="0" w:space="0" w:color="auto"/>
                                          </w:divBdr>
                                        </w:div>
                                        <w:div w:id="1112016935">
                                          <w:marLeft w:val="0"/>
                                          <w:marRight w:val="0"/>
                                          <w:marTop w:val="0"/>
                                          <w:marBottom w:val="0"/>
                                          <w:divBdr>
                                            <w:top w:val="none" w:sz="0" w:space="0" w:color="auto"/>
                                            <w:left w:val="none" w:sz="0" w:space="0" w:color="auto"/>
                                            <w:bottom w:val="none" w:sz="0" w:space="0" w:color="auto"/>
                                            <w:right w:val="none" w:sz="0" w:space="0" w:color="auto"/>
                                          </w:divBdr>
                                        </w:div>
                                        <w:div w:id="1354920031">
                                          <w:marLeft w:val="0"/>
                                          <w:marRight w:val="0"/>
                                          <w:marTop w:val="0"/>
                                          <w:marBottom w:val="0"/>
                                          <w:divBdr>
                                            <w:top w:val="none" w:sz="0" w:space="0" w:color="auto"/>
                                            <w:left w:val="none" w:sz="0" w:space="0" w:color="auto"/>
                                            <w:bottom w:val="none" w:sz="0" w:space="0" w:color="auto"/>
                                            <w:right w:val="none" w:sz="0" w:space="0" w:color="auto"/>
                                          </w:divBdr>
                                        </w:div>
                                        <w:div w:id="635794185">
                                          <w:marLeft w:val="0"/>
                                          <w:marRight w:val="0"/>
                                          <w:marTop w:val="0"/>
                                          <w:marBottom w:val="0"/>
                                          <w:divBdr>
                                            <w:top w:val="none" w:sz="0" w:space="0" w:color="auto"/>
                                            <w:left w:val="none" w:sz="0" w:space="0" w:color="auto"/>
                                            <w:bottom w:val="none" w:sz="0" w:space="0" w:color="auto"/>
                                            <w:right w:val="none" w:sz="0" w:space="0" w:color="auto"/>
                                          </w:divBdr>
                                        </w:div>
                                        <w:div w:id="1174764255">
                                          <w:marLeft w:val="0"/>
                                          <w:marRight w:val="0"/>
                                          <w:marTop w:val="0"/>
                                          <w:marBottom w:val="0"/>
                                          <w:divBdr>
                                            <w:top w:val="none" w:sz="0" w:space="0" w:color="auto"/>
                                            <w:left w:val="none" w:sz="0" w:space="0" w:color="auto"/>
                                            <w:bottom w:val="none" w:sz="0" w:space="0" w:color="auto"/>
                                            <w:right w:val="none" w:sz="0" w:space="0" w:color="auto"/>
                                          </w:divBdr>
                                        </w:div>
                                        <w:div w:id="1469396736">
                                          <w:marLeft w:val="0"/>
                                          <w:marRight w:val="0"/>
                                          <w:marTop w:val="0"/>
                                          <w:marBottom w:val="0"/>
                                          <w:divBdr>
                                            <w:top w:val="none" w:sz="0" w:space="0" w:color="auto"/>
                                            <w:left w:val="none" w:sz="0" w:space="0" w:color="auto"/>
                                            <w:bottom w:val="none" w:sz="0" w:space="0" w:color="auto"/>
                                            <w:right w:val="none" w:sz="0" w:space="0" w:color="auto"/>
                                          </w:divBdr>
                                        </w:div>
                                        <w:div w:id="60643978">
                                          <w:marLeft w:val="0"/>
                                          <w:marRight w:val="0"/>
                                          <w:marTop w:val="0"/>
                                          <w:marBottom w:val="0"/>
                                          <w:divBdr>
                                            <w:top w:val="none" w:sz="0" w:space="0" w:color="auto"/>
                                            <w:left w:val="none" w:sz="0" w:space="0" w:color="auto"/>
                                            <w:bottom w:val="none" w:sz="0" w:space="0" w:color="auto"/>
                                            <w:right w:val="none" w:sz="0" w:space="0" w:color="auto"/>
                                          </w:divBdr>
                                        </w:div>
                                        <w:div w:id="2022006057">
                                          <w:marLeft w:val="0"/>
                                          <w:marRight w:val="0"/>
                                          <w:marTop w:val="0"/>
                                          <w:marBottom w:val="0"/>
                                          <w:divBdr>
                                            <w:top w:val="none" w:sz="0" w:space="0" w:color="auto"/>
                                            <w:left w:val="none" w:sz="0" w:space="0" w:color="auto"/>
                                            <w:bottom w:val="none" w:sz="0" w:space="0" w:color="auto"/>
                                            <w:right w:val="none" w:sz="0" w:space="0" w:color="auto"/>
                                          </w:divBdr>
                                        </w:div>
                                        <w:div w:id="1027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6591">
                              <w:marLeft w:val="0"/>
                              <w:marRight w:val="0"/>
                              <w:marTop w:val="0"/>
                              <w:marBottom w:val="0"/>
                              <w:divBdr>
                                <w:top w:val="single" w:sz="6" w:space="0" w:color="B9D1EE"/>
                                <w:left w:val="single" w:sz="6" w:space="0" w:color="B9D1EE"/>
                                <w:bottom w:val="single" w:sz="6" w:space="0" w:color="B9D1EE"/>
                                <w:right w:val="single" w:sz="6" w:space="0" w:color="B9D1EE"/>
                              </w:divBdr>
                              <w:divsChild>
                                <w:div w:id="1354264218">
                                  <w:marLeft w:val="0"/>
                                  <w:marRight w:val="0"/>
                                  <w:marTop w:val="0"/>
                                  <w:marBottom w:val="0"/>
                                  <w:divBdr>
                                    <w:top w:val="none" w:sz="0" w:space="0" w:color="auto"/>
                                    <w:left w:val="none" w:sz="0" w:space="0" w:color="auto"/>
                                    <w:bottom w:val="none" w:sz="0" w:space="0" w:color="auto"/>
                                    <w:right w:val="none" w:sz="0" w:space="0" w:color="auto"/>
                                  </w:divBdr>
                                </w:div>
                                <w:div w:id="776877117">
                                  <w:marLeft w:val="0"/>
                                  <w:marRight w:val="0"/>
                                  <w:marTop w:val="0"/>
                                  <w:marBottom w:val="0"/>
                                  <w:divBdr>
                                    <w:top w:val="none" w:sz="0" w:space="0" w:color="auto"/>
                                    <w:left w:val="none" w:sz="0" w:space="0" w:color="auto"/>
                                    <w:bottom w:val="none" w:sz="0" w:space="0" w:color="auto"/>
                                    <w:right w:val="none" w:sz="0" w:space="0" w:color="auto"/>
                                  </w:divBdr>
                                  <w:divsChild>
                                    <w:div w:id="767773420">
                                      <w:marLeft w:val="0"/>
                                      <w:marRight w:val="0"/>
                                      <w:marTop w:val="0"/>
                                      <w:marBottom w:val="0"/>
                                      <w:divBdr>
                                        <w:top w:val="none" w:sz="0" w:space="0" w:color="auto"/>
                                        <w:left w:val="none" w:sz="0" w:space="0" w:color="auto"/>
                                        <w:bottom w:val="none" w:sz="0" w:space="0" w:color="auto"/>
                                        <w:right w:val="none" w:sz="0" w:space="0" w:color="auto"/>
                                      </w:divBdr>
                                    </w:div>
                                    <w:div w:id="1364671310">
                                      <w:marLeft w:val="0"/>
                                      <w:marRight w:val="0"/>
                                      <w:marTop w:val="0"/>
                                      <w:marBottom w:val="0"/>
                                      <w:divBdr>
                                        <w:top w:val="none" w:sz="0" w:space="0" w:color="auto"/>
                                        <w:left w:val="none" w:sz="0" w:space="0" w:color="auto"/>
                                        <w:bottom w:val="none" w:sz="0" w:space="0" w:color="auto"/>
                                        <w:right w:val="none" w:sz="0" w:space="0" w:color="auto"/>
                                      </w:divBdr>
                                    </w:div>
                                    <w:div w:id="1185940904">
                                      <w:marLeft w:val="0"/>
                                      <w:marRight w:val="0"/>
                                      <w:marTop w:val="0"/>
                                      <w:marBottom w:val="0"/>
                                      <w:divBdr>
                                        <w:top w:val="none" w:sz="0" w:space="0" w:color="auto"/>
                                        <w:left w:val="none" w:sz="0" w:space="0" w:color="auto"/>
                                        <w:bottom w:val="none" w:sz="0" w:space="0" w:color="auto"/>
                                        <w:right w:val="none" w:sz="0" w:space="0" w:color="auto"/>
                                      </w:divBdr>
                                    </w:div>
                                    <w:div w:id="44580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5879482">
      <w:bodyDiv w:val="1"/>
      <w:marLeft w:val="0"/>
      <w:marRight w:val="0"/>
      <w:marTop w:val="0"/>
      <w:marBottom w:val="0"/>
      <w:divBdr>
        <w:top w:val="none" w:sz="0" w:space="0" w:color="auto"/>
        <w:left w:val="none" w:sz="0" w:space="0" w:color="auto"/>
        <w:bottom w:val="none" w:sz="0" w:space="0" w:color="auto"/>
        <w:right w:val="none" w:sz="0" w:space="0" w:color="auto"/>
      </w:divBdr>
      <w:divsChild>
        <w:div w:id="1119836674">
          <w:marLeft w:val="0"/>
          <w:marRight w:val="0"/>
          <w:marTop w:val="0"/>
          <w:marBottom w:val="0"/>
          <w:divBdr>
            <w:top w:val="none" w:sz="0" w:space="0" w:color="auto"/>
            <w:left w:val="none" w:sz="0" w:space="0" w:color="auto"/>
            <w:bottom w:val="none" w:sz="0" w:space="0" w:color="auto"/>
            <w:right w:val="none" w:sz="0" w:space="0" w:color="auto"/>
          </w:divBdr>
          <w:divsChild>
            <w:div w:id="1876501725">
              <w:marLeft w:val="0"/>
              <w:marRight w:val="0"/>
              <w:marTop w:val="0"/>
              <w:marBottom w:val="0"/>
              <w:divBdr>
                <w:top w:val="none" w:sz="0" w:space="0" w:color="auto"/>
                <w:left w:val="none" w:sz="0" w:space="0" w:color="auto"/>
                <w:bottom w:val="none" w:sz="0" w:space="0" w:color="auto"/>
                <w:right w:val="none" w:sz="0" w:space="0" w:color="auto"/>
              </w:divBdr>
              <w:divsChild>
                <w:div w:id="1239829309">
                  <w:marLeft w:val="0"/>
                  <w:marRight w:val="0"/>
                  <w:marTop w:val="0"/>
                  <w:marBottom w:val="0"/>
                  <w:divBdr>
                    <w:top w:val="none" w:sz="0" w:space="0" w:color="auto"/>
                    <w:left w:val="none" w:sz="0" w:space="0" w:color="auto"/>
                    <w:bottom w:val="none" w:sz="0" w:space="0" w:color="auto"/>
                    <w:right w:val="none" w:sz="0" w:space="0" w:color="auto"/>
                  </w:divBdr>
                  <w:divsChild>
                    <w:div w:id="1097098269">
                      <w:marLeft w:val="0"/>
                      <w:marRight w:val="0"/>
                      <w:marTop w:val="0"/>
                      <w:marBottom w:val="0"/>
                      <w:divBdr>
                        <w:top w:val="none" w:sz="0" w:space="0" w:color="auto"/>
                        <w:left w:val="none" w:sz="0" w:space="0" w:color="auto"/>
                        <w:bottom w:val="none" w:sz="0" w:space="0" w:color="auto"/>
                        <w:right w:val="none" w:sz="0" w:space="0" w:color="auto"/>
                      </w:divBdr>
                      <w:divsChild>
                        <w:div w:id="1740012968">
                          <w:marLeft w:val="270"/>
                          <w:marRight w:val="0"/>
                          <w:marTop w:val="0"/>
                          <w:marBottom w:val="150"/>
                          <w:divBdr>
                            <w:top w:val="none" w:sz="0" w:space="0" w:color="auto"/>
                            <w:left w:val="none" w:sz="0" w:space="0" w:color="auto"/>
                            <w:bottom w:val="none" w:sz="0" w:space="0" w:color="auto"/>
                            <w:right w:val="none" w:sz="0" w:space="0" w:color="auto"/>
                          </w:divBdr>
                          <w:divsChild>
                            <w:div w:id="869533700">
                              <w:marLeft w:val="0"/>
                              <w:marRight w:val="0"/>
                              <w:marTop w:val="0"/>
                              <w:marBottom w:val="0"/>
                              <w:divBdr>
                                <w:top w:val="none" w:sz="0" w:space="0" w:color="auto"/>
                                <w:left w:val="none" w:sz="0" w:space="0" w:color="auto"/>
                                <w:bottom w:val="none" w:sz="0" w:space="0" w:color="auto"/>
                                <w:right w:val="none" w:sz="0" w:space="0" w:color="auto"/>
                              </w:divBdr>
                            </w:div>
                            <w:div w:id="24866549">
                              <w:marLeft w:val="0"/>
                              <w:marRight w:val="0"/>
                              <w:marTop w:val="0"/>
                              <w:marBottom w:val="0"/>
                              <w:divBdr>
                                <w:top w:val="single" w:sz="6" w:space="0" w:color="B9D1EE"/>
                                <w:left w:val="single" w:sz="6" w:space="0" w:color="B9D1EE"/>
                                <w:bottom w:val="single" w:sz="6" w:space="0" w:color="B9D1EE"/>
                                <w:right w:val="single" w:sz="6" w:space="0" w:color="B9D1EE"/>
                              </w:divBdr>
                              <w:divsChild>
                                <w:div w:id="516386747">
                                  <w:marLeft w:val="0"/>
                                  <w:marRight w:val="0"/>
                                  <w:marTop w:val="0"/>
                                  <w:marBottom w:val="0"/>
                                  <w:divBdr>
                                    <w:top w:val="none" w:sz="0" w:space="0" w:color="auto"/>
                                    <w:left w:val="none" w:sz="0" w:space="0" w:color="auto"/>
                                    <w:bottom w:val="none" w:sz="0" w:space="0" w:color="auto"/>
                                    <w:right w:val="none" w:sz="0" w:space="0" w:color="auto"/>
                                  </w:divBdr>
                                </w:div>
                                <w:div w:id="897281795">
                                  <w:marLeft w:val="0"/>
                                  <w:marRight w:val="0"/>
                                  <w:marTop w:val="0"/>
                                  <w:marBottom w:val="0"/>
                                  <w:divBdr>
                                    <w:top w:val="none" w:sz="0" w:space="0" w:color="auto"/>
                                    <w:left w:val="none" w:sz="0" w:space="0" w:color="auto"/>
                                    <w:bottom w:val="none" w:sz="0" w:space="0" w:color="auto"/>
                                    <w:right w:val="none" w:sz="0" w:space="0" w:color="auto"/>
                                  </w:divBdr>
                                  <w:divsChild>
                                    <w:div w:id="909462702">
                                      <w:marLeft w:val="0"/>
                                      <w:marRight w:val="0"/>
                                      <w:marTop w:val="0"/>
                                      <w:marBottom w:val="0"/>
                                      <w:divBdr>
                                        <w:top w:val="none" w:sz="0" w:space="0" w:color="auto"/>
                                        <w:left w:val="none" w:sz="0" w:space="0" w:color="auto"/>
                                        <w:bottom w:val="none" w:sz="0" w:space="0" w:color="auto"/>
                                        <w:right w:val="none" w:sz="0" w:space="0" w:color="auto"/>
                                      </w:divBdr>
                                      <w:divsChild>
                                        <w:div w:id="76025740">
                                          <w:marLeft w:val="0"/>
                                          <w:marRight w:val="0"/>
                                          <w:marTop w:val="0"/>
                                          <w:marBottom w:val="0"/>
                                          <w:divBdr>
                                            <w:top w:val="none" w:sz="0" w:space="0" w:color="auto"/>
                                            <w:left w:val="none" w:sz="0" w:space="0" w:color="auto"/>
                                            <w:bottom w:val="none" w:sz="0" w:space="0" w:color="auto"/>
                                            <w:right w:val="none" w:sz="0" w:space="0" w:color="auto"/>
                                          </w:divBdr>
                                        </w:div>
                                        <w:div w:id="1829052617">
                                          <w:marLeft w:val="0"/>
                                          <w:marRight w:val="0"/>
                                          <w:marTop w:val="0"/>
                                          <w:marBottom w:val="0"/>
                                          <w:divBdr>
                                            <w:top w:val="none" w:sz="0" w:space="0" w:color="auto"/>
                                            <w:left w:val="none" w:sz="0" w:space="0" w:color="auto"/>
                                            <w:bottom w:val="none" w:sz="0" w:space="0" w:color="auto"/>
                                            <w:right w:val="none" w:sz="0" w:space="0" w:color="auto"/>
                                          </w:divBdr>
                                        </w:div>
                                        <w:div w:id="1075781479">
                                          <w:marLeft w:val="0"/>
                                          <w:marRight w:val="0"/>
                                          <w:marTop w:val="0"/>
                                          <w:marBottom w:val="0"/>
                                          <w:divBdr>
                                            <w:top w:val="none" w:sz="0" w:space="0" w:color="auto"/>
                                            <w:left w:val="none" w:sz="0" w:space="0" w:color="auto"/>
                                            <w:bottom w:val="none" w:sz="0" w:space="0" w:color="auto"/>
                                            <w:right w:val="none" w:sz="0" w:space="0" w:color="auto"/>
                                          </w:divBdr>
                                        </w:div>
                                        <w:div w:id="1139421669">
                                          <w:marLeft w:val="0"/>
                                          <w:marRight w:val="0"/>
                                          <w:marTop w:val="0"/>
                                          <w:marBottom w:val="0"/>
                                          <w:divBdr>
                                            <w:top w:val="none" w:sz="0" w:space="0" w:color="auto"/>
                                            <w:left w:val="none" w:sz="0" w:space="0" w:color="auto"/>
                                            <w:bottom w:val="none" w:sz="0" w:space="0" w:color="auto"/>
                                            <w:right w:val="none" w:sz="0" w:space="0" w:color="auto"/>
                                          </w:divBdr>
                                        </w:div>
                                        <w:div w:id="825390636">
                                          <w:marLeft w:val="0"/>
                                          <w:marRight w:val="0"/>
                                          <w:marTop w:val="0"/>
                                          <w:marBottom w:val="0"/>
                                          <w:divBdr>
                                            <w:top w:val="none" w:sz="0" w:space="0" w:color="auto"/>
                                            <w:left w:val="none" w:sz="0" w:space="0" w:color="auto"/>
                                            <w:bottom w:val="none" w:sz="0" w:space="0" w:color="auto"/>
                                            <w:right w:val="none" w:sz="0" w:space="0" w:color="auto"/>
                                          </w:divBdr>
                                        </w:div>
                                        <w:div w:id="733235801">
                                          <w:marLeft w:val="0"/>
                                          <w:marRight w:val="0"/>
                                          <w:marTop w:val="0"/>
                                          <w:marBottom w:val="0"/>
                                          <w:divBdr>
                                            <w:top w:val="none" w:sz="0" w:space="0" w:color="auto"/>
                                            <w:left w:val="none" w:sz="0" w:space="0" w:color="auto"/>
                                            <w:bottom w:val="none" w:sz="0" w:space="0" w:color="auto"/>
                                            <w:right w:val="none" w:sz="0" w:space="0" w:color="auto"/>
                                          </w:divBdr>
                                        </w:div>
                                        <w:div w:id="1535657310">
                                          <w:marLeft w:val="0"/>
                                          <w:marRight w:val="0"/>
                                          <w:marTop w:val="0"/>
                                          <w:marBottom w:val="0"/>
                                          <w:divBdr>
                                            <w:top w:val="none" w:sz="0" w:space="0" w:color="auto"/>
                                            <w:left w:val="none" w:sz="0" w:space="0" w:color="auto"/>
                                            <w:bottom w:val="none" w:sz="0" w:space="0" w:color="auto"/>
                                            <w:right w:val="none" w:sz="0" w:space="0" w:color="auto"/>
                                          </w:divBdr>
                                        </w:div>
                                        <w:div w:id="921597512">
                                          <w:marLeft w:val="0"/>
                                          <w:marRight w:val="0"/>
                                          <w:marTop w:val="0"/>
                                          <w:marBottom w:val="0"/>
                                          <w:divBdr>
                                            <w:top w:val="none" w:sz="0" w:space="0" w:color="auto"/>
                                            <w:left w:val="none" w:sz="0" w:space="0" w:color="auto"/>
                                            <w:bottom w:val="none" w:sz="0" w:space="0" w:color="auto"/>
                                            <w:right w:val="none" w:sz="0" w:space="0" w:color="auto"/>
                                          </w:divBdr>
                                        </w:div>
                                        <w:div w:id="1217546514">
                                          <w:marLeft w:val="0"/>
                                          <w:marRight w:val="0"/>
                                          <w:marTop w:val="0"/>
                                          <w:marBottom w:val="0"/>
                                          <w:divBdr>
                                            <w:top w:val="none" w:sz="0" w:space="0" w:color="auto"/>
                                            <w:left w:val="none" w:sz="0" w:space="0" w:color="auto"/>
                                            <w:bottom w:val="none" w:sz="0" w:space="0" w:color="auto"/>
                                            <w:right w:val="none" w:sz="0" w:space="0" w:color="auto"/>
                                          </w:divBdr>
                                        </w:div>
                                        <w:div w:id="1245996773">
                                          <w:marLeft w:val="0"/>
                                          <w:marRight w:val="0"/>
                                          <w:marTop w:val="0"/>
                                          <w:marBottom w:val="0"/>
                                          <w:divBdr>
                                            <w:top w:val="none" w:sz="0" w:space="0" w:color="auto"/>
                                            <w:left w:val="none" w:sz="0" w:space="0" w:color="auto"/>
                                            <w:bottom w:val="none" w:sz="0" w:space="0" w:color="auto"/>
                                            <w:right w:val="none" w:sz="0" w:space="0" w:color="auto"/>
                                          </w:divBdr>
                                        </w:div>
                                        <w:div w:id="72704257">
                                          <w:marLeft w:val="0"/>
                                          <w:marRight w:val="0"/>
                                          <w:marTop w:val="0"/>
                                          <w:marBottom w:val="0"/>
                                          <w:divBdr>
                                            <w:top w:val="none" w:sz="0" w:space="0" w:color="auto"/>
                                            <w:left w:val="none" w:sz="0" w:space="0" w:color="auto"/>
                                            <w:bottom w:val="none" w:sz="0" w:space="0" w:color="auto"/>
                                            <w:right w:val="none" w:sz="0" w:space="0" w:color="auto"/>
                                          </w:divBdr>
                                        </w:div>
                                        <w:div w:id="162473850">
                                          <w:marLeft w:val="0"/>
                                          <w:marRight w:val="0"/>
                                          <w:marTop w:val="0"/>
                                          <w:marBottom w:val="0"/>
                                          <w:divBdr>
                                            <w:top w:val="none" w:sz="0" w:space="0" w:color="auto"/>
                                            <w:left w:val="none" w:sz="0" w:space="0" w:color="auto"/>
                                            <w:bottom w:val="none" w:sz="0" w:space="0" w:color="auto"/>
                                            <w:right w:val="none" w:sz="0" w:space="0" w:color="auto"/>
                                          </w:divBdr>
                                        </w:div>
                                        <w:div w:id="317153503">
                                          <w:marLeft w:val="0"/>
                                          <w:marRight w:val="0"/>
                                          <w:marTop w:val="0"/>
                                          <w:marBottom w:val="0"/>
                                          <w:divBdr>
                                            <w:top w:val="none" w:sz="0" w:space="0" w:color="auto"/>
                                            <w:left w:val="none" w:sz="0" w:space="0" w:color="auto"/>
                                            <w:bottom w:val="none" w:sz="0" w:space="0" w:color="auto"/>
                                            <w:right w:val="none" w:sz="0" w:space="0" w:color="auto"/>
                                          </w:divBdr>
                                        </w:div>
                                        <w:div w:id="2026251043">
                                          <w:marLeft w:val="0"/>
                                          <w:marRight w:val="0"/>
                                          <w:marTop w:val="0"/>
                                          <w:marBottom w:val="0"/>
                                          <w:divBdr>
                                            <w:top w:val="none" w:sz="0" w:space="0" w:color="auto"/>
                                            <w:left w:val="none" w:sz="0" w:space="0" w:color="auto"/>
                                            <w:bottom w:val="none" w:sz="0" w:space="0" w:color="auto"/>
                                            <w:right w:val="none" w:sz="0" w:space="0" w:color="auto"/>
                                          </w:divBdr>
                                        </w:div>
                                        <w:div w:id="380324280">
                                          <w:marLeft w:val="0"/>
                                          <w:marRight w:val="0"/>
                                          <w:marTop w:val="0"/>
                                          <w:marBottom w:val="0"/>
                                          <w:divBdr>
                                            <w:top w:val="none" w:sz="0" w:space="0" w:color="auto"/>
                                            <w:left w:val="none" w:sz="0" w:space="0" w:color="auto"/>
                                            <w:bottom w:val="none" w:sz="0" w:space="0" w:color="auto"/>
                                            <w:right w:val="none" w:sz="0" w:space="0" w:color="auto"/>
                                          </w:divBdr>
                                        </w:div>
                                        <w:div w:id="621880192">
                                          <w:marLeft w:val="0"/>
                                          <w:marRight w:val="0"/>
                                          <w:marTop w:val="0"/>
                                          <w:marBottom w:val="0"/>
                                          <w:divBdr>
                                            <w:top w:val="none" w:sz="0" w:space="0" w:color="auto"/>
                                            <w:left w:val="none" w:sz="0" w:space="0" w:color="auto"/>
                                            <w:bottom w:val="none" w:sz="0" w:space="0" w:color="auto"/>
                                            <w:right w:val="none" w:sz="0" w:space="0" w:color="auto"/>
                                          </w:divBdr>
                                        </w:div>
                                        <w:div w:id="1918008106">
                                          <w:marLeft w:val="0"/>
                                          <w:marRight w:val="0"/>
                                          <w:marTop w:val="0"/>
                                          <w:marBottom w:val="0"/>
                                          <w:divBdr>
                                            <w:top w:val="none" w:sz="0" w:space="0" w:color="auto"/>
                                            <w:left w:val="none" w:sz="0" w:space="0" w:color="auto"/>
                                            <w:bottom w:val="none" w:sz="0" w:space="0" w:color="auto"/>
                                            <w:right w:val="none" w:sz="0" w:space="0" w:color="auto"/>
                                          </w:divBdr>
                                        </w:div>
                                        <w:div w:id="788427546">
                                          <w:marLeft w:val="0"/>
                                          <w:marRight w:val="0"/>
                                          <w:marTop w:val="0"/>
                                          <w:marBottom w:val="0"/>
                                          <w:divBdr>
                                            <w:top w:val="none" w:sz="0" w:space="0" w:color="auto"/>
                                            <w:left w:val="none" w:sz="0" w:space="0" w:color="auto"/>
                                            <w:bottom w:val="none" w:sz="0" w:space="0" w:color="auto"/>
                                            <w:right w:val="none" w:sz="0" w:space="0" w:color="auto"/>
                                          </w:divBdr>
                                        </w:div>
                                        <w:div w:id="1453092993">
                                          <w:marLeft w:val="0"/>
                                          <w:marRight w:val="0"/>
                                          <w:marTop w:val="0"/>
                                          <w:marBottom w:val="0"/>
                                          <w:divBdr>
                                            <w:top w:val="none" w:sz="0" w:space="0" w:color="auto"/>
                                            <w:left w:val="none" w:sz="0" w:space="0" w:color="auto"/>
                                            <w:bottom w:val="none" w:sz="0" w:space="0" w:color="auto"/>
                                            <w:right w:val="none" w:sz="0" w:space="0" w:color="auto"/>
                                          </w:divBdr>
                                        </w:div>
                                        <w:div w:id="791478831">
                                          <w:marLeft w:val="0"/>
                                          <w:marRight w:val="0"/>
                                          <w:marTop w:val="0"/>
                                          <w:marBottom w:val="0"/>
                                          <w:divBdr>
                                            <w:top w:val="none" w:sz="0" w:space="0" w:color="auto"/>
                                            <w:left w:val="none" w:sz="0" w:space="0" w:color="auto"/>
                                            <w:bottom w:val="none" w:sz="0" w:space="0" w:color="auto"/>
                                            <w:right w:val="none" w:sz="0" w:space="0" w:color="auto"/>
                                          </w:divBdr>
                                        </w:div>
                                        <w:div w:id="1480465056">
                                          <w:marLeft w:val="0"/>
                                          <w:marRight w:val="0"/>
                                          <w:marTop w:val="0"/>
                                          <w:marBottom w:val="0"/>
                                          <w:divBdr>
                                            <w:top w:val="none" w:sz="0" w:space="0" w:color="auto"/>
                                            <w:left w:val="none" w:sz="0" w:space="0" w:color="auto"/>
                                            <w:bottom w:val="none" w:sz="0" w:space="0" w:color="auto"/>
                                            <w:right w:val="none" w:sz="0" w:space="0" w:color="auto"/>
                                          </w:divBdr>
                                        </w:div>
                                        <w:div w:id="152375465">
                                          <w:marLeft w:val="0"/>
                                          <w:marRight w:val="0"/>
                                          <w:marTop w:val="0"/>
                                          <w:marBottom w:val="0"/>
                                          <w:divBdr>
                                            <w:top w:val="none" w:sz="0" w:space="0" w:color="auto"/>
                                            <w:left w:val="none" w:sz="0" w:space="0" w:color="auto"/>
                                            <w:bottom w:val="none" w:sz="0" w:space="0" w:color="auto"/>
                                            <w:right w:val="none" w:sz="0" w:space="0" w:color="auto"/>
                                          </w:divBdr>
                                        </w:div>
                                        <w:div w:id="618493988">
                                          <w:marLeft w:val="0"/>
                                          <w:marRight w:val="0"/>
                                          <w:marTop w:val="0"/>
                                          <w:marBottom w:val="0"/>
                                          <w:divBdr>
                                            <w:top w:val="none" w:sz="0" w:space="0" w:color="auto"/>
                                            <w:left w:val="none" w:sz="0" w:space="0" w:color="auto"/>
                                            <w:bottom w:val="none" w:sz="0" w:space="0" w:color="auto"/>
                                            <w:right w:val="none" w:sz="0" w:space="0" w:color="auto"/>
                                          </w:divBdr>
                                        </w:div>
                                        <w:div w:id="713895013">
                                          <w:marLeft w:val="0"/>
                                          <w:marRight w:val="0"/>
                                          <w:marTop w:val="0"/>
                                          <w:marBottom w:val="0"/>
                                          <w:divBdr>
                                            <w:top w:val="none" w:sz="0" w:space="0" w:color="auto"/>
                                            <w:left w:val="none" w:sz="0" w:space="0" w:color="auto"/>
                                            <w:bottom w:val="none" w:sz="0" w:space="0" w:color="auto"/>
                                            <w:right w:val="none" w:sz="0" w:space="0" w:color="auto"/>
                                          </w:divBdr>
                                        </w:div>
                                        <w:div w:id="804156524">
                                          <w:marLeft w:val="0"/>
                                          <w:marRight w:val="0"/>
                                          <w:marTop w:val="0"/>
                                          <w:marBottom w:val="0"/>
                                          <w:divBdr>
                                            <w:top w:val="none" w:sz="0" w:space="0" w:color="auto"/>
                                            <w:left w:val="none" w:sz="0" w:space="0" w:color="auto"/>
                                            <w:bottom w:val="none" w:sz="0" w:space="0" w:color="auto"/>
                                            <w:right w:val="none" w:sz="0" w:space="0" w:color="auto"/>
                                          </w:divBdr>
                                        </w:div>
                                        <w:div w:id="1967616552">
                                          <w:marLeft w:val="0"/>
                                          <w:marRight w:val="0"/>
                                          <w:marTop w:val="0"/>
                                          <w:marBottom w:val="0"/>
                                          <w:divBdr>
                                            <w:top w:val="none" w:sz="0" w:space="0" w:color="auto"/>
                                            <w:left w:val="none" w:sz="0" w:space="0" w:color="auto"/>
                                            <w:bottom w:val="none" w:sz="0" w:space="0" w:color="auto"/>
                                            <w:right w:val="none" w:sz="0" w:space="0" w:color="auto"/>
                                          </w:divBdr>
                                        </w:div>
                                        <w:div w:id="505825742">
                                          <w:marLeft w:val="0"/>
                                          <w:marRight w:val="0"/>
                                          <w:marTop w:val="0"/>
                                          <w:marBottom w:val="0"/>
                                          <w:divBdr>
                                            <w:top w:val="none" w:sz="0" w:space="0" w:color="auto"/>
                                            <w:left w:val="none" w:sz="0" w:space="0" w:color="auto"/>
                                            <w:bottom w:val="none" w:sz="0" w:space="0" w:color="auto"/>
                                            <w:right w:val="none" w:sz="0" w:space="0" w:color="auto"/>
                                          </w:divBdr>
                                        </w:div>
                                        <w:div w:id="1862696596">
                                          <w:marLeft w:val="0"/>
                                          <w:marRight w:val="0"/>
                                          <w:marTop w:val="0"/>
                                          <w:marBottom w:val="0"/>
                                          <w:divBdr>
                                            <w:top w:val="none" w:sz="0" w:space="0" w:color="auto"/>
                                            <w:left w:val="none" w:sz="0" w:space="0" w:color="auto"/>
                                            <w:bottom w:val="none" w:sz="0" w:space="0" w:color="auto"/>
                                            <w:right w:val="none" w:sz="0" w:space="0" w:color="auto"/>
                                          </w:divBdr>
                                        </w:div>
                                        <w:div w:id="634410703">
                                          <w:marLeft w:val="0"/>
                                          <w:marRight w:val="0"/>
                                          <w:marTop w:val="0"/>
                                          <w:marBottom w:val="0"/>
                                          <w:divBdr>
                                            <w:top w:val="none" w:sz="0" w:space="0" w:color="auto"/>
                                            <w:left w:val="none" w:sz="0" w:space="0" w:color="auto"/>
                                            <w:bottom w:val="none" w:sz="0" w:space="0" w:color="auto"/>
                                            <w:right w:val="none" w:sz="0" w:space="0" w:color="auto"/>
                                          </w:divBdr>
                                        </w:div>
                                        <w:div w:id="1919172859">
                                          <w:marLeft w:val="0"/>
                                          <w:marRight w:val="0"/>
                                          <w:marTop w:val="0"/>
                                          <w:marBottom w:val="0"/>
                                          <w:divBdr>
                                            <w:top w:val="none" w:sz="0" w:space="0" w:color="auto"/>
                                            <w:left w:val="none" w:sz="0" w:space="0" w:color="auto"/>
                                            <w:bottom w:val="none" w:sz="0" w:space="0" w:color="auto"/>
                                            <w:right w:val="none" w:sz="0" w:space="0" w:color="auto"/>
                                          </w:divBdr>
                                        </w:div>
                                        <w:div w:id="1949239557">
                                          <w:marLeft w:val="0"/>
                                          <w:marRight w:val="0"/>
                                          <w:marTop w:val="0"/>
                                          <w:marBottom w:val="0"/>
                                          <w:divBdr>
                                            <w:top w:val="none" w:sz="0" w:space="0" w:color="auto"/>
                                            <w:left w:val="none" w:sz="0" w:space="0" w:color="auto"/>
                                            <w:bottom w:val="none" w:sz="0" w:space="0" w:color="auto"/>
                                            <w:right w:val="none" w:sz="0" w:space="0" w:color="auto"/>
                                          </w:divBdr>
                                        </w:div>
                                        <w:div w:id="303197935">
                                          <w:marLeft w:val="0"/>
                                          <w:marRight w:val="0"/>
                                          <w:marTop w:val="0"/>
                                          <w:marBottom w:val="0"/>
                                          <w:divBdr>
                                            <w:top w:val="none" w:sz="0" w:space="0" w:color="auto"/>
                                            <w:left w:val="none" w:sz="0" w:space="0" w:color="auto"/>
                                            <w:bottom w:val="none" w:sz="0" w:space="0" w:color="auto"/>
                                            <w:right w:val="none" w:sz="0" w:space="0" w:color="auto"/>
                                          </w:divBdr>
                                        </w:div>
                                        <w:div w:id="1820926060">
                                          <w:marLeft w:val="0"/>
                                          <w:marRight w:val="0"/>
                                          <w:marTop w:val="0"/>
                                          <w:marBottom w:val="0"/>
                                          <w:divBdr>
                                            <w:top w:val="none" w:sz="0" w:space="0" w:color="auto"/>
                                            <w:left w:val="none" w:sz="0" w:space="0" w:color="auto"/>
                                            <w:bottom w:val="none" w:sz="0" w:space="0" w:color="auto"/>
                                            <w:right w:val="none" w:sz="0" w:space="0" w:color="auto"/>
                                          </w:divBdr>
                                        </w:div>
                                        <w:div w:id="1571042233">
                                          <w:marLeft w:val="0"/>
                                          <w:marRight w:val="0"/>
                                          <w:marTop w:val="0"/>
                                          <w:marBottom w:val="0"/>
                                          <w:divBdr>
                                            <w:top w:val="none" w:sz="0" w:space="0" w:color="auto"/>
                                            <w:left w:val="none" w:sz="0" w:space="0" w:color="auto"/>
                                            <w:bottom w:val="none" w:sz="0" w:space="0" w:color="auto"/>
                                            <w:right w:val="none" w:sz="0" w:space="0" w:color="auto"/>
                                          </w:divBdr>
                                        </w:div>
                                        <w:div w:id="1663584018">
                                          <w:marLeft w:val="0"/>
                                          <w:marRight w:val="0"/>
                                          <w:marTop w:val="0"/>
                                          <w:marBottom w:val="0"/>
                                          <w:divBdr>
                                            <w:top w:val="none" w:sz="0" w:space="0" w:color="auto"/>
                                            <w:left w:val="none" w:sz="0" w:space="0" w:color="auto"/>
                                            <w:bottom w:val="none" w:sz="0" w:space="0" w:color="auto"/>
                                            <w:right w:val="none" w:sz="0" w:space="0" w:color="auto"/>
                                          </w:divBdr>
                                        </w:div>
                                        <w:div w:id="540483292">
                                          <w:marLeft w:val="0"/>
                                          <w:marRight w:val="0"/>
                                          <w:marTop w:val="0"/>
                                          <w:marBottom w:val="0"/>
                                          <w:divBdr>
                                            <w:top w:val="none" w:sz="0" w:space="0" w:color="auto"/>
                                            <w:left w:val="none" w:sz="0" w:space="0" w:color="auto"/>
                                            <w:bottom w:val="none" w:sz="0" w:space="0" w:color="auto"/>
                                            <w:right w:val="none" w:sz="0" w:space="0" w:color="auto"/>
                                          </w:divBdr>
                                        </w:div>
                                        <w:div w:id="1719430972">
                                          <w:marLeft w:val="0"/>
                                          <w:marRight w:val="0"/>
                                          <w:marTop w:val="0"/>
                                          <w:marBottom w:val="0"/>
                                          <w:divBdr>
                                            <w:top w:val="none" w:sz="0" w:space="0" w:color="auto"/>
                                            <w:left w:val="none" w:sz="0" w:space="0" w:color="auto"/>
                                            <w:bottom w:val="none" w:sz="0" w:space="0" w:color="auto"/>
                                            <w:right w:val="none" w:sz="0" w:space="0" w:color="auto"/>
                                          </w:divBdr>
                                        </w:div>
                                        <w:div w:id="1833792219">
                                          <w:marLeft w:val="0"/>
                                          <w:marRight w:val="0"/>
                                          <w:marTop w:val="0"/>
                                          <w:marBottom w:val="0"/>
                                          <w:divBdr>
                                            <w:top w:val="none" w:sz="0" w:space="0" w:color="auto"/>
                                            <w:left w:val="none" w:sz="0" w:space="0" w:color="auto"/>
                                            <w:bottom w:val="none" w:sz="0" w:space="0" w:color="auto"/>
                                            <w:right w:val="none" w:sz="0" w:space="0" w:color="auto"/>
                                          </w:divBdr>
                                        </w:div>
                                        <w:div w:id="1720668876">
                                          <w:marLeft w:val="0"/>
                                          <w:marRight w:val="0"/>
                                          <w:marTop w:val="0"/>
                                          <w:marBottom w:val="0"/>
                                          <w:divBdr>
                                            <w:top w:val="none" w:sz="0" w:space="0" w:color="auto"/>
                                            <w:left w:val="none" w:sz="0" w:space="0" w:color="auto"/>
                                            <w:bottom w:val="none" w:sz="0" w:space="0" w:color="auto"/>
                                            <w:right w:val="none" w:sz="0" w:space="0" w:color="auto"/>
                                          </w:divBdr>
                                        </w:div>
                                        <w:div w:id="1956666689">
                                          <w:marLeft w:val="0"/>
                                          <w:marRight w:val="0"/>
                                          <w:marTop w:val="0"/>
                                          <w:marBottom w:val="0"/>
                                          <w:divBdr>
                                            <w:top w:val="none" w:sz="0" w:space="0" w:color="auto"/>
                                            <w:left w:val="none" w:sz="0" w:space="0" w:color="auto"/>
                                            <w:bottom w:val="none" w:sz="0" w:space="0" w:color="auto"/>
                                            <w:right w:val="none" w:sz="0" w:space="0" w:color="auto"/>
                                          </w:divBdr>
                                        </w:div>
                                      </w:divsChild>
                                    </w:div>
                                    <w:div w:id="1394083265">
                                      <w:marLeft w:val="0"/>
                                      <w:marRight w:val="0"/>
                                      <w:marTop w:val="0"/>
                                      <w:marBottom w:val="0"/>
                                      <w:divBdr>
                                        <w:top w:val="none" w:sz="0" w:space="0" w:color="auto"/>
                                        <w:left w:val="none" w:sz="0" w:space="0" w:color="auto"/>
                                        <w:bottom w:val="none" w:sz="0" w:space="0" w:color="auto"/>
                                        <w:right w:val="none" w:sz="0" w:space="0" w:color="auto"/>
                                      </w:divBdr>
                                      <w:divsChild>
                                        <w:div w:id="1282497299">
                                          <w:marLeft w:val="0"/>
                                          <w:marRight w:val="0"/>
                                          <w:marTop w:val="0"/>
                                          <w:marBottom w:val="0"/>
                                          <w:divBdr>
                                            <w:top w:val="none" w:sz="0" w:space="0" w:color="auto"/>
                                            <w:left w:val="none" w:sz="0" w:space="0" w:color="auto"/>
                                            <w:bottom w:val="none" w:sz="0" w:space="0" w:color="auto"/>
                                            <w:right w:val="none" w:sz="0" w:space="0" w:color="auto"/>
                                          </w:divBdr>
                                        </w:div>
                                        <w:div w:id="2115981918">
                                          <w:marLeft w:val="0"/>
                                          <w:marRight w:val="0"/>
                                          <w:marTop w:val="0"/>
                                          <w:marBottom w:val="0"/>
                                          <w:divBdr>
                                            <w:top w:val="none" w:sz="0" w:space="0" w:color="auto"/>
                                            <w:left w:val="none" w:sz="0" w:space="0" w:color="auto"/>
                                            <w:bottom w:val="none" w:sz="0" w:space="0" w:color="auto"/>
                                            <w:right w:val="none" w:sz="0" w:space="0" w:color="auto"/>
                                          </w:divBdr>
                                        </w:div>
                                        <w:div w:id="1904289032">
                                          <w:marLeft w:val="0"/>
                                          <w:marRight w:val="0"/>
                                          <w:marTop w:val="0"/>
                                          <w:marBottom w:val="0"/>
                                          <w:divBdr>
                                            <w:top w:val="none" w:sz="0" w:space="0" w:color="auto"/>
                                            <w:left w:val="none" w:sz="0" w:space="0" w:color="auto"/>
                                            <w:bottom w:val="none" w:sz="0" w:space="0" w:color="auto"/>
                                            <w:right w:val="none" w:sz="0" w:space="0" w:color="auto"/>
                                          </w:divBdr>
                                        </w:div>
                                        <w:div w:id="881402632">
                                          <w:marLeft w:val="0"/>
                                          <w:marRight w:val="0"/>
                                          <w:marTop w:val="0"/>
                                          <w:marBottom w:val="0"/>
                                          <w:divBdr>
                                            <w:top w:val="none" w:sz="0" w:space="0" w:color="auto"/>
                                            <w:left w:val="none" w:sz="0" w:space="0" w:color="auto"/>
                                            <w:bottom w:val="none" w:sz="0" w:space="0" w:color="auto"/>
                                            <w:right w:val="none" w:sz="0" w:space="0" w:color="auto"/>
                                          </w:divBdr>
                                        </w:div>
                                        <w:div w:id="2101297051">
                                          <w:marLeft w:val="0"/>
                                          <w:marRight w:val="0"/>
                                          <w:marTop w:val="0"/>
                                          <w:marBottom w:val="0"/>
                                          <w:divBdr>
                                            <w:top w:val="none" w:sz="0" w:space="0" w:color="auto"/>
                                            <w:left w:val="none" w:sz="0" w:space="0" w:color="auto"/>
                                            <w:bottom w:val="none" w:sz="0" w:space="0" w:color="auto"/>
                                            <w:right w:val="none" w:sz="0" w:space="0" w:color="auto"/>
                                          </w:divBdr>
                                        </w:div>
                                        <w:div w:id="699861289">
                                          <w:marLeft w:val="0"/>
                                          <w:marRight w:val="0"/>
                                          <w:marTop w:val="0"/>
                                          <w:marBottom w:val="0"/>
                                          <w:divBdr>
                                            <w:top w:val="none" w:sz="0" w:space="0" w:color="auto"/>
                                            <w:left w:val="none" w:sz="0" w:space="0" w:color="auto"/>
                                            <w:bottom w:val="none" w:sz="0" w:space="0" w:color="auto"/>
                                            <w:right w:val="none" w:sz="0" w:space="0" w:color="auto"/>
                                          </w:divBdr>
                                        </w:div>
                                        <w:div w:id="1639217137">
                                          <w:marLeft w:val="0"/>
                                          <w:marRight w:val="0"/>
                                          <w:marTop w:val="0"/>
                                          <w:marBottom w:val="0"/>
                                          <w:divBdr>
                                            <w:top w:val="none" w:sz="0" w:space="0" w:color="auto"/>
                                            <w:left w:val="none" w:sz="0" w:space="0" w:color="auto"/>
                                            <w:bottom w:val="none" w:sz="0" w:space="0" w:color="auto"/>
                                            <w:right w:val="none" w:sz="0" w:space="0" w:color="auto"/>
                                          </w:divBdr>
                                        </w:div>
                                        <w:div w:id="152647313">
                                          <w:marLeft w:val="0"/>
                                          <w:marRight w:val="0"/>
                                          <w:marTop w:val="0"/>
                                          <w:marBottom w:val="0"/>
                                          <w:divBdr>
                                            <w:top w:val="none" w:sz="0" w:space="0" w:color="auto"/>
                                            <w:left w:val="none" w:sz="0" w:space="0" w:color="auto"/>
                                            <w:bottom w:val="none" w:sz="0" w:space="0" w:color="auto"/>
                                            <w:right w:val="none" w:sz="0" w:space="0" w:color="auto"/>
                                          </w:divBdr>
                                        </w:div>
                                        <w:div w:id="1881434816">
                                          <w:marLeft w:val="0"/>
                                          <w:marRight w:val="0"/>
                                          <w:marTop w:val="0"/>
                                          <w:marBottom w:val="0"/>
                                          <w:divBdr>
                                            <w:top w:val="none" w:sz="0" w:space="0" w:color="auto"/>
                                            <w:left w:val="none" w:sz="0" w:space="0" w:color="auto"/>
                                            <w:bottom w:val="none" w:sz="0" w:space="0" w:color="auto"/>
                                            <w:right w:val="none" w:sz="0" w:space="0" w:color="auto"/>
                                          </w:divBdr>
                                        </w:div>
                                        <w:div w:id="1698848672">
                                          <w:marLeft w:val="0"/>
                                          <w:marRight w:val="0"/>
                                          <w:marTop w:val="0"/>
                                          <w:marBottom w:val="0"/>
                                          <w:divBdr>
                                            <w:top w:val="none" w:sz="0" w:space="0" w:color="auto"/>
                                            <w:left w:val="none" w:sz="0" w:space="0" w:color="auto"/>
                                            <w:bottom w:val="none" w:sz="0" w:space="0" w:color="auto"/>
                                            <w:right w:val="none" w:sz="0" w:space="0" w:color="auto"/>
                                          </w:divBdr>
                                        </w:div>
                                        <w:div w:id="450831048">
                                          <w:marLeft w:val="0"/>
                                          <w:marRight w:val="0"/>
                                          <w:marTop w:val="0"/>
                                          <w:marBottom w:val="0"/>
                                          <w:divBdr>
                                            <w:top w:val="none" w:sz="0" w:space="0" w:color="auto"/>
                                            <w:left w:val="none" w:sz="0" w:space="0" w:color="auto"/>
                                            <w:bottom w:val="none" w:sz="0" w:space="0" w:color="auto"/>
                                            <w:right w:val="none" w:sz="0" w:space="0" w:color="auto"/>
                                          </w:divBdr>
                                        </w:div>
                                        <w:div w:id="1682315686">
                                          <w:marLeft w:val="0"/>
                                          <w:marRight w:val="0"/>
                                          <w:marTop w:val="0"/>
                                          <w:marBottom w:val="0"/>
                                          <w:divBdr>
                                            <w:top w:val="none" w:sz="0" w:space="0" w:color="auto"/>
                                            <w:left w:val="none" w:sz="0" w:space="0" w:color="auto"/>
                                            <w:bottom w:val="none" w:sz="0" w:space="0" w:color="auto"/>
                                            <w:right w:val="none" w:sz="0" w:space="0" w:color="auto"/>
                                          </w:divBdr>
                                        </w:div>
                                        <w:div w:id="23026197">
                                          <w:marLeft w:val="0"/>
                                          <w:marRight w:val="0"/>
                                          <w:marTop w:val="0"/>
                                          <w:marBottom w:val="0"/>
                                          <w:divBdr>
                                            <w:top w:val="none" w:sz="0" w:space="0" w:color="auto"/>
                                            <w:left w:val="none" w:sz="0" w:space="0" w:color="auto"/>
                                            <w:bottom w:val="none" w:sz="0" w:space="0" w:color="auto"/>
                                            <w:right w:val="none" w:sz="0" w:space="0" w:color="auto"/>
                                          </w:divBdr>
                                        </w:div>
                                        <w:div w:id="2144544753">
                                          <w:marLeft w:val="0"/>
                                          <w:marRight w:val="0"/>
                                          <w:marTop w:val="0"/>
                                          <w:marBottom w:val="0"/>
                                          <w:divBdr>
                                            <w:top w:val="none" w:sz="0" w:space="0" w:color="auto"/>
                                            <w:left w:val="none" w:sz="0" w:space="0" w:color="auto"/>
                                            <w:bottom w:val="none" w:sz="0" w:space="0" w:color="auto"/>
                                            <w:right w:val="none" w:sz="0" w:space="0" w:color="auto"/>
                                          </w:divBdr>
                                        </w:div>
                                        <w:div w:id="1380394366">
                                          <w:marLeft w:val="0"/>
                                          <w:marRight w:val="0"/>
                                          <w:marTop w:val="0"/>
                                          <w:marBottom w:val="0"/>
                                          <w:divBdr>
                                            <w:top w:val="none" w:sz="0" w:space="0" w:color="auto"/>
                                            <w:left w:val="none" w:sz="0" w:space="0" w:color="auto"/>
                                            <w:bottom w:val="none" w:sz="0" w:space="0" w:color="auto"/>
                                            <w:right w:val="none" w:sz="0" w:space="0" w:color="auto"/>
                                          </w:divBdr>
                                        </w:div>
                                        <w:div w:id="1432701534">
                                          <w:marLeft w:val="0"/>
                                          <w:marRight w:val="0"/>
                                          <w:marTop w:val="0"/>
                                          <w:marBottom w:val="0"/>
                                          <w:divBdr>
                                            <w:top w:val="none" w:sz="0" w:space="0" w:color="auto"/>
                                            <w:left w:val="none" w:sz="0" w:space="0" w:color="auto"/>
                                            <w:bottom w:val="none" w:sz="0" w:space="0" w:color="auto"/>
                                            <w:right w:val="none" w:sz="0" w:space="0" w:color="auto"/>
                                          </w:divBdr>
                                        </w:div>
                                        <w:div w:id="338117103">
                                          <w:marLeft w:val="0"/>
                                          <w:marRight w:val="0"/>
                                          <w:marTop w:val="0"/>
                                          <w:marBottom w:val="0"/>
                                          <w:divBdr>
                                            <w:top w:val="none" w:sz="0" w:space="0" w:color="auto"/>
                                            <w:left w:val="none" w:sz="0" w:space="0" w:color="auto"/>
                                            <w:bottom w:val="none" w:sz="0" w:space="0" w:color="auto"/>
                                            <w:right w:val="none" w:sz="0" w:space="0" w:color="auto"/>
                                          </w:divBdr>
                                        </w:div>
                                        <w:div w:id="2127692044">
                                          <w:marLeft w:val="0"/>
                                          <w:marRight w:val="0"/>
                                          <w:marTop w:val="0"/>
                                          <w:marBottom w:val="0"/>
                                          <w:divBdr>
                                            <w:top w:val="none" w:sz="0" w:space="0" w:color="auto"/>
                                            <w:left w:val="none" w:sz="0" w:space="0" w:color="auto"/>
                                            <w:bottom w:val="none" w:sz="0" w:space="0" w:color="auto"/>
                                            <w:right w:val="none" w:sz="0" w:space="0" w:color="auto"/>
                                          </w:divBdr>
                                        </w:div>
                                        <w:div w:id="528878561">
                                          <w:marLeft w:val="0"/>
                                          <w:marRight w:val="0"/>
                                          <w:marTop w:val="0"/>
                                          <w:marBottom w:val="0"/>
                                          <w:divBdr>
                                            <w:top w:val="none" w:sz="0" w:space="0" w:color="auto"/>
                                            <w:left w:val="none" w:sz="0" w:space="0" w:color="auto"/>
                                            <w:bottom w:val="none" w:sz="0" w:space="0" w:color="auto"/>
                                            <w:right w:val="none" w:sz="0" w:space="0" w:color="auto"/>
                                          </w:divBdr>
                                        </w:div>
                                        <w:div w:id="1407651621">
                                          <w:marLeft w:val="0"/>
                                          <w:marRight w:val="0"/>
                                          <w:marTop w:val="0"/>
                                          <w:marBottom w:val="0"/>
                                          <w:divBdr>
                                            <w:top w:val="none" w:sz="0" w:space="0" w:color="auto"/>
                                            <w:left w:val="none" w:sz="0" w:space="0" w:color="auto"/>
                                            <w:bottom w:val="none" w:sz="0" w:space="0" w:color="auto"/>
                                            <w:right w:val="none" w:sz="0" w:space="0" w:color="auto"/>
                                          </w:divBdr>
                                        </w:div>
                                        <w:div w:id="292175963">
                                          <w:marLeft w:val="0"/>
                                          <w:marRight w:val="0"/>
                                          <w:marTop w:val="0"/>
                                          <w:marBottom w:val="0"/>
                                          <w:divBdr>
                                            <w:top w:val="none" w:sz="0" w:space="0" w:color="auto"/>
                                            <w:left w:val="none" w:sz="0" w:space="0" w:color="auto"/>
                                            <w:bottom w:val="none" w:sz="0" w:space="0" w:color="auto"/>
                                            <w:right w:val="none" w:sz="0" w:space="0" w:color="auto"/>
                                          </w:divBdr>
                                        </w:div>
                                        <w:div w:id="2029140909">
                                          <w:marLeft w:val="0"/>
                                          <w:marRight w:val="0"/>
                                          <w:marTop w:val="0"/>
                                          <w:marBottom w:val="0"/>
                                          <w:divBdr>
                                            <w:top w:val="none" w:sz="0" w:space="0" w:color="auto"/>
                                            <w:left w:val="none" w:sz="0" w:space="0" w:color="auto"/>
                                            <w:bottom w:val="none" w:sz="0" w:space="0" w:color="auto"/>
                                            <w:right w:val="none" w:sz="0" w:space="0" w:color="auto"/>
                                          </w:divBdr>
                                        </w:div>
                                        <w:div w:id="1938322348">
                                          <w:marLeft w:val="0"/>
                                          <w:marRight w:val="0"/>
                                          <w:marTop w:val="0"/>
                                          <w:marBottom w:val="0"/>
                                          <w:divBdr>
                                            <w:top w:val="none" w:sz="0" w:space="0" w:color="auto"/>
                                            <w:left w:val="none" w:sz="0" w:space="0" w:color="auto"/>
                                            <w:bottom w:val="none" w:sz="0" w:space="0" w:color="auto"/>
                                            <w:right w:val="none" w:sz="0" w:space="0" w:color="auto"/>
                                          </w:divBdr>
                                        </w:div>
                                        <w:div w:id="1002852193">
                                          <w:marLeft w:val="0"/>
                                          <w:marRight w:val="0"/>
                                          <w:marTop w:val="0"/>
                                          <w:marBottom w:val="0"/>
                                          <w:divBdr>
                                            <w:top w:val="none" w:sz="0" w:space="0" w:color="auto"/>
                                            <w:left w:val="none" w:sz="0" w:space="0" w:color="auto"/>
                                            <w:bottom w:val="none" w:sz="0" w:space="0" w:color="auto"/>
                                            <w:right w:val="none" w:sz="0" w:space="0" w:color="auto"/>
                                          </w:divBdr>
                                        </w:div>
                                        <w:div w:id="1428111250">
                                          <w:marLeft w:val="0"/>
                                          <w:marRight w:val="0"/>
                                          <w:marTop w:val="0"/>
                                          <w:marBottom w:val="0"/>
                                          <w:divBdr>
                                            <w:top w:val="none" w:sz="0" w:space="0" w:color="auto"/>
                                            <w:left w:val="none" w:sz="0" w:space="0" w:color="auto"/>
                                            <w:bottom w:val="none" w:sz="0" w:space="0" w:color="auto"/>
                                            <w:right w:val="none" w:sz="0" w:space="0" w:color="auto"/>
                                          </w:divBdr>
                                        </w:div>
                                        <w:div w:id="1790859855">
                                          <w:marLeft w:val="0"/>
                                          <w:marRight w:val="0"/>
                                          <w:marTop w:val="0"/>
                                          <w:marBottom w:val="0"/>
                                          <w:divBdr>
                                            <w:top w:val="none" w:sz="0" w:space="0" w:color="auto"/>
                                            <w:left w:val="none" w:sz="0" w:space="0" w:color="auto"/>
                                            <w:bottom w:val="none" w:sz="0" w:space="0" w:color="auto"/>
                                            <w:right w:val="none" w:sz="0" w:space="0" w:color="auto"/>
                                          </w:divBdr>
                                        </w:div>
                                        <w:div w:id="454325624">
                                          <w:marLeft w:val="0"/>
                                          <w:marRight w:val="0"/>
                                          <w:marTop w:val="0"/>
                                          <w:marBottom w:val="0"/>
                                          <w:divBdr>
                                            <w:top w:val="none" w:sz="0" w:space="0" w:color="auto"/>
                                            <w:left w:val="none" w:sz="0" w:space="0" w:color="auto"/>
                                            <w:bottom w:val="none" w:sz="0" w:space="0" w:color="auto"/>
                                            <w:right w:val="none" w:sz="0" w:space="0" w:color="auto"/>
                                          </w:divBdr>
                                        </w:div>
                                        <w:div w:id="654533462">
                                          <w:marLeft w:val="0"/>
                                          <w:marRight w:val="0"/>
                                          <w:marTop w:val="0"/>
                                          <w:marBottom w:val="0"/>
                                          <w:divBdr>
                                            <w:top w:val="none" w:sz="0" w:space="0" w:color="auto"/>
                                            <w:left w:val="none" w:sz="0" w:space="0" w:color="auto"/>
                                            <w:bottom w:val="none" w:sz="0" w:space="0" w:color="auto"/>
                                            <w:right w:val="none" w:sz="0" w:space="0" w:color="auto"/>
                                          </w:divBdr>
                                        </w:div>
                                        <w:div w:id="1983122353">
                                          <w:marLeft w:val="0"/>
                                          <w:marRight w:val="0"/>
                                          <w:marTop w:val="0"/>
                                          <w:marBottom w:val="0"/>
                                          <w:divBdr>
                                            <w:top w:val="none" w:sz="0" w:space="0" w:color="auto"/>
                                            <w:left w:val="none" w:sz="0" w:space="0" w:color="auto"/>
                                            <w:bottom w:val="none" w:sz="0" w:space="0" w:color="auto"/>
                                            <w:right w:val="none" w:sz="0" w:space="0" w:color="auto"/>
                                          </w:divBdr>
                                        </w:div>
                                        <w:div w:id="126288779">
                                          <w:marLeft w:val="0"/>
                                          <w:marRight w:val="0"/>
                                          <w:marTop w:val="0"/>
                                          <w:marBottom w:val="0"/>
                                          <w:divBdr>
                                            <w:top w:val="none" w:sz="0" w:space="0" w:color="auto"/>
                                            <w:left w:val="none" w:sz="0" w:space="0" w:color="auto"/>
                                            <w:bottom w:val="none" w:sz="0" w:space="0" w:color="auto"/>
                                            <w:right w:val="none" w:sz="0" w:space="0" w:color="auto"/>
                                          </w:divBdr>
                                        </w:div>
                                        <w:div w:id="1944026619">
                                          <w:marLeft w:val="0"/>
                                          <w:marRight w:val="0"/>
                                          <w:marTop w:val="0"/>
                                          <w:marBottom w:val="0"/>
                                          <w:divBdr>
                                            <w:top w:val="none" w:sz="0" w:space="0" w:color="auto"/>
                                            <w:left w:val="none" w:sz="0" w:space="0" w:color="auto"/>
                                            <w:bottom w:val="none" w:sz="0" w:space="0" w:color="auto"/>
                                            <w:right w:val="none" w:sz="0" w:space="0" w:color="auto"/>
                                          </w:divBdr>
                                        </w:div>
                                        <w:div w:id="1133904328">
                                          <w:marLeft w:val="0"/>
                                          <w:marRight w:val="0"/>
                                          <w:marTop w:val="0"/>
                                          <w:marBottom w:val="0"/>
                                          <w:divBdr>
                                            <w:top w:val="none" w:sz="0" w:space="0" w:color="auto"/>
                                            <w:left w:val="none" w:sz="0" w:space="0" w:color="auto"/>
                                            <w:bottom w:val="none" w:sz="0" w:space="0" w:color="auto"/>
                                            <w:right w:val="none" w:sz="0" w:space="0" w:color="auto"/>
                                          </w:divBdr>
                                        </w:div>
                                        <w:div w:id="1411346662">
                                          <w:marLeft w:val="0"/>
                                          <w:marRight w:val="0"/>
                                          <w:marTop w:val="0"/>
                                          <w:marBottom w:val="0"/>
                                          <w:divBdr>
                                            <w:top w:val="none" w:sz="0" w:space="0" w:color="auto"/>
                                            <w:left w:val="none" w:sz="0" w:space="0" w:color="auto"/>
                                            <w:bottom w:val="none" w:sz="0" w:space="0" w:color="auto"/>
                                            <w:right w:val="none" w:sz="0" w:space="0" w:color="auto"/>
                                          </w:divBdr>
                                        </w:div>
                                        <w:div w:id="1481387751">
                                          <w:marLeft w:val="0"/>
                                          <w:marRight w:val="0"/>
                                          <w:marTop w:val="0"/>
                                          <w:marBottom w:val="0"/>
                                          <w:divBdr>
                                            <w:top w:val="none" w:sz="0" w:space="0" w:color="auto"/>
                                            <w:left w:val="none" w:sz="0" w:space="0" w:color="auto"/>
                                            <w:bottom w:val="none" w:sz="0" w:space="0" w:color="auto"/>
                                            <w:right w:val="none" w:sz="0" w:space="0" w:color="auto"/>
                                          </w:divBdr>
                                        </w:div>
                                        <w:div w:id="1945843976">
                                          <w:marLeft w:val="0"/>
                                          <w:marRight w:val="0"/>
                                          <w:marTop w:val="0"/>
                                          <w:marBottom w:val="0"/>
                                          <w:divBdr>
                                            <w:top w:val="none" w:sz="0" w:space="0" w:color="auto"/>
                                            <w:left w:val="none" w:sz="0" w:space="0" w:color="auto"/>
                                            <w:bottom w:val="none" w:sz="0" w:space="0" w:color="auto"/>
                                            <w:right w:val="none" w:sz="0" w:space="0" w:color="auto"/>
                                          </w:divBdr>
                                        </w:div>
                                        <w:div w:id="169025088">
                                          <w:marLeft w:val="0"/>
                                          <w:marRight w:val="0"/>
                                          <w:marTop w:val="0"/>
                                          <w:marBottom w:val="0"/>
                                          <w:divBdr>
                                            <w:top w:val="none" w:sz="0" w:space="0" w:color="auto"/>
                                            <w:left w:val="none" w:sz="0" w:space="0" w:color="auto"/>
                                            <w:bottom w:val="none" w:sz="0" w:space="0" w:color="auto"/>
                                            <w:right w:val="none" w:sz="0" w:space="0" w:color="auto"/>
                                          </w:divBdr>
                                        </w:div>
                                        <w:div w:id="231433243">
                                          <w:marLeft w:val="0"/>
                                          <w:marRight w:val="0"/>
                                          <w:marTop w:val="0"/>
                                          <w:marBottom w:val="0"/>
                                          <w:divBdr>
                                            <w:top w:val="none" w:sz="0" w:space="0" w:color="auto"/>
                                            <w:left w:val="none" w:sz="0" w:space="0" w:color="auto"/>
                                            <w:bottom w:val="none" w:sz="0" w:space="0" w:color="auto"/>
                                            <w:right w:val="none" w:sz="0" w:space="0" w:color="auto"/>
                                          </w:divBdr>
                                        </w:div>
                                        <w:div w:id="2001152680">
                                          <w:marLeft w:val="0"/>
                                          <w:marRight w:val="0"/>
                                          <w:marTop w:val="0"/>
                                          <w:marBottom w:val="0"/>
                                          <w:divBdr>
                                            <w:top w:val="none" w:sz="0" w:space="0" w:color="auto"/>
                                            <w:left w:val="none" w:sz="0" w:space="0" w:color="auto"/>
                                            <w:bottom w:val="none" w:sz="0" w:space="0" w:color="auto"/>
                                            <w:right w:val="none" w:sz="0" w:space="0" w:color="auto"/>
                                          </w:divBdr>
                                        </w:div>
                                        <w:div w:id="107697752">
                                          <w:marLeft w:val="0"/>
                                          <w:marRight w:val="0"/>
                                          <w:marTop w:val="0"/>
                                          <w:marBottom w:val="0"/>
                                          <w:divBdr>
                                            <w:top w:val="none" w:sz="0" w:space="0" w:color="auto"/>
                                            <w:left w:val="none" w:sz="0" w:space="0" w:color="auto"/>
                                            <w:bottom w:val="none" w:sz="0" w:space="0" w:color="auto"/>
                                            <w:right w:val="none" w:sz="0" w:space="0" w:color="auto"/>
                                          </w:divBdr>
                                        </w:div>
                                        <w:div w:id="854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9534">
                              <w:marLeft w:val="0"/>
                              <w:marRight w:val="0"/>
                              <w:marTop w:val="0"/>
                              <w:marBottom w:val="0"/>
                              <w:divBdr>
                                <w:top w:val="single" w:sz="6" w:space="0" w:color="B9D1EE"/>
                                <w:left w:val="single" w:sz="6" w:space="0" w:color="B9D1EE"/>
                                <w:bottom w:val="single" w:sz="6" w:space="0" w:color="B9D1EE"/>
                                <w:right w:val="single" w:sz="6" w:space="0" w:color="B9D1EE"/>
                              </w:divBdr>
                              <w:divsChild>
                                <w:div w:id="1355572095">
                                  <w:marLeft w:val="0"/>
                                  <w:marRight w:val="0"/>
                                  <w:marTop w:val="0"/>
                                  <w:marBottom w:val="0"/>
                                  <w:divBdr>
                                    <w:top w:val="none" w:sz="0" w:space="0" w:color="auto"/>
                                    <w:left w:val="none" w:sz="0" w:space="0" w:color="auto"/>
                                    <w:bottom w:val="none" w:sz="0" w:space="0" w:color="auto"/>
                                    <w:right w:val="none" w:sz="0" w:space="0" w:color="auto"/>
                                  </w:divBdr>
                                </w:div>
                                <w:div w:id="1144738777">
                                  <w:marLeft w:val="0"/>
                                  <w:marRight w:val="0"/>
                                  <w:marTop w:val="0"/>
                                  <w:marBottom w:val="0"/>
                                  <w:divBdr>
                                    <w:top w:val="none" w:sz="0" w:space="0" w:color="auto"/>
                                    <w:left w:val="none" w:sz="0" w:space="0" w:color="auto"/>
                                    <w:bottom w:val="none" w:sz="0" w:space="0" w:color="auto"/>
                                    <w:right w:val="none" w:sz="0" w:space="0" w:color="auto"/>
                                  </w:divBdr>
                                  <w:divsChild>
                                    <w:div w:id="298191354">
                                      <w:marLeft w:val="0"/>
                                      <w:marRight w:val="0"/>
                                      <w:marTop w:val="0"/>
                                      <w:marBottom w:val="0"/>
                                      <w:divBdr>
                                        <w:top w:val="none" w:sz="0" w:space="0" w:color="auto"/>
                                        <w:left w:val="none" w:sz="0" w:space="0" w:color="auto"/>
                                        <w:bottom w:val="none" w:sz="0" w:space="0" w:color="auto"/>
                                        <w:right w:val="none" w:sz="0" w:space="0" w:color="auto"/>
                                      </w:divBdr>
                                    </w:div>
                                    <w:div w:id="1162811583">
                                      <w:marLeft w:val="0"/>
                                      <w:marRight w:val="0"/>
                                      <w:marTop w:val="0"/>
                                      <w:marBottom w:val="0"/>
                                      <w:divBdr>
                                        <w:top w:val="none" w:sz="0" w:space="0" w:color="auto"/>
                                        <w:left w:val="none" w:sz="0" w:space="0" w:color="auto"/>
                                        <w:bottom w:val="none" w:sz="0" w:space="0" w:color="auto"/>
                                        <w:right w:val="none" w:sz="0" w:space="0" w:color="auto"/>
                                      </w:divBdr>
                                    </w:div>
                                    <w:div w:id="1645235091">
                                      <w:marLeft w:val="0"/>
                                      <w:marRight w:val="0"/>
                                      <w:marTop w:val="0"/>
                                      <w:marBottom w:val="0"/>
                                      <w:divBdr>
                                        <w:top w:val="none" w:sz="0" w:space="0" w:color="auto"/>
                                        <w:left w:val="none" w:sz="0" w:space="0" w:color="auto"/>
                                        <w:bottom w:val="none" w:sz="0" w:space="0" w:color="auto"/>
                                        <w:right w:val="none" w:sz="0" w:space="0" w:color="auto"/>
                                      </w:divBdr>
                                    </w:div>
                                    <w:div w:id="190436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5706719">
      <w:bodyDiv w:val="1"/>
      <w:marLeft w:val="0"/>
      <w:marRight w:val="0"/>
      <w:marTop w:val="0"/>
      <w:marBottom w:val="0"/>
      <w:divBdr>
        <w:top w:val="none" w:sz="0" w:space="0" w:color="auto"/>
        <w:left w:val="none" w:sz="0" w:space="0" w:color="auto"/>
        <w:bottom w:val="none" w:sz="0" w:space="0" w:color="auto"/>
        <w:right w:val="none" w:sz="0" w:space="0" w:color="auto"/>
      </w:divBdr>
      <w:divsChild>
        <w:div w:id="916017950">
          <w:marLeft w:val="0"/>
          <w:marRight w:val="0"/>
          <w:marTop w:val="0"/>
          <w:marBottom w:val="0"/>
          <w:divBdr>
            <w:top w:val="none" w:sz="0" w:space="0" w:color="auto"/>
            <w:left w:val="none" w:sz="0" w:space="0" w:color="auto"/>
            <w:bottom w:val="none" w:sz="0" w:space="0" w:color="auto"/>
            <w:right w:val="none" w:sz="0" w:space="0" w:color="auto"/>
          </w:divBdr>
          <w:divsChild>
            <w:div w:id="722749249">
              <w:marLeft w:val="0"/>
              <w:marRight w:val="0"/>
              <w:marTop w:val="0"/>
              <w:marBottom w:val="0"/>
              <w:divBdr>
                <w:top w:val="none" w:sz="0" w:space="0" w:color="auto"/>
                <w:left w:val="none" w:sz="0" w:space="0" w:color="auto"/>
                <w:bottom w:val="none" w:sz="0" w:space="0" w:color="auto"/>
                <w:right w:val="none" w:sz="0" w:space="0" w:color="auto"/>
              </w:divBdr>
              <w:divsChild>
                <w:div w:id="167138391">
                  <w:marLeft w:val="0"/>
                  <w:marRight w:val="0"/>
                  <w:marTop w:val="0"/>
                  <w:marBottom w:val="0"/>
                  <w:divBdr>
                    <w:top w:val="none" w:sz="0" w:space="0" w:color="auto"/>
                    <w:left w:val="none" w:sz="0" w:space="0" w:color="auto"/>
                    <w:bottom w:val="none" w:sz="0" w:space="0" w:color="auto"/>
                    <w:right w:val="none" w:sz="0" w:space="0" w:color="auto"/>
                  </w:divBdr>
                  <w:divsChild>
                    <w:div w:id="182018018">
                      <w:marLeft w:val="0"/>
                      <w:marRight w:val="0"/>
                      <w:marTop w:val="0"/>
                      <w:marBottom w:val="0"/>
                      <w:divBdr>
                        <w:top w:val="none" w:sz="0" w:space="0" w:color="auto"/>
                        <w:left w:val="none" w:sz="0" w:space="0" w:color="auto"/>
                        <w:bottom w:val="none" w:sz="0" w:space="0" w:color="auto"/>
                        <w:right w:val="none" w:sz="0" w:space="0" w:color="auto"/>
                      </w:divBdr>
                      <w:divsChild>
                        <w:div w:id="420762687">
                          <w:marLeft w:val="270"/>
                          <w:marRight w:val="0"/>
                          <w:marTop w:val="0"/>
                          <w:marBottom w:val="150"/>
                          <w:divBdr>
                            <w:top w:val="none" w:sz="0" w:space="0" w:color="auto"/>
                            <w:left w:val="none" w:sz="0" w:space="0" w:color="auto"/>
                            <w:bottom w:val="none" w:sz="0" w:space="0" w:color="auto"/>
                            <w:right w:val="none" w:sz="0" w:space="0" w:color="auto"/>
                          </w:divBdr>
                          <w:divsChild>
                            <w:div w:id="2019312660">
                              <w:marLeft w:val="0"/>
                              <w:marRight w:val="0"/>
                              <w:marTop w:val="0"/>
                              <w:marBottom w:val="0"/>
                              <w:divBdr>
                                <w:top w:val="none" w:sz="0" w:space="0" w:color="auto"/>
                                <w:left w:val="none" w:sz="0" w:space="0" w:color="auto"/>
                                <w:bottom w:val="none" w:sz="0" w:space="0" w:color="auto"/>
                                <w:right w:val="none" w:sz="0" w:space="0" w:color="auto"/>
                              </w:divBdr>
                            </w:div>
                            <w:div w:id="227620248">
                              <w:marLeft w:val="0"/>
                              <w:marRight w:val="0"/>
                              <w:marTop w:val="0"/>
                              <w:marBottom w:val="0"/>
                              <w:divBdr>
                                <w:top w:val="single" w:sz="6" w:space="0" w:color="B9D1EE"/>
                                <w:left w:val="single" w:sz="6" w:space="0" w:color="B9D1EE"/>
                                <w:bottom w:val="single" w:sz="6" w:space="0" w:color="B9D1EE"/>
                                <w:right w:val="single" w:sz="6" w:space="0" w:color="B9D1EE"/>
                              </w:divBdr>
                              <w:divsChild>
                                <w:div w:id="1516307784">
                                  <w:marLeft w:val="0"/>
                                  <w:marRight w:val="0"/>
                                  <w:marTop w:val="0"/>
                                  <w:marBottom w:val="0"/>
                                  <w:divBdr>
                                    <w:top w:val="none" w:sz="0" w:space="0" w:color="auto"/>
                                    <w:left w:val="none" w:sz="0" w:space="0" w:color="auto"/>
                                    <w:bottom w:val="none" w:sz="0" w:space="0" w:color="auto"/>
                                    <w:right w:val="none" w:sz="0" w:space="0" w:color="auto"/>
                                  </w:divBdr>
                                </w:div>
                                <w:div w:id="1382755048">
                                  <w:marLeft w:val="0"/>
                                  <w:marRight w:val="0"/>
                                  <w:marTop w:val="0"/>
                                  <w:marBottom w:val="0"/>
                                  <w:divBdr>
                                    <w:top w:val="none" w:sz="0" w:space="0" w:color="auto"/>
                                    <w:left w:val="none" w:sz="0" w:space="0" w:color="auto"/>
                                    <w:bottom w:val="none" w:sz="0" w:space="0" w:color="auto"/>
                                    <w:right w:val="none" w:sz="0" w:space="0" w:color="auto"/>
                                  </w:divBdr>
                                  <w:divsChild>
                                    <w:div w:id="1561666998">
                                      <w:marLeft w:val="0"/>
                                      <w:marRight w:val="0"/>
                                      <w:marTop w:val="0"/>
                                      <w:marBottom w:val="0"/>
                                      <w:divBdr>
                                        <w:top w:val="none" w:sz="0" w:space="0" w:color="auto"/>
                                        <w:left w:val="none" w:sz="0" w:space="0" w:color="auto"/>
                                        <w:bottom w:val="none" w:sz="0" w:space="0" w:color="auto"/>
                                        <w:right w:val="none" w:sz="0" w:space="0" w:color="auto"/>
                                      </w:divBdr>
                                      <w:divsChild>
                                        <w:div w:id="346444661">
                                          <w:marLeft w:val="0"/>
                                          <w:marRight w:val="0"/>
                                          <w:marTop w:val="0"/>
                                          <w:marBottom w:val="0"/>
                                          <w:divBdr>
                                            <w:top w:val="none" w:sz="0" w:space="0" w:color="auto"/>
                                            <w:left w:val="none" w:sz="0" w:space="0" w:color="auto"/>
                                            <w:bottom w:val="none" w:sz="0" w:space="0" w:color="auto"/>
                                            <w:right w:val="none" w:sz="0" w:space="0" w:color="auto"/>
                                          </w:divBdr>
                                        </w:div>
                                        <w:div w:id="1240604458">
                                          <w:marLeft w:val="0"/>
                                          <w:marRight w:val="0"/>
                                          <w:marTop w:val="0"/>
                                          <w:marBottom w:val="0"/>
                                          <w:divBdr>
                                            <w:top w:val="none" w:sz="0" w:space="0" w:color="auto"/>
                                            <w:left w:val="none" w:sz="0" w:space="0" w:color="auto"/>
                                            <w:bottom w:val="none" w:sz="0" w:space="0" w:color="auto"/>
                                            <w:right w:val="none" w:sz="0" w:space="0" w:color="auto"/>
                                          </w:divBdr>
                                        </w:div>
                                        <w:div w:id="824778054">
                                          <w:marLeft w:val="0"/>
                                          <w:marRight w:val="0"/>
                                          <w:marTop w:val="0"/>
                                          <w:marBottom w:val="0"/>
                                          <w:divBdr>
                                            <w:top w:val="none" w:sz="0" w:space="0" w:color="auto"/>
                                            <w:left w:val="none" w:sz="0" w:space="0" w:color="auto"/>
                                            <w:bottom w:val="none" w:sz="0" w:space="0" w:color="auto"/>
                                            <w:right w:val="none" w:sz="0" w:space="0" w:color="auto"/>
                                          </w:divBdr>
                                        </w:div>
                                        <w:div w:id="161239071">
                                          <w:marLeft w:val="0"/>
                                          <w:marRight w:val="0"/>
                                          <w:marTop w:val="0"/>
                                          <w:marBottom w:val="0"/>
                                          <w:divBdr>
                                            <w:top w:val="none" w:sz="0" w:space="0" w:color="auto"/>
                                            <w:left w:val="none" w:sz="0" w:space="0" w:color="auto"/>
                                            <w:bottom w:val="none" w:sz="0" w:space="0" w:color="auto"/>
                                            <w:right w:val="none" w:sz="0" w:space="0" w:color="auto"/>
                                          </w:divBdr>
                                        </w:div>
                                        <w:div w:id="1332872734">
                                          <w:marLeft w:val="0"/>
                                          <w:marRight w:val="0"/>
                                          <w:marTop w:val="0"/>
                                          <w:marBottom w:val="0"/>
                                          <w:divBdr>
                                            <w:top w:val="none" w:sz="0" w:space="0" w:color="auto"/>
                                            <w:left w:val="none" w:sz="0" w:space="0" w:color="auto"/>
                                            <w:bottom w:val="none" w:sz="0" w:space="0" w:color="auto"/>
                                            <w:right w:val="none" w:sz="0" w:space="0" w:color="auto"/>
                                          </w:divBdr>
                                        </w:div>
                                        <w:div w:id="869074005">
                                          <w:marLeft w:val="0"/>
                                          <w:marRight w:val="0"/>
                                          <w:marTop w:val="0"/>
                                          <w:marBottom w:val="0"/>
                                          <w:divBdr>
                                            <w:top w:val="none" w:sz="0" w:space="0" w:color="auto"/>
                                            <w:left w:val="none" w:sz="0" w:space="0" w:color="auto"/>
                                            <w:bottom w:val="none" w:sz="0" w:space="0" w:color="auto"/>
                                            <w:right w:val="none" w:sz="0" w:space="0" w:color="auto"/>
                                          </w:divBdr>
                                        </w:div>
                                        <w:div w:id="897861435">
                                          <w:marLeft w:val="0"/>
                                          <w:marRight w:val="0"/>
                                          <w:marTop w:val="0"/>
                                          <w:marBottom w:val="0"/>
                                          <w:divBdr>
                                            <w:top w:val="none" w:sz="0" w:space="0" w:color="auto"/>
                                            <w:left w:val="none" w:sz="0" w:space="0" w:color="auto"/>
                                            <w:bottom w:val="none" w:sz="0" w:space="0" w:color="auto"/>
                                            <w:right w:val="none" w:sz="0" w:space="0" w:color="auto"/>
                                          </w:divBdr>
                                        </w:div>
                                        <w:div w:id="1378431367">
                                          <w:marLeft w:val="0"/>
                                          <w:marRight w:val="0"/>
                                          <w:marTop w:val="0"/>
                                          <w:marBottom w:val="0"/>
                                          <w:divBdr>
                                            <w:top w:val="none" w:sz="0" w:space="0" w:color="auto"/>
                                            <w:left w:val="none" w:sz="0" w:space="0" w:color="auto"/>
                                            <w:bottom w:val="none" w:sz="0" w:space="0" w:color="auto"/>
                                            <w:right w:val="none" w:sz="0" w:space="0" w:color="auto"/>
                                          </w:divBdr>
                                        </w:div>
                                        <w:div w:id="356319448">
                                          <w:marLeft w:val="0"/>
                                          <w:marRight w:val="0"/>
                                          <w:marTop w:val="0"/>
                                          <w:marBottom w:val="0"/>
                                          <w:divBdr>
                                            <w:top w:val="none" w:sz="0" w:space="0" w:color="auto"/>
                                            <w:left w:val="none" w:sz="0" w:space="0" w:color="auto"/>
                                            <w:bottom w:val="none" w:sz="0" w:space="0" w:color="auto"/>
                                            <w:right w:val="none" w:sz="0" w:space="0" w:color="auto"/>
                                          </w:divBdr>
                                        </w:div>
                                        <w:div w:id="1717004241">
                                          <w:marLeft w:val="0"/>
                                          <w:marRight w:val="0"/>
                                          <w:marTop w:val="0"/>
                                          <w:marBottom w:val="0"/>
                                          <w:divBdr>
                                            <w:top w:val="none" w:sz="0" w:space="0" w:color="auto"/>
                                            <w:left w:val="none" w:sz="0" w:space="0" w:color="auto"/>
                                            <w:bottom w:val="none" w:sz="0" w:space="0" w:color="auto"/>
                                            <w:right w:val="none" w:sz="0" w:space="0" w:color="auto"/>
                                          </w:divBdr>
                                        </w:div>
                                        <w:div w:id="1384676955">
                                          <w:marLeft w:val="0"/>
                                          <w:marRight w:val="0"/>
                                          <w:marTop w:val="0"/>
                                          <w:marBottom w:val="0"/>
                                          <w:divBdr>
                                            <w:top w:val="none" w:sz="0" w:space="0" w:color="auto"/>
                                            <w:left w:val="none" w:sz="0" w:space="0" w:color="auto"/>
                                            <w:bottom w:val="none" w:sz="0" w:space="0" w:color="auto"/>
                                            <w:right w:val="none" w:sz="0" w:space="0" w:color="auto"/>
                                          </w:divBdr>
                                        </w:div>
                                        <w:div w:id="558251534">
                                          <w:marLeft w:val="0"/>
                                          <w:marRight w:val="0"/>
                                          <w:marTop w:val="0"/>
                                          <w:marBottom w:val="0"/>
                                          <w:divBdr>
                                            <w:top w:val="none" w:sz="0" w:space="0" w:color="auto"/>
                                            <w:left w:val="none" w:sz="0" w:space="0" w:color="auto"/>
                                            <w:bottom w:val="none" w:sz="0" w:space="0" w:color="auto"/>
                                            <w:right w:val="none" w:sz="0" w:space="0" w:color="auto"/>
                                          </w:divBdr>
                                        </w:div>
                                        <w:div w:id="898983437">
                                          <w:marLeft w:val="0"/>
                                          <w:marRight w:val="0"/>
                                          <w:marTop w:val="0"/>
                                          <w:marBottom w:val="0"/>
                                          <w:divBdr>
                                            <w:top w:val="none" w:sz="0" w:space="0" w:color="auto"/>
                                            <w:left w:val="none" w:sz="0" w:space="0" w:color="auto"/>
                                            <w:bottom w:val="none" w:sz="0" w:space="0" w:color="auto"/>
                                            <w:right w:val="none" w:sz="0" w:space="0" w:color="auto"/>
                                          </w:divBdr>
                                        </w:div>
                                        <w:div w:id="353119588">
                                          <w:marLeft w:val="0"/>
                                          <w:marRight w:val="0"/>
                                          <w:marTop w:val="0"/>
                                          <w:marBottom w:val="0"/>
                                          <w:divBdr>
                                            <w:top w:val="none" w:sz="0" w:space="0" w:color="auto"/>
                                            <w:left w:val="none" w:sz="0" w:space="0" w:color="auto"/>
                                            <w:bottom w:val="none" w:sz="0" w:space="0" w:color="auto"/>
                                            <w:right w:val="none" w:sz="0" w:space="0" w:color="auto"/>
                                          </w:divBdr>
                                        </w:div>
                                        <w:div w:id="1877622225">
                                          <w:marLeft w:val="0"/>
                                          <w:marRight w:val="0"/>
                                          <w:marTop w:val="0"/>
                                          <w:marBottom w:val="0"/>
                                          <w:divBdr>
                                            <w:top w:val="none" w:sz="0" w:space="0" w:color="auto"/>
                                            <w:left w:val="none" w:sz="0" w:space="0" w:color="auto"/>
                                            <w:bottom w:val="none" w:sz="0" w:space="0" w:color="auto"/>
                                            <w:right w:val="none" w:sz="0" w:space="0" w:color="auto"/>
                                          </w:divBdr>
                                        </w:div>
                                        <w:div w:id="244999619">
                                          <w:marLeft w:val="0"/>
                                          <w:marRight w:val="0"/>
                                          <w:marTop w:val="0"/>
                                          <w:marBottom w:val="0"/>
                                          <w:divBdr>
                                            <w:top w:val="none" w:sz="0" w:space="0" w:color="auto"/>
                                            <w:left w:val="none" w:sz="0" w:space="0" w:color="auto"/>
                                            <w:bottom w:val="none" w:sz="0" w:space="0" w:color="auto"/>
                                            <w:right w:val="none" w:sz="0" w:space="0" w:color="auto"/>
                                          </w:divBdr>
                                        </w:div>
                                        <w:div w:id="125707142">
                                          <w:marLeft w:val="0"/>
                                          <w:marRight w:val="0"/>
                                          <w:marTop w:val="0"/>
                                          <w:marBottom w:val="0"/>
                                          <w:divBdr>
                                            <w:top w:val="none" w:sz="0" w:space="0" w:color="auto"/>
                                            <w:left w:val="none" w:sz="0" w:space="0" w:color="auto"/>
                                            <w:bottom w:val="none" w:sz="0" w:space="0" w:color="auto"/>
                                            <w:right w:val="none" w:sz="0" w:space="0" w:color="auto"/>
                                          </w:divBdr>
                                        </w:div>
                                        <w:div w:id="1629359836">
                                          <w:marLeft w:val="0"/>
                                          <w:marRight w:val="0"/>
                                          <w:marTop w:val="0"/>
                                          <w:marBottom w:val="0"/>
                                          <w:divBdr>
                                            <w:top w:val="none" w:sz="0" w:space="0" w:color="auto"/>
                                            <w:left w:val="none" w:sz="0" w:space="0" w:color="auto"/>
                                            <w:bottom w:val="none" w:sz="0" w:space="0" w:color="auto"/>
                                            <w:right w:val="none" w:sz="0" w:space="0" w:color="auto"/>
                                          </w:divBdr>
                                        </w:div>
                                        <w:div w:id="753474109">
                                          <w:marLeft w:val="0"/>
                                          <w:marRight w:val="0"/>
                                          <w:marTop w:val="0"/>
                                          <w:marBottom w:val="0"/>
                                          <w:divBdr>
                                            <w:top w:val="none" w:sz="0" w:space="0" w:color="auto"/>
                                            <w:left w:val="none" w:sz="0" w:space="0" w:color="auto"/>
                                            <w:bottom w:val="none" w:sz="0" w:space="0" w:color="auto"/>
                                            <w:right w:val="none" w:sz="0" w:space="0" w:color="auto"/>
                                          </w:divBdr>
                                        </w:div>
                                        <w:div w:id="314262808">
                                          <w:marLeft w:val="0"/>
                                          <w:marRight w:val="0"/>
                                          <w:marTop w:val="0"/>
                                          <w:marBottom w:val="0"/>
                                          <w:divBdr>
                                            <w:top w:val="none" w:sz="0" w:space="0" w:color="auto"/>
                                            <w:left w:val="none" w:sz="0" w:space="0" w:color="auto"/>
                                            <w:bottom w:val="none" w:sz="0" w:space="0" w:color="auto"/>
                                            <w:right w:val="none" w:sz="0" w:space="0" w:color="auto"/>
                                          </w:divBdr>
                                        </w:div>
                                        <w:div w:id="915432293">
                                          <w:marLeft w:val="0"/>
                                          <w:marRight w:val="0"/>
                                          <w:marTop w:val="0"/>
                                          <w:marBottom w:val="0"/>
                                          <w:divBdr>
                                            <w:top w:val="none" w:sz="0" w:space="0" w:color="auto"/>
                                            <w:left w:val="none" w:sz="0" w:space="0" w:color="auto"/>
                                            <w:bottom w:val="none" w:sz="0" w:space="0" w:color="auto"/>
                                            <w:right w:val="none" w:sz="0" w:space="0" w:color="auto"/>
                                          </w:divBdr>
                                        </w:div>
                                        <w:div w:id="927730995">
                                          <w:marLeft w:val="0"/>
                                          <w:marRight w:val="0"/>
                                          <w:marTop w:val="0"/>
                                          <w:marBottom w:val="0"/>
                                          <w:divBdr>
                                            <w:top w:val="none" w:sz="0" w:space="0" w:color="auto"/>
                                            <w:left w:val="none" w:sz="0" w:space="0" w:color="auto"/>
                                            <w:bottom w:val="none" w:sz="0" w:space="0" w:color="auto"/>
                                            <w:right w:val="none" w:sz="0" w:space="0" w:color="auto"/>
                                          </w:divBdr>
                                        </w:div>
                                        <w:div w:id="1818836390">
                                          <w:marLeft w:val="0"/>
                                          <w:marRight w:val="0"/>
                                          <w:marTop w:val="0"/>
                                          <w:marBottom w:val="0"/>
                                          <w:divBdr>
                                            <w:top w:val="none" w:sz="0" w:space="0" w:color="auto"/>
                                            <w:left w:val="none" w:sz="0" w:space="0" w:color="auto"/>
                                            <w:bottom w:val="none" w:sz="0" w:space="0" w:color="auto"/>
                                            <w:right w:val="none" w:sz="0" w:space="0" w:color="auto"/>
                                          </w:divBdr>
                                        </w:div>
                                        <w:div w:id="402879302">
                                          <w:marLeft w:val="0"/>
                                          <w:marRight w:val="0"/>
                                          <w:marTop w:val="0"/>
                                          <w:marBottom w:val="0"/>
                                          <w:divBdr>
                                            <w:top w:val="none" w:sz="0" w:space="0" w:color="auto"/>
                                            <w:left w:val="none" w:sz="0" w:space="0" w:color="auto"/>
                                            <w:bottom w:val="none" w:sz="0" w:space="0" w:color="auto"/>
                                            <w:right w:val="none" w:sz="0" w:space="0" w:color="auto"/>
                                          </w:divBdr>
                                        </w:div>
                                        <w:div w:id="2069961111">
                                          <w:marLeft w:val="0"/>
                                          <w:marRight w:val="0"/>
                                          <w:marTop w:val="0"/>
                                          <w:marBottom w:val="0"/>
                                          <w:divBdr>
                                            <w:top w:val="none" w:sz="0" w:space="0" w:color="auto"/>
                                            <w:left w:val="none" w:sz="0" w:space="0" w:color="auto"/>
                                            <w:bottom w:val="none" w:sz="0" w:space="0" w:color="auto"/>
                                            <w:right w:val="none" w:sz="0" w:space="0" w:color="auto"/>
                                          </w:divBdr>
                                        </w:div>
                                        <w:div w:id="1448543347">
                                          <w:marLeft w:val="0"/>
                                          <w:marRight w:val="0"/>
                                          <w:marTop w:val="0"/>
                                          <w:marBottom w:val="0"/>
                                          <w:divBdr>
                                            <w:top w:val="none" w:sz="0" w:space="0" w:color="auto"/>
                                            <w:left w:val="none" w:sz="0" w:space="0" w:color="auto"/>
                                            <w:bottom w:val="none" w:sz="0" w:space="0" w:color="auto"/>
                                            <w:right w:val="none" w:sz="0" w:space="0" w:color="auto"/>
                                          </w:divBdr>
                                        </w:div>
                                        <w:div w:id="1244417014">
                                          <w:marLeft w:val="0"/>
                                          <w:marRight w:val="0"/>
                                          <w:marTop w:val="0"/>
                                          <w:marBottom w:val="0"/>
                                          <w:divBdr>
                                            <w:top w:val="none" w:sz="0" w:space="0" w:color="auto"/>
                                            <w:left w:val="none" w:sz="0" w:space="0" w:color="auto"/>
                                            <w:bottom w:val="none" w:sz="0" w:space="0" w:color="auto"/>
                                            <w:right w:val="none" w:sz="0" w:space="0" w:color="auto"/>
                                          </w:divBdr>
                                        </w:div>
                                        <w:div w:id="678048591">
                                          <w:marLeft w:val="0"/>
                                          <w:marRight w:val="0"/>
                                          <w:marTop w:val="0"/>
                                          <w:marBottom w:val="0"/>
                                          <w:divBdr>
                                            <w:top w:val="none" w:sz="0" w:space="0" w:color="auto"/>
                                            <w:left w:val="none" w:sz="0" w:space="0" w:color="auto"/>
                                            <w:bottom w:val="none" w:sz="0" w:space="0" w:color="auto"/>
                                            <w:right w:val="none" w:sz="0" w:space="0" w:color="auto"/>
                                          </w:divBdr>
                                        </w:div>
                                        <w:div w:id="105203542">
                                          <w:marLeft w:val="0"/>
                                          <w:marRight w:val="0"/>
                                          <w:marTop w:val="0"/>
                                          <w:marBottom w:val="0"/>
                                          <w:divBdr>
                                            <w:top w:val="none" w:sz="0" w:space="0" w:color="auto"/>
                                            <w:left w:val="none" w:sz="0" w:space="0" w:color="auto"/>
                                            <w:bottom w:val="none" w:sz="0" w:space="0" w:color="auto"/>
                                            <w:right w:val="none" w:sz="0" w:space="0" w:color="auto"/>
                                          </w:divBdr>
                                        </w:div>
                                        <w:div w:id="1344549904">
                                          <w:marLeft w:val="0"/>
                                          <w:marRight w:val="0"/>
                                          <w:marTop w:val="0"/>
                                          <w:marBottom w:val="0"/>
                                          <w:divBdr>
                                            <w:top w:val="none" w:sz="0" w:space="0" w:color="auto"/>
                                            <w:left w:val="none" w:sz="0" w:space="0" w:color="auto"/>
                                            <w:bottom w:val="none" w:sz="0" w:space="0" w:color="auto"/>
                                            <w:right w:val="none" w:sz="0" w:space="0" w:color="auto"/>
                                          </w:divBdr>
                                        </w:div>
                                        <w:div w:id="1741292059">
                                          <w:marLeft w:val="0"/>
                                          <w:marRight w:val="0"/>
                                          <w:marTop w:val="0"/>
                                          <w:marBottom w:val="0"/>
                                          <w:divBdr>
                                            <w:top w:val="none" w:sz="0" w:space="0" w:color="auto"/>
                                            <w:left w:val="none" w:sz="0" w:space="0" w:color="auto"/>
                                            <w:bottom w:val="none" w:sz="0" w:space="0" w:color="auto"/>
                                            <w:right w:val="none" w:sz="0" w:space="0" w:color="auto"/>
                                          </w:divBdr>
                                        </w:div>
                                        <w:div w:id="1549487364">
                                          <w:marLeft w:val="0"/>
                                          <w:marRight w:val="0"/>
                                          <w:marTop w:val="0"/>
                                          <w:marBottom w:val="0"/>
                                          <w:divBdr>
                                            <w:top w:val="none" w:sz="0" w:space="0" w:color="auto"/>
                                            <w:left w:val="none" w:sz="0" w:space="0" w:color="auto"/>
                                            <w:bottom w:val="none" w:sz="0" w:space="0" w:color="auto"/>
                                            <w:right w:val="none" w:sz="0" w:space="0" w:color="auto"/>
                                          </w:divBdr>
                                        </w:div>
                                        <w:div w:id="998273105">
                                          <w:marLeft w:val="0"/>
                                          <w:marRight w:val="0"/>
                                          <w:marTop w:val="0"/>
                                          <w:marBottom w:val="0"/>
                                          <w:divBdr>
                                            <w:top w:val="none" w:sz="0" w:space="0" w:color="auto"/>
                                            <w:left w:val="none" w:sz="0" w:space="0" w:color="auto"/>
                                            <w:bottom w:val="none" w:sz="0" w:space="0" w:color="auto"/>
                                            <w:right w:val="none" w:sz="0" w:space="0" w:color="auto"/>
                                          </w:divBdr>
                                        </w:div>
                                        <w:div w:id="19860291">
                                          <w:marLeft w:val="0"/>
                                          <w:marRight w:val="0"/>
                                          <w:marTop w:val="0"/>
                                          <w:marBottom w:val="0"/>
                                          <w:divBdr>
                                            <w:top w:val="none" w:sz="0" w:space="0" w:color="auto"/>
                                            <w:left w:val="none" w:sz="0" w:space="0" w:color="auto"/>
                                            <w:bottom w:val="none" w:sz="0" w:space="0" w:color="auto"/>
                                            <w:right w:val="none" w:sz="0" w:space="0" w:color="auto"/>
                                          </w:divBdr>
                                        </w:div>
                                        <w:div w:id="501244373">
                                          <w:marLeft w:val="0"/>
                                          <w:marRight w:val="0"/>
                                          <w:marTop w:val="0"/>
                                          <w:marBottom w:val="0"/>
                                          <w:divBdr>
                                            <w:top w:val="none" w:sz="0" w:space="0" w:color="auto"/>
                                            <w:left w:val="none" w:sz="0" w:space="0" w:color="auto"/>
                                            <w:bottom w:val="none" w:sz="0" w:space="0" w:color="auto"/>
                                            <w:right w:val="none" w:sz="0" w:space="0" w:color="auto"/>
                                          </w:divBdr>
                                        </w:div>
                                        <w:div w:id="1610769792">
                                          <w:marLeft w:val="0"/>
                                          <w:marRight w:val="0"/>
                                          <w:marTop w:val="0"/>
                                          <w:marBottom w:val="0"/>
                                          <w:divBdr>
                                            <w:top w:val="none" w:sz="0" w:space="0" w:color="auto"/>
                                            <w:left w:val="none" w:sz="0" w:space="0" w:color="auto"/>
                                            <w:bottom w:val="none" w:sz="0" w:space="0" w:color="auto"/>
                                            <w:right w:val="none" w:sz="0" w:space="0" w:color="auto"/>
                                          </w:divBdr>
                                        </w:div>
                                        <w:div w:id="1947419968">
                                          <w:marLeft w:val="0"/>
                                          <w:marRight w:val="0"/>
                                          <w:marTop w:val="0"/>
                                          <w:marBottom w:val="0"/>
                                          <w:divBdr>
                                            <w:top w:val="none" w:sz="0" w:space="0" w:color="auto"/>
                                            <w:left w:val="none" w:sz="0" w:space="0" w:color="auto"/>
                                            <w:bottom w:val="none" w:sz="0" w:space="0" w:color="auto"/>
                                            <w:right w:val="none" w:sz="0" w:space="0" w:color="auto"/>
                                          </w:divBdr>
                                        </w:div>
                                        <w:div w:id="984427647">
                                          <w:marLeft w:val="0"/>
                                          <w:marRight w:val="0"/>
                                          <w:marTop w:val="0"/>
                                          <w:marBottom w:val="0"/>
                                          <w:divBdr>
                                            <w:top w:val="none" w:sz="0" w:space="0" w:color="auto"/>
                                            <w:left w:val="none" w:sz="0" w:space="0" w:color="auto"/>
                                            <w:bottom w:val="none" w:sz="0" w:space="0" w:color="auto"/>
                                            <w:right w:val="none" w:sz="0" w:space="0" w:color="auto"/>
                                          </w:divBdr>
                                        </w:div>
                                        <w:div w:id="377635060">
                                          <w:marLeft w:val="0"/>
                                          <w:marRight w:val="0"/>
                                          <w:marTop w:val="0"/>
                                          <w:marBottom w:val="0"/>
                                          <w:divBdr>
                                            <w:top w:val="none" w:sz="0" w:space="0" w:color="auto"/>
                                            <w:left w:val="none" w:sz="0" w:space="0" w:color="auto"/>
                                            <w:bottom w:val="none" w:sz="0" w:space="0" w:color="auto"/>
                                            <w:right w:val="none" w:sz="0" w:space="0" w:color="auto"/>
                                          </w:divBdr>
                                        </w:div>
                                        <w:div w:id="1494225897">
                                          <w:marLeft w:val="0"/>
                                          <w:marRight w:val="0"/>
                                          <w:marTop w:val="0"/>
                                          <w:marBottom w:val="0"/>
                                          <w:divBdr>
                                            <w:top w:val="none" w:sz="0" w:space="0" w:color="auto"/>
                                            <w:left w:val="none" w:sz="0" w:space="0" w:color="auto"/>
                                            <w:bottom w:val="none" w:sz="0" w:space="0" w:color="auto"/>
                                            <w:right w:val="none" w:sz="0" w:space="0" w:color="auto"/>
                                          </w:divBdr>
                                        </w:div>
                                      </w:divsChild>
                                    </w:div>
                                    <w:div w:id="556014676">
                                      <w:marLeft w:val="0"/>
                                      <w:marRight w:val="0"/>
                                      <w:marTop w:val="0"/>
                                      <w:marBottom w:val="0"/>
                                      <w:divBdr>
                                        <w:top w:val="none" w:sz="0" w:space="0" w:color="auto"/>
                                        <w:left w:val="none" w:sz="0" w:space="0" w:color="auto"/>
                                        <w:bottom w:val="none" w:sz="0" w:space="0" w:color="auto"/>
                                        <w:right w:val="none" w:sz="0" w:space="0" w:color="auto"/>
                                      </w:divBdr>
                                      <w:divsChild>
                                        <w:div w:id="995645349">
                                          <w:marLeft w:val="0"/>
                                          <w:marRight w:val="0"/>
                                          <w:marTop w:val="0"/>
                                          <w:marBottom w:val="0"/>
                                          <w:divBdr>
                                            <w:top w:val="none" w:sz="0" w:space="0" w:color="auto"/>
                                            <w:left w:val="none" w:sz="0" w:space="0" w:color="auto"/>
                                            <w:bottom w:val="none" w:sz="0" w:space="0" w:color="auto"/>
                                            <w:right w:val="none" w:sz="0" w:space="0" w:color="auto"/>
                                          </w:divBdr>
                                        </w:div>
                                        <w:div w:id="2052999452">
                                          <w:marLeft w:val="0"/>
                                          <w:marRight w:val="0"/>
                                          <w:marTop w:val="0"/>
                                          <w:marBottom w:val="0"/>
                                          <w:divBdr>
                                            <w:top w:val="none" w:sz="0" w:space="0" w:color="auto"/>
                                            <w:left w:val="none" w:sz="0" w:space="0" w:color="auto"/>
                                            <w:bottom w:val="none" w:sz="0" w:space="0" w:color="auto"/>
                                            <w:right w:val="none" w:sz="0" w:space="0" w:color="auto"/>
                                          </w:divBdr>
                                        </w:div>
                                        <w:div w:id="1362703636">
                                          <w:marLeft w:val="0"/>
                                          <w:marRight w:val="0"/>
                                          <w:marTop w:val="0"/>
                                          <w:marBottom w:val="0"/>
                                          <w:divBdr>
                                            <w:top w:val="none" w:sz="0" w:space="0" w:color="auto"/>
                                            <w:left w:val="none" w:sz="0" w:space="0" w:color="auto"/>
                                            <w:bottom w:val="none" w:sz="0" w:space="0" w:color="auto"/>
                                            <w:right w:val="none" w:sz="0" w:space="0" w:color="auto"/>
                                          </w:divBdr>
                                        </w:div>
                                        <w:div w:id="1161044631">
                                          <w:marLeft w:val="0"/>
                                          <w:marRight w:val="0"/>
                                          <w:marTop w:val="0"/>
                                          <w:marBottom w:val="0"/>
                                          <w:divBdr>
                                            <w:top w:val="none" w:sz="0" w:space="0" w:color="auto"/>
                                            <w:left w:val="none" w:sz="0" w:space="0" w:color="auto"/>
                                            <w:bottom w:val="none" w:sz="0" w:space="0" w:color="auto"/>
                                            <w:right w:val="none" w:sz="0" w:space="0" w:color="auto"/>
                                          </w:divBdr>
                                        </w:div>
                                        <w:div w:id="212158789">
                                          <w:marLeft w:val="0"/>
                                          <w:marRight w:val="0"/>
                                          <w:marTop w:val="0"/>
                                          <w:marBottom w:val="0"/>
                                          <w:divBdr>
                                            <w:top w:val="none" w:sz="0" w:space="0" w:color="auto"/>
                                            <w:left w:val="none" w:sz="0" w:space="0" w:color="auto"/>
                                            <w:bottom w:val="none" w:sz="0" w:space="0" w:color="auto"/>
                                            <w:right w:val="none" w:sz="0" w:space="0" w:color="auto"/>
                                          </w:divBdr>
                                        </w:div>
                                        <w:div w:id="1905409999">
                                          <w:marLeft w:val="0"/>
                                          <w:marRight w:val="0"/>
                                          <w:marTop w:val="0"/>
                                          <w:marBottom w:val="0"/>
                                          <w:divBdr>
                                            <w:top w:val="none" w:sz="0" w:space="0" w:color="auto"/>
                                            <w:left w:val="none" w:sz="0" w:space="0" w:color="auto"/>
                                            <w:bottom w:val="none" w:sz="0" w:space="0" w:color="auto"/>
                                            <w:right w:val="none" w:sz="0" w:space="0" w:color="auto"/>
                                          </w:divBdr>
                                        </w:div>
                                        <w:div w:id="2082483903">
                                          <w:marLeft w:val="0"/>
                                          <w:marRight w:val="0"/>
                                          <w:marTop w:val="0"/>
                                          <w:marBottom w:val="0"/>
                                          <w:divBdr>
                                            <w:top w:val="none" w:sz="0" w:space="0" w:color="auto"/>
                                            <w:left w:val="none" w:sz="0" w:space="0" w:color="auto"/>
                                            <w:bottom w:val="none" w:sz="0" w:space="0" w:color="auto"/>
                                            <w:right w:val="none" w:sz="0" w:space="0" w:color="auto"/>
                                          </w:divBdr>
                                        </w:div>
                                        <w:div w:id="1645501380">
                                          <w:marLeft w:val="0"/>
                                          <w:marRight w:val="0"/>
                                          <w:marTop w:val="0"/>
                                          <w:marBottom w:val="0"/>
                                          <w:divBdr>
                                            <w:top w:val="none" w:sz="0" w:space="0" w:color="auto"/>
                                            <w:left w:val="none" w:sz="0" w:space="0" w:color="auto"/>
                                            <w:bottom w:val="none" w:sz="0" w:space="0" w:color="auto"/>
                                            <w:right w:val="none" w:sz="0" w:space="0" w:color="auto"/>
                                          </w:divBdr>
                                        </w:div>
                                        <w:div w:id="539317534">
                                          <w:marLeft w:val="0"/>
                                          <w:marRight w:val="0"/>
                                          <w:marTop w:val="0"/>
                                          <w:marBottom w:val="0"/>
                                          <w:divBdr>
                                            <w:top w:val="none" w:sz="0" w:space="0" w:color="auto"/>
                                            <w:left w:val="none" w:sz="0" w:space="0" w:color="auto"/>
                                            <w:bottom w:val="none" w:sz="0" w:space="0" w:color="auto"/>
                                            <w:right w:val="none" w:sz="0" w:space="0" w:color="auto"/>
                                          </w:divBdr>
                                        </w:div>
                                        <w:div w:id="154877921">
                                          <w:marLeft w:val="0"/>
                                          <w:marRight w:val="0"/>
                                          <w:marTop w:val="0"/>
                                          <w:marBottom w:val="0"/>
                                          <w:divBdr>
                                            <w:top w:val="none" w:sz="0" w:space="0" w:color="auto"/>
                                            <w:left w:val="none" w:sz="0" w:space="0" w:color="auto"/>
                                            <w:bottom w:val="none" w:sz="0" w:space="0" w:color="auto"/>
                                            <w:right w:val="none" w:sz="0" w:space="0" w:color="auto"/>
                                          </w:divBdr>
                                        </w:div>
                                        <w:div w:id="1221819705">
                                          <w:marLeft w:val="0"/>
                                          <w:marRight w:val="0"/>
                                          <w:marTop w:val="0"/>
                                          <w:marBottom w:val="0"/>
                                          <w:divBdr>
                                            <w:top w:val="none" w:sz="0" w:space="0" w:color="auto"/>
                                            <w:left w:val="none" w:sz="0" w:space="0" w:color="auto"/>
                                            <w:bottom w:val="none" w:sz="0" w:space="0" w:color="auto"/>
                                            <w:right w:val="none" w:sz="0" w:space="0" w:color="auto"/>
                                          </w:divBdr>
                                        </w:div>
                                        <w:div w:id="794324167">
                                          <w:marLeft w:val="0"/>
                                          <w:marRight w:val="0"/>
                                          <w:marTop w:val="0"/>
                                          <w:marBottom w:val="0"/>
                                          <w:divBdr>
                                            <w:top w:val="none" w:sz="0" w:space="0" w:color="auto"/>
                                            <w:left w:val="none" w:sz="0" w:space="0" w:color="auto"/>
                                            <w:bottom w:val="none" w:sz="0" w:space="0" w:color="auto"/>
                                            <w:right w:val="none" w:sz="0" w:space="0" w:color="auto"/>
                                          </w:divBdr>
                                        </w:div>
                                        <w:div w:id="1141654950">
                                          <w:marLeft w:val="0"/>
                                          <w:marRight w:val="0"/>
                                          <w:marTop w:val="0"/>
                                          <w:marBottom w:val="0"/>
                                          <w:divBdr>
                                            <w:top w:val="none" w:sz="0" w:space="0" w:color="auto"/>
                                            <w:left w:val="none" w:sz="0" w:space="0" w:color="auto"/>
                                            <w:bottom w:val="none" w:sz="0" w:space="0" w:color="auto"/>
                                            <w:right w:val="none" w:sz="0" w:space="0" w:color="auto"/>
                                          </w:divBdr>
                                        </w:div>
                                        <w:div w:id="164903360">
                                          <w:marLeft w:val="0"/>
                                          <w:marRight w:val="0"/>
                                          <w:marTop w:val="0"/>
                                          <w:marBottom w:val="0"/>
                                          <w:divBdr>
                                            <w:top w:val="none" w:sz="0" w:space="0" w:color="auto"/>
                                            <w:left w:val="none" w:sz="0" w:space="0" w:color="auto"/>
                                            <w:bottom w:val="none" w:sz="0" w:space="0" w:color="auto"/>
                                            <w:right w:val="none" w:sz="0" w:space="0" w:color="auto"/>
                                          </w:divBdr>
                                        </w:div>
                                        <w:div w:id="382608605">
                                          <w:marLeft w:val="0"/>
                                          <w:marRight w:val="0"/>
                                          <w:marTop w:val="0"/>
                                          <w:marBottom w:val="0"/>
                                          <w:divBdr>
                                            <w:top w:val="none" w:sz="0" w:space="0" w:color="auto"/>
                                            <w:left w:val="none" w:sz="0" w:space="0" w:color="auto"/>
                                            <w:bottom w:val="none" w:sz="0" w:space="0" w:color="auto"/>
                                            <w:right w:val="none" w:sz="0" w:space="0" w:color="auto"/>
                                          </w:divBdr>
                                        </w:div>
                                        <w:div w:id="900752616">
                                          <w:marLeft w:val="0"/>
                                          <w:marRight w:val="0"/>
                                          <w:marTop w:val="0"/>
                                          <w:marBottom w:val="0"/>
                                          <w:divBdr>
                                            <w:top w:val="none" w:sz="0" w:space="0" w:color="auto"/>
                                            <w:left w:val="none" w:sz="0" w:space="0" w:color="auto"/>
                                            <w:bottom w:val="none" w:sz="0" w:space="0" w:color="auto"/>
                                            <w:right w:val="none" w:sz="0" w:space="0" w:color="auto"/>
                                          </w:divBdr>
                                        </w:div>
                                        <w:div w:id="907883909">
                                          <w:marLeft w:val="0"/>
                                          <w:marRight w:val="0"/>
                                          <w:marTop w:val="0"/>
                                          <w:marBottom w:val="0"/>
                                          <w:divBdr>
                                            <w:top w:val="none" w:sz="0" w:space="0" w:color="auto"/>
                                            <w:left w:val="none" w:sz="0" w:space="0" w:color="auto"/>
                                            <w:bottom w:val="none" w:sz="0" w:space="0" w:color="auto"/>
                                            <w:right w:val="none" w:sz="0" w:space="0" w:color="auto"/>
                                          </w:divBdr>
                                        </w:div>
                                        <w:div w:id="1223522041">
                                          <w:marLeft w:val="0"/>
                                          <w:marRight w:val="0"/>
                                          <w:marTop w:val="0"/>
                                          <w:marBottom w:val="0"/>
                                          <w:divBdr>
                                            <w:top w:val="none" w:sz="0" w:space="0" w:color="auto"/>
                                            <w:left w:val="none" w:sz="0" w:space="0" w:color="auto"/>
                                            <w:bottom w:val="none" w:sz="0" w:space="0" w:color="auto"/>
                                            <w:right w:val="none" w:sz="0" w:space="0" w:color="auto"/>
                                          </w:divBdr>
                                        </w:div>
                                        <w:div w:id="1219395106">
                                          <w:marLeft w:val="0"/>
                                          <w:marRight w:val="0"/>
                                          <w:marTop w:val="0"/>
                                          <w:marBottom w:val="0"/>
                                          <w:divBdr>
                                            <w:top w:val="none" w:sz="0" w:space="0" w:color="auto"/>
                                            <w:left w:val="none" w:sz="0" w:space="0" w:color="auto"/>
                                            <w:bottom w:val="none" w:sz="0" w:space="0" w:color="auto"/>
                                            <w:right w:val="none" w:sz="0" w:space="0" w:color="auto"/>
                                          </w:divBdr>
                                        </w:div>
                                        <w:div w:id="2104302276">
                                          <w:marLeft w:val="0"/>
                                          <w:marRight w:val="0"/>
                                          <w:marTop w:val="0"/>
                                          <w:marBottom w:val="0"/>
                                          <w:divBdr>
                                            <w:top w:val="none" w:sz="0" w:space="0" w:color="auto"/>
                                            <w:left w:val="none" w:sz="0" w:space="0" w:color="auto"/>
                                            <w:bottom w:val="none" w:sz="0" w:space="0" w:color="auto"/>
                                            <w:right w:val="none" w:sz="0" w:space="0" w:color="auto"/>
                                          </w:divBdr>
                                        </w:div>
                                        <w:div w:id="1837764795">
                                          <w:marLeft w:val="0"/>
                                          <w:marRight w:val="0"/>
                                          <w:marTop w:val="0"/>
                                          <w:marBottom w:val="0"/>
                                          <w:divBdr>
                                            <w:top w:val="none" w:sz="0" w:space="0" w:color="auto"/>
                                            <w:left w:val="none" w:sz="0" w:space="0" w:color="auto"/>
                                            <w:bottom w:val="none" w:sz="0" w:space="0" w:color="auto"/>
                                            <w:right w:val="none" w:sz="0" w:space="0" w:color="auto"/>
                                          </w:divBdr>
                                        </w:div>
                                        <w:div w:id="1358968510">
                                          <w:marLeft w:val="0"/>
                                          <w:marRight w:val="0"/>
                                          <w:marTop w:val="0"/>
                                          <w:marBottom w:val="0"/>
                                          <w:divBdr>
                                            <w:top w:val="none" w:sz="0" w:space="0" w:color="auto"/>
                                            <w:left w:val="none" w:sz="0" w:space="0" w:color="auto"/>
                                            <w:bottom w:val="none" w:sz="0" w:space="0" w:color="auto"/>
                                            <w:right w:val="none" w:sz="0" w:space="0" w:color="auto"/>
                                          </w:divBdr>
                                        </w:div>
                                        <w:div w:id="815562291">
                                          <w:marLeft w:val="0"/>
                                          <w:marRight w:val="0"/>
                                          <w:marTop w:val="0"/>
                                          <w:marBottom w:val="0"/>
                                          <w:divBdr>
                                            <w:top w:val="none" w:sz="0" w:space="0" w:color="auto"/>
                                            <w:left w:val="none" w:sz="0" w:space="0" w:color="auto"/>
                                            <w:bottom w:val="none" w:sz="0" w:space="0" w:color="auto"/>
                                            <w:right w:val="none" w:sz="0" w:space="0" w:color="auto"/>
                                          </w:divBdr>
                                        </w:div>
                                        <w:div w:id="595404726">
                                          <w:marLeft w:val="0"/>
                                          <w:marRight w:val="0"/>
                                          <w:marTop w:val="0"/>
                                          <w:marBottom w:val="0"/>
                                          <w:divBdr>
                                            <w:top w:val="none" w:sz="0" w:space="0" w:color="auto"/>
                                            <w:left w:val="none" w:sz="0" w:space="0" w:color="auto"/>
                                            <w:bottom w:val="none" w:sz="0" w:space="0" w:color="auto"/>
                                            <w:right w:val="none" w:sz="0" w:space="0" w:color="auto"/>
                                          </w:divBdr>
                                        </w:div>
                                        <w:div w:id="195124973">
                                          <w:marLeft w:val="0"/>
                                          <w:marRight w:val="0"/>
                                          <w:marTop w:val="0"/>
                                          <w:marBottom w:val="0"/>
                                          <w:divBdr>
                                            <w:top w:val="none" w:sz="0" w:space="0" w:color="auto"/>
                                            <w:left w:val="none" w:sz="0" w:space="0" w:color="auto"/>
                                            <w:bottom w:val="none" w:sz="0" w:space="0" w:color="auto"/>
                                            <w:right w:val="none" w:sz="0" w:space="0" w:color="auto"/>
                                          </w:divBdr>
                                        </w:div>
                                        <w:div w:id="1023749473">
                                          <w:marLeft w:val="0"/>
                                          <w:marRight w:val="0"/>
                                          <w:marTop w:val="0"/>
                                          <w:marBottom w:val="0"/>
                                          <w:divBdr>
                                            <w:top w:val="none" w:sz="0" w:space="0" w:color="auto"/>
                                            <w:left w:val="none" w:sz="0" w:space="0" w:color="auto"/>
                                            <w:bottom w:val="none" w:sz="0" w:space="0" w:color="auto"/>
                                            <w:right w:val="none" w:sz="0" w:space="0" w:color="auto"/>
                                          </w:divBdr>
                                        </w:div>
                                        <w:div w:id="2048212240">
                                          <w:marLeft w:val="0"/>
                                          <w:marRight w:val="0"/>
                                          <w:marTop w:val="0"/>
                                          <w:marBottom w:val="0"/>
                                          <w:divBdr>
                                            <w:top w:val="none" w:sz="0" w:space="0" w:color="auto"/>
                                            <w:left w:val="none" w:sz="0" w:space="0" w:color="auto"/>
                                            <w:bottom w:val="none" w:sz="0" w:space="0" w:color="auto"/>
                                            <w:right w:val="none" w:sz="0" w:space="0" w:color="auto"/>
                                          </w:divBdr>
                                        </w:div>
                                        <w:div w:id="620694864">
                                          <w:marLeft w:val="0"/>
                                          <w:marRight w:val="0"/>
                                          <w:marTop w:val="0"/>
                                          <w:marBottom w:val="0"/>
                                          <w:divBdr>
                                            <w:top w:val="none" w:sz="0" w:space="0" w:color="auto"/>
                                            <w:left w:val="none" w:sz="0" w:space="0" w:color="auto"/>
                                            <w:bottom w:val="none" w:sz="0" w:space="0" w:color="auto"/>
                                            <w:right w:val="none" w:sz="0" w:space="0" w:color="auto"/>
                                          </w:divBdr>
                                        </w:div>
                                        <w:div w:id="826899452">
                                          <w:marLeft w:val="0"/>
                                          <w:marRight w:val="0"/>
                                          <w:marTop w:val="0"/>
                                          <w:marBottom w:val="0"/>
                                          <w:divBdr>
                                            <w:top w:val="none" w:sz="0" w:space="0" w:color="auto"/>
                                            <w:left w:val="none" w:sz="0" w:space="0" w:color="auto"/>
                                            <w:bottom w:val="none" w:sz="0" w:space="0" w:color="auto"/>
                                            <w:right w:val="none" w:sz="0" w:space="0" w:color="auto"/>
                                          </w:divBdr>
                                        </w:div>
                                        <w:div w:id="826172142">
                                          <w:marLeft w:val="0"/>
                                          <w:marRight w:val="0"/>
                                          <w:marTop w:val="0"/>
                                          <w:marBottom w:val="0"/>
                                          <w:divBdr>
                                            <w:top w:val="none" w:sz="0" w:space="0" w:color="auto"/>
                                            <w:left w:val="none" w:sz="0" w:space="0" w:color="auto"/>
                                            <w:bottom w:val="none" w:sz="0" w:space="0" w:color="auto"/>
                                            <w:right w:val="none" w:sz="0" w:space="0" w:color="auto"/>
                                          </w:divBdr>
                                        </w:div>
                                        <w:div w:id="1589731088">
                                          <w:marLeft w:val="0"/>
                                          <w:marRight w:val="0"/>
                                          <w:marTop w:val="0"/>
                                          <w:marBottom w:val="0"/>
                                          <w:divBdr>
                                            <w:top w:val="none" w:sz="0" w:space="0" w:color="auto"/>
                                            <w:left w:val="none" w:sz="0" w:space="0" w:color="auto"/>
                                            <w:bottom w:val="none" w:sz="0" w:space="0" w:color="auto"/>
                                            <w:right w:val="none" w:sz="0" w:space="0" w:color="auto"/>
                                          </w:divBdr>
                                        </w:div>
                                        <w:div w:id="441917380">
                                          <w:marLeft w:val="0"/>
                                          <w:marRight w:val="0"/>
                                          <w:marTop w:val="0"/>
                                          <w:marBottom w:val="0"/>
                                          <w:divBdr>
                                            <w:top w:val="none" w:sz="0" w:space="0" w:color="auto"/>
                                            <w:left w:val="none" w:sz="0" w:space="0" w:color="auto"/>
                                            <w:bottom w:val="none" w:sz="0" w:space="0" w:color="auto"/>
                                            <w:right w:val="none" w:sz="0" w:space="0" w:color="auto"/>
                                          </w:divBdr>
                                        </w:div>
                                        <w:div w:id="996108825">
                                          <w:marLeft w:val="0"/>
                                          <w:marRight w:val="0"/>
                                          <w:marTop w:val="0"/>
                                          <w:marBottom w:val="0"/>
                                          <w:divBdr>
                                            <w:top w:val="none" w:sz="0" w:space="0" w:color="auto"/>
                                            <w:left w:val="none" w:sz="0" w:space="0" w:color="auto"/>
                                            <w:bottom w:val="none" w:sz="0" w:space="0" w:color="auto"/>
                                            <w:right w:val="none" w:sz="0" w:space="0" w:color="auto"/>
                                          </w:divBdr>
                                        </w:div>
                                        <w:div w:id="2072582056">
                                          <w:marLeft w:val="0"/>
                                          <w:marRight w:val="0"/>
                                          <w:marTop w:val="0"/>
                                          <w:marBottom w:val="0"/>
                                          <w:divBdr>
                                            <w:top w:val="none" w:sz="0" w:space="0" w:color="auto"/>
                                            <w:left w:val="none" w:sz="0" w:space="0" w:color="auto"/>
                                            <w:bottom w:val="none" w:sz="0" w:space="0" w:color="auto"/>
                                            <w:right w:val="none" w:sz="0" w:space="0" w:color="auto"/>
                                          </w:divBdr>
                                        </w:div>
                                        <w:div w:id="472479901">
                                          <w:marLeft w:val="0"/>
                                          <w:marRight w:val="0"/>
                                          <w:marTop w:val="0"/>
                                          <w:marBottom w:val="0"/>
                                          <w:divBdr>
                                            <w:top w:val="none" w:sz="0" w:space="0" w:color="auto"/>
                                            <w:left w:val="none" w:sz="0" w:space="0" w:color="auto"/>
                                            <w:bottom w:val="none" w:sz="0" w:space="0" w:color="auto"/>
                                            <w:right w:val="none" w:sz="0" w:space="0" w:color="auto"/>
                                          </w:divBdr>
                                        </w:div>
                                        <w:div w:id="1461411778">
                                          <w:marLeft w:val="0"/>
                                          <w:marRight w:val="0"/>
                                          <w:marTop w:val="0"/>
                                          <w:marBottom w:val="0"/>
                                          <w:divBdr>
                                            <w:top w:val="none" w:sz="0" w:space="0" w:color="auto"/>
                                            <w:left w:val="none" w:sz="0" w:space="0" w:color="auto"/>
                                            <w:bottom w:val="none" w:sz="0" w:space="0" w:color="auto"/>
                                            <w:right w:val="none" w:sz="0" w:space="0" w:color="auto"/>
                                          </w:divBdr>
                                        </w:div>
                                        <w:div w:id="716854235">
                                          <w:marLeft w:val="0"/>
                                          <w:marRight w:val="0"/>
                                          <w:marTop w:val="0"/>
                                          <w:marBottom w:val="0"/>
                                          <w:divBdr>
                                            <w:top w:val="none" w:sz="0" w:space="0" w:color="auto"/>
                                            <w:left w:val="none" w:sz="0" w:space="0" w:color="auto"/>
                                            <w:bottom w:val="none" w:sz="0" w:space="0" w:color="auto"/>
                                            <w:right w:val="none" w:sz="0" w:space="0" w:color="auto"/>
                                          </w:divBdr>
                                        </w:div>
                                        <w:div w:id="197402482">
                                          <w:marLeft w:val="0"/>
                                          <w:marRight w:val="0"/>
                                          <w:marTop w:val="0"/>
                                          <w:marBottom w:val="0"/>
                                          <w:divBdr>
                                            <w:top w:val="none" w:sz="0" w:space="0" w:color="auto"/>
                                            <w:left w:val="none" w:sz="0" w:space="0" w:color="auto"/>
                                            <w:bottom w:val="none" w:sz="0" w:space="0" w:color="auto"/>
                                            <w:right w:val="none" w:sz="0" w:space="0" w:color="auto"/>
                                          </w:divBdr>
                                        </w:div>
                                        <w:div w:id="1659264652">
                                          <w:marLeft w:val="0"/>
                                          <w:marRight w:val="0"/>
                                          <w:marTop w:val="0"/>
                                          <w:marBottom w:val="0"/>
                                          <w:divBdr>
                                            <w:top w:val="none" w:sz="0" w:space="0" w:color="auto"/>
                                            <w:left w:val="none" w:sz="0" w:space="0" w:color="auto"/>
                                            <w:bottom w:val="none" w:sz="0" w:space="0" w:color="auto"/>
                                            <w:right w:val="none" w:sz="0" w:space="0" w:color="auto"/>
                                          </w:divBdr>
                                        </w:div>
                                        <w:div w:id="96465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836395">
                              <w:marLeft w:val="0"/>
                              <w:marRight w:val="0"/>
                              <w:marTop w:val="0"/>
                              <w:marBottom w:val="0"/>
                              <w:divBdr>
                                <w:top w:val="single" w:sz="6" w:space="0" w:color="B9D1EE"/>
                                <w:left w:val="single" w:sz="6" w:space="0" w:color="B9D1EE"/>
                                <w:bottom w:val="single" w:sz="6" w:space="0" w:color="B9D1EE"/>
                                <w:right w:val="single" w:sz="6" w:space="0" w:color="B9D1EE"/>
                              </w:divBdr>
                              <w:divsChild>
                                <w:div w:id="447240850">
                                  <w:marLeft w:val="0"/>
                                  <w:marRight w:val="0"/>
                                  <w:marTop w:val="0"/>
                                  <w:marBottom w:val="0"/>
                                  <w:divBdr>
                                    <w:top w:val="none" w:sz="0" w:space="0" w:color="auto"/>
                                    <w:left w:val="none" w:sz="0" w:space="0" w:color="auto"/>
                                    <w:bottom w:val="none" w:sz="0" w:space="0" w:color="auto"/>
                                    <w:right w:val="none" w:sz="0" w:space="0" w:color="auto"/>
                                  </w:divBdr>
                                </w:div>
                                <w:div w:id="941492720">
                                  <w:marLeft w:val="0"/>
                                  <w:marRight w:val="0"/>
                                  <w:marTop w:val="0"/>
                                  <w:marBottom w:val="0"/>
                                  <w:divBdr>
                                    <w:top w:val="none" w:sz="0" w:space="0" w:color="auto"/>
                                    <w:left w:val="none" w:sz="0" w:space="0" w:color="auto"/>
                                    <w:bottom w:val="none" w:sz="0" w:space="0" w:color="auto"/>
                                    <w:right w:val="none" w:sz="0" w:space="0" w:color="auto"/>
                                  </w:divBdr>
                                  <w:divsChild>
                                    <w:div w:id="834952718">
                                      <w:marLeft w:val="0"/>
                                      <w:marRight w:val="0"/>
                                      <w:marTop w:val="0"/>
                                      <w:marBottom w:val="0"/>
                                      <w:divBdr>
                                        <w:top w:val="none" w:sz="0" w:space="0" w:color="auto"/>
                                        <w:left w:val="none" w:sz="0" w:space="0" w:color="auto"/>
                                        <w:bottom w:val="none" w:sz="0" w:space="0" w:color="auto"/>
                                        <w:right w:val="none" w:sz="0" w:space="0" w:color="auto"/>
                                      </w:divBdr>
                                    </w:div>
                                    <w:div w:id="1705521429">
                                      <w:marLeft w:val="0"/>
                                      <w:marRight w:val="0"/>
                                      <w:marTop w:val="0"/>
                                      <w:marBottom w:val="0"/>
                                      <w:divBdr>
                                        <w:top w:val="none" w:sz="0" w:space="0" w:color="auto"/>
                                        <w:left w:val="none" w:sz="0" w:space="0" w:color="auto"/>
                                        <w:bottom w:val="none" w:sz="0" w:space="0" w:color="auto"/>
                                        <w:right w:val="none" w:sz="0" w:space="0" w:color="auto"/>
                                      </w:divBdr>
                                    </w:div>
                                    <w:div w:id="73867630">
                                      <w:marLeft w:val="0"/>
                                      <w:marRight w:val="0"/>
                                      <w:marTop w:val="0"/>
                                      <w:marBottom w:val="0"/>
                                      <w:divBdr>
                                        <w:top w:val="none" w:sz="0" w:space="0" w:color="auto"/>
                                        <w:left w:val="none" w:sz="0" w:space="0" w:color="auto"/>
                                        <w:bottom w:val="none" w:sz="0" w:space="0" w:color="auto"/>
                                        <w:right w:val="none" w:sz="0" w:space="0" w:color="auto"/>
                                      </w:divBdr>
                                    </w:div>
                                    <w:div w:id="1129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498751">
      <w:bodyDiv w:val="1"/>
      <w:marLeft w:val="0"/>
      <w:marRight w:val="0"/>
      <w:marTop w:val="0"/>
      <w:marBottom w:val="0"/>
      <w:divBdr>
        <w:top w:val="none" w:sz="0" w:space="0" w:color="auto"/>
        <w:left w:val="none" w:sz="0" w:space="0" w:color="auto"/>
        <w:bottom w:val="none" w:sz="0" w:space="0" w:color="auto"/>
        <w:right w:val="none" w:sz="0" w:space="0" w:color="auto"/>
      </w:divBdr>
      <w:divsChild>
        <w:div w:id="83655211">
          <w:marLeft w:val="0"/>
          <w:marRight w:val="0"/>
          <w:marTop w:val="0"/>
          <w:marBottom w:val="0"/>
          <w:divBdr>
            <w:top w:val="none" w:sz="0" w:space="0" w:color="auto"/>
            <w:left w:val="none" w:sz="0" w:space="0" w:color="auto"/>
            <w:bottom w:val="none" w:sz="0" w:space="0" w:color="auto"/>
            <w:right w:val="none" w:sz="0" w:space="0" w:color="auto"/>
          </w:divBdr>
          <w:divsChild>
            <w:div w:id="985356735">
              <w:marLeft w:val="0"/>
              <w:marRight w:val="0"/>
              <w:marTop w:val="0"/>
              <w:marBottom w:val="0"/>
              <w:divBdr>
                <w:top w:val="none" w:sz="0" w:space="0" w:color="auto"/>
                <w:left w:val="none" w:sz="0" w:space="0" w:color="auto"/>
                <w:bottom w:val="none" w:sz="0" w:space="0" w:color="auto"/>
                <w:right w:val="none" w:sz="0" w:space="0" w:color="auto"/>
              </w:divBdr>
              <w:divsChild>
                <w:div w:id="1649937921">
                  <w:marLeft w:val="0"/>
                  <w:marRight w:val="0"/>
                  <w:marTop w:val="0"/>
                  <w:marBottom w:val="0"/>
                  <w:divBdr>
                    <w:top w:val="none" w:sz="0" w:space="0" w:color="auto"/>
                    <w:left w:val="none" w:sz="0" w:space="0" w:color="auto"/>
                    <w:bottom w:val="none" w:sz="0" w:space="0" w:color="auto"/>
                    <w:right w:val="none" w:sz="0" w:space="0" w:color="auto"/>
                  </w:divBdr>
                  <w:divsChild>
                    <w:div w:id="190454351">
                      <w:marLeft w:val="0"/>
                      <w:marRight w:val="0"/>
                      <w:marTop w:val="0"/>
                      <w:marBottom w:val="0"/>
                      <w:divBdr>
                        <w:top w:val="none" w:sz="0" w:space="0" w:color="auto"/>
                        <w:left w:val="none" w:sz="0" w:space="0" w:color="auto"/>
                        <w:bottom w:val="none" w:sz="0" w:space="0" w:color="auto"/>
                        <w:right w:val="none" w:sz="0" w:space="0" w:color="auto"/>
                      </w:divBdr>
                      <w:divsChild>
                        <w:div w:id="1666787621">
                          <w:marLeft w:val="270"/>
                          <w:marRight w:val="0"/>
                          <w:marTop w:val="0"/>
                          <w:marBottom w:val="150"/>
                          <w:divBdr>
                            <w:top w:val="none" w:sz="0" w:space="0" w:color="auto"/>
                            <w:left w:val="none" w:sz="0" w:space="0" w:color="auto"/>
                            <w:bottom w:val="none" w:sz="0" w:space="0" w:color="auto"/>
                            <w:right w:val="none" w:sz="0" w:space="0" w:color="auto"/>
                          </w:divBdr>
                          <w:divsChild>
                            <w:div w:id="1581793342">
                              <w:marLeft w:val="0"/>
                              <w:marRight w:val="0"/>
                              <w:marTop w:val="0"/>
                              <w:marBottom w:val="0"/>
                              <w:divBdr>
                                <w:top w:val="none" w:sz="0" w:space="0" w:color="auto"/>
                                <w:left w:val="none" w:sz="0" w:space="0" w:color="auto"/>
                                <w:bottom w:val="none" w:sz="0" w:space="0" w:color="auto"/>
                                <w:right w:val="none" w:sz="0" w:space="0" w:color="auto"/>
                              </w:divBdr>
                            </w:div>
                            <w:div w:id="880483476">
                              <w:marLeft w:val="0"/>
                              <w:marRight w:val="0"/>
                              <w:marTop w:val="0"/>
                              <w:marBottom w:val="0"/>
                              <w:divBdr>
                                <w:top w:val="single" w:sz="6" w:space="0" w:color="B9D1EE"/>
                                <w:left w:val="single" w:sz="6" w:space="0" w:color="B9D1EE"/>
                                <w:bottom w:val="single" w:sz="6" w:space="0" w:color="B9D1EE"/>
                                <w:right w:val="single" w:sz="6" w:space="0" w:color="B9D1EE"/>
                              </w:divBdr>
                              <w:divsChild>
                                <w:div w:id="800003443">
                                  <w:marLeft w:val="0"/>
                                  <w:marRight w:val="0"/>
                                  <w:marTop w:val="0"/>
                                  <w:marBottom w:val="0"/>
                                  <w:divBdr>
                                    <w:top w:val="none" w:sz="0" w:space="0" w:color="auto"/>
                                    <w:left w:val="none" w:sz="0" w:space="0" w:color="auto"/>
                                    <w:bottom w:val="none" w:sz="0" w:space="0" w:color="auto"/>
                                    <w:right w:val="none" w:sz="0" w:space="0" w:color="auto"/>
                                  </w:divBdr>
                                </w:div>
                                <w:div w:id="1201894409">
                                  <w:marLeft w:val="0"/>
                                  <w:marRight w:val="0"/>
                                  <w:marTop w:val="0"/>
                                  <w:marBottom w:val="0"/>
                                  <w:divBdr>
                                    <w:top w:val="none" w:sz="0" w:space="0" w:color="auto"/>
                                    <w:left w:val="none" w:sz="0" w:space="0" w:color="auto"/>
                                    <w:bottom w:val="none" w:sz="0" w:space="0" w:color="auto"/>
                                    <w:right w:val="none" w:sz="0" w:space="0" w:color="auto"/>
                                  </w:divBdr>
                                  <w:divsChild>
                                    <w:div w:id="1375616570">
                                      <w:marLeft w:val="0"/>
                                      <w:marRight w:val="0"/>
                                      <w:marTop w:val="0"/>
                                      <w:marBottom w:val="0"/>
                                      <w:divBdr>
                                        <w:top w:val="none" w:sz="0" w:space="0" w:color="auto"/>
                                        <w:left w:val="none" w:sz="0" w:space="0" w:color="auto"/>
                                        <w:bottom w:val="none" w:sz="0" w:space="0" w:color="auto"/>
                                        <w:right w:val="none" w:sz="0" w:space="0" w:color="auto"/>
                                      </w:divBdr>
                                      <w:divsChild>
                                        <w:div w:id="1801413265">
                                          <w:marLeft w:val="0"/>
                                          <w:marRight w:val="0"/>
                                          <w:marTop w:val="0"/>
                                          <w:marBottom w:val="0"/>
                                          <w:divBdr>
                                            <w:top w:val="none" w:sz="0" w:space="0" w:color="auto"/>
                                            <w:left w:val="none" w:sz="0" w:space="0" w:color="auto"/>
                                            <w:bottom w:val="none" w:sz="0" w:space="0" w:color="auto"/>
                                            <w:right w:val="none" w:sz="0" w:space="0" w:color="auto"/>
                                          </w:divBdr>
                                        </w:div>
                                        <w:div w:id="101612267">
                                          <w:marLeft w:val="0"/>
                                          <w:marRight w:val="0"/>
                                          <w:marTop w:val="0"/>
                                          <w:marBottom w:val="0"/>
                                          <w:divBdr>
                                            <w:top w:val="none" w:sz="0" w:space="0" w:color="auto"/>
                                            <w:left w:val="none" w:sz="0" w:space="0" w:color="auto"/>
                                            <w:bottom w:val="none" w:sz="0" w:space="0" w:color="auto"/>
                                            <w:right w:val="none" w:sz="0" w:space="0" w:color="auto"/>
                                          </w:divBdr>
                                        </w:div>
                                        <w:div w:id="745342490">
                                          <w:marLeft w:val="0"/>
                                          <w:marRight w:val="0"/>
                                          <w:marTop w:val="0"/>
                                          <w:marBottom w:val="0"/>
                                          <w:divBdr>
                                            <w:top w:val="none" w:sz="0" w:space="0" w:color="auto"/>
                                            <w:left w:val="none" w:sz="0" w:space="0" w:color="auto"/>
                                            <w:bottom w:val="none" w:sz="0" w:space="0" w:color="auto"/>
                                            <w:right w:val="none" w:sz="0" w:space="0" w:color="auto"/>
                                          </w:divBdr>
                                        </w:div>
                                        <w:div w:id="235433238">
                                          <w:marLeft w:val="0"/>
                                          <w:marRight w:val="0"/>
                                          <w:marTop w:val="0"/>
                                          <w:marBottom w:val="0"/>
                                          <w:divBdr>
                                            <w:top w:val="none" w:sz="0" w:space="0" w:color="auto"/>
                                            <w:left w:val="none" w:sz="0" w:space="0" w:color="auto"/>
                                            <w:bottom w:val="none" w:sz="0" w:space="0" w:color="auto"/>
                                            <w:right w:val="none" w:sz="0" w:space="0" w:color="auto"/>
                                          </w:divBdr>
                                        </w:div>
                                        <w:div w:id="209347068">
                                          <w:marLeft w:val="0"/>
                                          <w:marRight w:val="0"/>
                                          <w:marTop w:val="0"/>
                                          <w:marBottom w:val="0"/>
                                          <w:divBdr>
                                            <w:top w:val="none" w:sz="0" w:space="0" w:color="auto"/>
                                            <w:left w:val="none" w:sz="0" w:space="0" w:color="auto"/>
                                            <w:bottom w:val="none" w:sz="0" w:space="0" w:color="auto"/>
                                            <w:right w:val="none" w:sz="0" w:space="0" w:color="auto"/>
                                          </w:divBdr>
                                        </w:div>
                                        <w:div w:id="680549670">
                                          <w:marLeft w:val="0"/>
                                          <w:marRight w:val="0"/>
                                          <w:marTop w:val="0"/>
                                          <w:marBottom w:val="0"/>
                                          <w:divBdr>
                                            <w:top w:val="none" w:sz="0" w:space="0" w:color="auto"/>
                                            <w:left w:val="none" w:sz="0" w:space="0" w:color="auto"/>
                                            <w:bottom w:val="none" w:sz="0" w:space="0" w:color="auto"/>
                                            <w:right w:val="none" w:sz="0" w:space="0" w:color="auto"/>
                                          </w:divBdr>
                                        </w:div>
                                        <w:div w:id="340550765">
                                          <w:marLeft w:val="0"/>
                                          <w:marRight w:val="0"/>
                                          <w:marTop w:val="0"/>
                                          <w:marBottom w:val="0"/>
                                          <w:divBdr>
                                            <w:top w:val="none" w:sz="0" w:space="0" w:color="auto"/>
                                            <w:left w:val="none" w:sz="0" w:space="0" w:color="auto"/>
                                            <w:bottom w:val="none" w:sz="0" w:space="0" w:color="auto"/>
                                            <w:right w:val="none" w:sz="0" w:space="0" w:color="auto"/>
                                          </w:divBdr>
                                        </w:div>
                                        <w:div w:id="1242332627">
                                          <w:marLeft w:val="0"/>
                                          <w:marRight w:val="0"/>
                                          <w:marTop w:val="0"/>
                                          <w:marBottom w:val="0"/>
                                          <w:divBdr>
                                            <w:top w:val="none" w:sz="0" w:space="0" w:color="auto"/>
                                            <w:left w:val="none" w:sz="0" w:space="0" w:color="auto"/>
                                            <w:bottom w:val="none" w:sz="0" w:space="0" w:color="auto"/>
                                            <w:right w:val="none" w:sz="0" w:space="0" w:color="auto"/>
                                          </w:divBdr>
                                        </w:div>
                                        <w:div w:id="617100718">
                                          <w:marLeft w:val="0"/>
                                          <w:marRight w:val="0"/>
                                          <w:marTop w:val="0"/>
                                          <w:marBottom w:val="0"/>
                                          <w:divBdr>
                                            <w:top w:val="none" w:sz="0" w:space="0" w:color="auto"/>
                                            <w:left w:val="none" w:sz="0" w:space="0" w:color="auto"/>
                                            <w:bottom w:val="none" w:sz="0" w:space="0" w:color="auto"/>
                                            <w:right w:val="none" w:sz="0" w:space="0" w:color="auto"/>
                                          </w:divBdr>
                                        </w:div>
                                        <w:div w:id="1628317073">
                                          <w:marLeft w:val="0"/>
                                          <w:marRight w:val="0"/>
                                          <w:marTop w:val="0"/>
                                          <w:marBottom w:val="0"/>
                                          <w:divBdr>
                                            <w:top w:val="none" w:sz="0" w:space="0" w:color="auto"/>
                                            <w:left w:val="none" w:sz="0" w:space="0" w:color="auto"/>
                                            <w:bottom w:val="none" w:sz="0" w:space="0" w:color="auto"/>
                                            <w:right w:val="none" w:sz="0" w:space="0" w:color="auto"/>
                                          </w:divBdr>
                                        </w:div>
                                        <w:div w:id="751514013">
                                          <w:marLeft w:val="0"/>
                                          <w:marRight w:val="0"/>
                                          <w:marTop w:val="0"/>
                                          <w:marBottom w:val="0"/>
                                          <w:divBdr>
                                            <w:top w:val="none" w:sz="0" w:space="0" w:color="auto"/>
                                            <w:left w:val="none" w:sz="0" w:space="0" w:color="auto"/>
                                            <w:bottom w:val="none" w:sz="0" w:space="0" w:color="auto"/>
                                            <w:right w:val="none" w:sz="0" w:space="0" w:color="auto"/>
                                          </w:divBdr>
                                        </w:div>
                                        <w:div w:id="1712074145">
                                          <w:marLeft w:val="0"/>
                                          <w:marRight w:val="0"/>
                                          <w:marTop w:val="0"/>
                                          <w:marBottom w:val="0"/>
                                          <w:divBdr>
                                            <w:top w:val="none" w:sz="0" w:space="0" w:color="auto"/>
                                            <w:left w:val="none" w:sz="0" w:space="0" w:color="auto"/>
                                            <w:bottom w:val="none" w:sz="0" w:space="0" w:color="auto"/>
                                            <w:right w:val="none" w:sz="0" w:space="0" w:color="auto"/>
                                          </w:divBdr>
                                        </w:div>
                                        <w:div w:id="448596057">
                                          <w:marLeft w:val="0"/>
                                          <w:marRight w:val="0"/>
                                          <w:marTop w:val="0"/>
                                          <w:marBottom w:val="0"/>
                                          <w:divBdr>
                                            <w:top w:val="none" w:sz="0" w:space="0" w:color="auto"/>
                                            <w:left w:val="none" w:sz="0" w:space="0" w:color="auto"/>
                                            <w:bottom w:val="none" w:sz="0" w:space="0" w:color="auto"/>
                                            <w:right w:val="none" w:sz="0" w:space="0" w:color="auto"/>
                                          </w:divBdr>
                                        </w:div>
                                        <w:div w:id="1181044664">
                                          <w:marLeft w:val="0"/>
                                          <w:marRight w:val="0"/>
                                          <w:marTop w:val="0"/>
                                          <w:marBottom w:val="0"/>
                                          <w:divBdr>
                                            <w:top w:val="none" w:sz="0" w:space="0" w:color="auto"/>
                                            <w:left w:val="none" w:sz="0" w:space="0" w:color="auto"/>
                                            <w:bottom w:val="none" w:sz="0" w:space="0" w:color="auto"/>
                                            <w:right w:val="none" w:sz="0" w:space="0" w:color="auto"/>
                                          </w:divBdr>
                                        </w:div>
                                        <w:div w:id="1421221499">
                                          <w:marLeft w:val="0"/>
                                          <w:marRight w:val="0"/>
                                          <w:marTop w:val="0"/>
                                          <w:marBottom w:val="0"/>
                                          <w:divBdr>
                                            <w:top w:val="none" w:sz="0" w:space="0" w:color="auto"/>
                                            <w:left w:val="none" w:sz="0" w:space="0" w:color="auto"/>
                                            <w:bottom w:val="none" w:sz="0" w:space="0" w:color="auto"/>
                                            <w:right w:val="none" w:sz="0" w:space="0" w:color="auto"/>
                                          </w:divBdr>
                                        </w:div>
                                        <w:div w:id="1738555495">
                                          <w:marLeft w:val="0"/>
                                          <w:marRight w:val="0"/>
                                          <w:marTop w:val="0"/>
                                          <w:marBottom w:val="0"/>
                                          <w:divBdr>
                                            <w:top w:val="none" w:sz="0" w:space="0" w:color="auto"/>
                                            <w:left w:val="none" w:sz="0" w:space="0" w:color="auto"/>
                                            <w:bottom w:val="none" w:sz="0" w:space="0" w:color="auto"/>
                                            <w:right w:val="none" w:sz="0" w:space="0" w:color="auto"/>
                                          </w:divBdr>
                                        </w:div>
                                        <w:div w:id="1258710903">
                                          <w:marLeft w:val="0"/>
                                          <w:marRight w:val="0"/>
                                          <w:marTop w:val="0"/>
                                          <w:marBottom w:val="0"/>
                                          <w:divBdr>
                                            <w:top w:val="none" w:sz="0" w:space="0" w:color="auto"/>
                                            <w:left w:val="none" w:sz="0" w:space="0" w:color="auto"/>
                                            <w:bottom w:val="none" w:sz="0" w:space="0" w:color="auto"/>
                                            <w:right w:val="none" w:sz="0" w:space="0" w:color="auto"/>
                                          </w:divBdr>
                                        </w:div>
                                        <w:div w:id="1937637944">
                                          <w:marLeft w:val="0"/>
                                          <w:marRight w:val="0"/>
                                          <w:marTop w:val="0"/>
                                          <w:marBottom w:val="0"/>
                                          <w:divBdr>
                                            <w:top w:val="none" w:sz="0" w:space="0" w:color="auto"/>
                                            <w:left w:val="none" w:sz="0" w:space="0" w:color="auto"/>
                                            <w:bottom w:val="none" w:sz="0" w:space="0" w:color="auto"/>
                                            <w:right w:val="none" w:sz="0" w:space="0" w:color="auto"/>
                                          </w:divBdr>
                                        </w:div>
                                        <w:div w:id="777406697">
                                          <w:marLeft w:val="0"/>
                                          <w:marRight w:val="0"/>
                                          <w:marTop w:val="0"/>
                                          <w:marBottom w:val="0"/>
                                          <w:divBdr>
                                            <w:top w:val="none" w:sz="0" w:space="0" w:color="auto"/>
                                            <w:left w:val="none" w:sz="0" w:space="0" w:color="auto"/>
                                            <w:bottom w:val="none" w:sz="0" w:space="0" w:color="auto"/>
                                            <w:right w:val="none" w:sz="0" w:space="0" w:color="auto"/>
                                          </w:divBdr>
                                        </w:div>
                                        <w:div w:id="913323703">
                                          <w:marLeft w:val="0"/>
                                          <w:marRight w:val="0"/>
                                          <w:marTop w:val="0"/>
                                          <w:marBottom w:val="0"/>
                                          <w:divBdr>
                                            <w:top w:val="none" w:sz="0" w:space="0" w:color="auto"/>
                                            <w:left w:val="none" w:sz="0" w:space="0" w:color="auto"/>
                                            <w:bottom w:val="none" w:sz="0" w:space="0" w:color="auto"/>
                                            <w:right w:val="none" w:sz="0" w:space="0" w:color="auto"/>
                                          </w:divBdr>
                                        </w:div>
                                        <w:div w:id="679091339">
                                          <w:marLeft w:val="0"/>
                                          <w:marRight w:val="0"/>
                                          <w:marTop w:val="0"/>
                                          <w:marBottom w:val="0"/>
                                          <w:divBdr>
                                            <w:top w:val="none" w:sz="0" w:space="0" w:color="auto"/>
                                            <w:left w:val="none" w:sz="0" w:space="0" w:color="auto"/>
                                            <w:bottom w:val="none" w:sz="0" w:space="0" w:color="auto"/>
                                            <w:right w:val="none" w:sz="0" w:space="0" w:color="auto"/>
                                          </w:divBdr>
                                        </w:div>
                                        <w:div w:id="60059061">
                                          <w:marLeft w:val="0"/>
                                          <w:marRight w:val="0"/>
                                          <w:marTop w:val="0"/>
                                          <w:marBottom w:val="0"/>
                                          <w:divBdr>
                                            <w:top w:val="none" w:sz="0" w:space="0" w:color="auto"/>
                                            <w:left w:val="none" w:sz="0" w:space="0" w:color="auto"/>
                                            <w:bottom w:val="none" w:sz="0" w:space="0" w:color="auto"/>
                                            <w:right w:val="none" w:sz="0" w:space="0" w:color="auto"/>
                                          </w:divBdr>
                                        </w:div>
                                        <w:div w:id="1933708133">
                                          <w:marLeft w:val="0"/>
                                          <w:marRight w:val="0"/>
                                          <w:marTop w:val="0"/>
                                          <w:marBottom w:val="0"/>
                                          <w:divBdr>
                                            <w:top w:val="none" w:sz="0" w:space="0" w:color="auto"/>
                                            <w:left w:val="none" w:sz="0" w:space="0" w:color="auto"/>
                                            <w:bottom w:val="none" w:sz="0" w:space="0" w:color="auto"/>
                                            <w:right w:val="none" w:sz="0" w:space="0" w:color="auto"/>
                                          </w:divBdr>
                                        </w:div>
                                        <w:div w:id="795565264">
                                          <w:marLeft w:val="0"/>
                                          <w:marRight w:val="0"/>
                                          <w:marTop w:val="0"/>
                                          <w:marBottom w:val="0"/>
                                          <w:divBdr>
                                            <w:top w:val="none" w:sz="0" w:space="0" w:color="auto"/>
                                            <w:left w:val="none" w:sz="0" w:space="0" w:color="auto"/>
                                            <w:bottom w:val="none" w:sz="0" w:space="0" w:color="auto"/>
                                            <w:right w:val="none" w:sz="0" w:space="0" w:color="auto"/>
                                          </w:divBdr>
                                        </w:div>
                                        <w:div w:id="706373519">
                                          <w:marLeft w:val="0"/>
                                          <w:marRight w:val="0"/>
                                          <w:marTop w:val="0"/>
                                          <w:marBottom w:val="0"/>
                                          <w:divBdr>
                                            <w:top w:val="none" w:sz="0" w:space="0" w:color="auto"/>
                                            <w:left w:val="none" w:sz="0" w:space="0" w:color="auto"/>
                                            <w:bottom w:val="none" w:sz="0" w:space="0" w:color="auto"/>
                                            <w:right w:val="none" w:sz="0" w:space="0" w:color="auto"/>
                                          </w:divBdr>
                                        </w:div>
                                        <w:div w:id="2035685840">
                                          <w:marLeft w:val="0"/>
                                          <w:marRight w:val="0"/>
                                          <w:marTop w:val="0"/>
                                          <w:marBottom w:val="0"/>
                                          <w:divBdr>
                                            <w:top w:val="none" w:sz="0" w:space="0" w:color="auto"/>
                                            <w:left w:val="none" w:sz="0" w:space="0" w:color="auto"/>
                                            <w:bottom w:val="none" w:sz="0" w:space="0" w:color="auto"/>
                                            <w:right w:val="none" w:sz="0" w:space="0" w:color="auto"/>
                                          </w:divBdr>
                                        </w:div>
                                        <w:div w:id="1646542039">
                                          <w:marLeft w:val="0"/>
                                          <w:marRight w:val="0"/>
                                          <w:marTop w:val="0"/>
                                          <w:marBottom w:val="0"/>
                                          <w:divBdr>
                                            <w:top w:val="none" w:sz="0" w:space="0" w:color="auto"/>
                                            <w:left w:val="none" w:sz="0" w:space="0" w:color="auto"/>
                                            <w:bottom w:val="none" w:sz="0" w:space="0" w:color="auto"/>
                                            <w:right w:val="none" w:sz="0" w:space="0" w:color="auto"/>
                                          </w:divBdr>
                                        </w:div>
                                        <w:div w:id="788473743">
                                          <w:marLeft w:val="0"/>
                                          <w:marRight w:val="0"/>
                                          <w:marTop w:val="0"/>
                                          <w:marBottom w:val="0"/>
                                          <w:divBdr>
                                            <w:top w:val="none" w:sz="0" w:space="0" w:color="auto"/>
                                            <w:left w:val="none" w:sz="0" w:space="0" w:color="auto"/>
                                            <w:bottom w:val="none" w:sz="0" w:space="0" w:color="auto"/>
                                            <w:right w:val="none" w:sz="0" w:space="0" w:color="auto"/>
                                          </w:divBdr>
                                        </w:div>
                                        <w:div w:id="562181817">
                                          <w:marLeft w:val="0"/>
                                          <w:marRight w:val="0"/>
                                          <w:marTop w:val="0"/>
                                          <w:marBottom w:val="0"/>
                                          <w:divBdr>
                                            <w:top w:val="none" w:sz="0" w:space="0" w:color="auto"/>
                                            <w:left w:val="none" w:sz="0" w:space="0" w:color="auto"/>
                                            <w:bottom w:val="none" w:sz="0" w:space="0" w:color="auto"/>
                                            <w:right w:val="none" w:sz="0" w:space="0" w:color="auto"/>
                                          </w:divBdr>
                                        </w:div>
                                        <w:div w:id="1839618050">
                                          <w:marLeft w:val="0"/>
                                          <w:marRight w:val="0"/>
                                          <w:marTop w:val="0"/>
                                          <w:marBottom w:val="0"/>
                                          <w:divBdr>
                                            <w:top w:val="none" w:sz="0" w:space="0" w:color="auto"/>
                                            <w:left w:val="none" w:sz="0" w:space="0" w:color="auto"/>
                                            <w:bottom w:val="none" w:sz="0" w:space="0" w:color="auto"/>
                                            <w:right w:val="none" w:sz="0" w:space="0" w:color="auto"/>
                                          </w:divBdr>
                                        </w:div>
                                        <w:div w:id="1602687514">
                                          <w:marLeft w:val="0"/>
                                          <w:marRight w:val="0"/>
                                          <w:marTop w:val="0"/>
                                          <w:marBottom w:val="0"/>
                                          <w:divBdr>
                                            <w:top w:val="none" w:sz="0" w:space="0" w:color="auto"/>
                                            <w:left w:val="none" w:sz="0" w:space="0" w:color="auto"/>
                                            <w:bottom w:val="none" w:sz="0" w:space="0" w:color="auto"/>
                                            <w:right w:val="none" w:sz="0" w:space="0" w:color="auto"/>
                                          </w:divBdr>
                                        </w:div>
                                        <w:div w:id="183637442">
                                          <w:marLeft w:val="0"/>
                                          <w:marRight w:val="0"/>
                                          <w:marTop w:val="0"/>
                                          <w:marBottom w:val="0"/>
                                          <w:divBdr>
                                            <w:top w:val="none" w:sz="0" w:space="0" w:color="auto"/>
                                            <w:left w:val="none" w:sz="0" w:space="0" w:color="auto"/>
                                            <w:bottom w:val="none" w:sz="0" w:space="0" w:color="auto"/>
                                            <w:right w:val="none" w:sz="0" w:space="0" w:color="auto"/>
                                          </w:divBdr>
                                        </w:div>
                                        <w:div w:id="955718800">
                                          <w:marLeft w:val="0"/>
                                          <w:marRight w:val="0"/>
                                          <w:marTop w:val="0"/>
                                          <w:marBottom w:val="0"/>
                                          <w:divBdr>
                                            <w:top w:val="none" w:sz="0" w:space="0" w:color="auto"/>
                                            <w:left w:val="none" w:sz="0" w:space="0" w:color="auto"/>
                                            <w:bottom w:val="none" w:sz="0" w:space="0" w:color="auto"/>
                                            <w:right w:val="none" w:sz="0" w:space="0" w:color="auto"/>
                                          </w:divBdr>
                                        </w:div>
                                        <w:div w:id="1151293908">
                                          <w:marLeft w:val="0"/>
                                          <w:marRight w:val="0"/>
                                          <w:marTop w:val="0"/>
                                          <w:marBottom w:val="0"/>
                                          <w:divBdr>
                                            <w:top w:val="none" w:sz="0" w:space="0" w:color="auto"/>
                                            <w:left w:val="none" w:sz="0" w:space="0" w:color="auto"/>
                                            <w:bottom w:val="none" w:sz="0" w:space="0" w:color="auto"/>
                                            <w:right w:val="none" w:sz="0" w:space="0" w:color="auto"/>
                                          </w:divBdr>
                                        </w:div>
                                        <w:div w:id="1297220449">
                                          <w:marLeft w:val="0"/>
                                          <w:marRight w:val="0"/>
                                          <w:marTop w:val="0"/>
                                          <w:marBottom w:val="0"/>
                                          <w:divBdr>
                                            <w:top w:val="none" w:sz="0" w:space="0" w:color="auto"/>
                                            <w:left w:val="none" w:sz="0" w:space="0" w:color="auto"/>
                                            <w:bottom w:val="none" w:sz="0" w:space="0" w:color="auto"/>
                                            <w:right w:val="none" w:sz="0" w:space="0" w:color="auto"/>
                                          </w:divBdr>
                                        </w:div>
                                        <w:div w:id="813907016">
                                          <w:marLeft w:val="0"/>
                                          <w:marRight w:val="0"/>
                                          <w:marTop w:val="0"/>
                                          <w:marBottom w:val="0"/>
                                          <w:divBdr>
                                            <w:top w:val="none" w:sz="0" w:space="0" w:color="auto"/>
                                            <w:left w:val="none" w:sz="0" w:space="0" w:color="auto"/>
                                            <w:bottom w:val="none" w:sz="0" w:space="0" w:color="auto"/>
                                            <w:right w:val="none" w:sz="0" w:space="0" w:color="auto"/>
                                          </w:divBdr>
                                        </w:div>
                                        <w:div w:id="941499263">
                                          <w:marLeft w:val="0"/>
                                          <w:marRight w:val="0"/>
                                          <w:marTop w:val="0"/>
                                          <w:marBottom w:val="0"/>
                                          <w:divBdr>
                                            <w:top w:val="none" w:sz="0" w:space="0" w:color="auto"/>
                                            <w:left w:val="none" w:sz="0" w:space="0" w:color="auto"/>
                                            <w:bottom w:val="none" w:sz="0" w:space="0" w:color="auto"/>
                                            <w:right w:val="none" w:sz="0" w:space="0" w:color="auto"/>
                                          </w:divBdr>
                                        </w:div>
                                        <w:div w:id="1576090839">
                                          <w:marLeft w:val="0"/>
                                          <w:marRight w:val="0"/>
                                          <w:marTop w:val="0"/>
                                          <w:marBottom w:val="0"/>
                                          <w:divBdr>
                                            <w:top w:val="none" w:sz="0" w:space="0" w:color="auto"/>
                                            <w:left w:val="none" w:sz="0" w:space="0" w:color="auto"/>
                                            <w:bottom w:val="none" w:sz="0" w:space="0" w:color="auto"/>
                                            <w:right w:val="none" w:sz="0" w:space="0" w:color="auto"/>
                                          </w:divBdr>
                                        </w:div>
                                        <w:div w:id="533084566">
                                          <w:marLeft w:val="0"/>
                                          <w:marRight w:val="0"/>
                                          <w:marTop w:val="0"/>
                                          <w:marBottom w:val="0"/>
                                          <w:divBdr>
                                            <w:top w:val="none" w:sz="0" w:space="0" w:color="auto"/>
                                            <w:left w:val="none" w:sz="0" w:space="0" w:color="auto"/>
                                            <w:bottom w:val="none" w:sz="0" w:space="0" w:color="auto"/>
                                            <w:right w:val="none" w:sz="0" w:space="0" w:color="auto"/>
                                          </w:divBdr>
                                        </w:div>
                                        <w:div w:id="1420298396">
                                          <w:marLeft w:val="0"/>
                                          <w:marRight w:val="0"/>
                                          <w:marTop w:val="0"/>
                                          <w:marBottom w:val="0"/>
                                          <w:divBdr>
                                            <w:top w:val="none" w:sz="0" w:space="0" w:color="auto"/>
                                            <w:left w:val="none" w:sz="0" w:space="0" w:color="auto"/>
                                            <w:bottom w:val="none" w:sz="0" w:space="0" w:color="auto"/>
                                            <w:right w:val="none" w:sz="0" w:space="0" w:color="auto"/>
                                          </w:divBdr>
                                        </w:div>
                                      </w:divsChild>
                                    </w:div>
                                    <w:div w:id="1990815990">
                                      <w:marLeft w:val="0"/>
                                      <w:marRight w:val="0"/>
                                      <w:marTop w:val="0"/>
                                      <w:marBottom w:val="0"/>
                                      <w:divBdr>
                                        <w:top w:val="none" w:sz="0" w:space="0" w:color="auto"/>
                                        <w:left w:val="none" w:sz="0" w:space="0" w:color="auto"/>
                                        <w:bottom w:val="none" w:sz="0" w:space="0" w:color="auto"/>
                                        <w:right w:val="none" w:sz="0" w:space="0" w:color="auto"/>
                                      </w:divBdr>
                                      <w:divsChild>
                                        <w:div w:id="1506632794">
                                          <w:marLeft w:val="0"/>
                                          <w:marRight w:val="0"/>
                                          <w:marTop w:val="0"/>
                                          <w:marBottom w:val="0"/>
                                          <w:divBdr>
                                            <w:top w:val="none" w:sz="0" w:space="0" w:color="auto"/>
                                            <w:left w:val="none" w:sz="0" w:space="0" w:color="auto"/>
                                            <w:bottom w:val="none" w:sz="0" w:space="0" w:color="auto"/>
                                            <w:right w:val="none" w:sz="0" w:space="0" w:color="auto"/>
                                          </w:divBdr>
                                        </w:div>
                                        <w:div w:id="2042120659">
                                          <w:marLeft w:val="0"/>
                                          <w:marRight w:val="0"/>
                                          <w:marTop w:val="0"/>
                                          <w:marBottom w:val="0"/>
                                          <w:divBdr>
                                            <w:top w:val="none" w:sz="0" w:space="0" w:color="auto"/>
                                            <w:left w:val="none" w:sz="0" w:space="0" w:color="auto"/>
                                            <w:bottom w:val="none" w:sz="0" w:space="0" w:color="auto"/>
                                            <w:right w:val="none" w:sz="0" w:space="0" w:color="auto"/>
                                          </w:divBdr>
                                        </w:div>
                                        <w:div w:id="1358383006">
                                          <w:marLeft w:val="0"/>
                                          <w:marRight w:val="0"/>
                                          <w:marTop w:val="0"/>
                                          <w:marBottom w:val="0"/>
                                          <w:divBdr>
                                            <w:top w:val="none" w:sz="0" w:space="0" w:color="auto"/>
                                            <w:left w:val="none" w:sz="0" w:space="0" w:color="auto"/>
                                            <w:bottom w:val="none" w:sz="0" w:space="0" w:color="auto"/>
                                            <w:right w:val="none" w:sz="0" w:space="0" w:color="auto"/>
                                          </w:divBdr>
                                        </w:div>
                                        <w:div w:id="627049509">
                                          <w:marLeft w:val="0"/>
                                          <w:marRight w:val="0"/>
                                          <w:marTop w:val="0"/>
                                          <w:marBottom w:val="0"/>
                                          <w:divBdr>
                                            <w:top w:val="none" w:sz="0" w:space="0" w:color="auto"/>
                                            <w:left w:val="none" w:sz="0" w:space="0" w:color="auto"/>
                                            <w:bottom w:val="none" w:sz="0" w:space="0" w:color="auto"/>
                                            <w:right w:val="none" w:sz="0" w:space="0" w:color="auto"/>
                                          </w:divBdr>
                                        </w:div>
                                        <w:div w:id="325864477">
                                          <w:marLeft w:val="0"/>
                                          <w:marRight w:val="0"/>
                                          <w:marTop w:val="0"/>
                                          <w:marBottom w:val="0"/>
                                          <w:divBdr>
                                            <w:top w:val="none" w:sz="0" w:space="0" w:color="auto"/>
                                            <w:left w:val="none" w:sz="0" w:space="0" w:color="auto"/>
                                            <w:bottom w:val="none" w:sz="0" w:space="0" w:color="auto"/>
                                            <w:right w:val="none" w:sz="0" w:space="0" w:color="auto"/>
                                          </w:divBdr>
                                        </w:div>
                                        <w:div w:id="234051647">
                                          <w:marLeft w:val="0"/>
                                          <w:marRight w:val="0"/>
                                          <w:marTop w:val="0"/>
                                          <w:marBottom w:val="0"/>
                                          <w:divBdr>
                                            <w:top w:val="none" w:sz="0" w:space="0" w:color="auto"/>
                                            <w:left w:val="none" w:sz="0" w:space="0" w:color="auto"/>
                                            <w:bottom w:val="none" w:sz="0" w:space="0" w:color="auto"/>
                                            <w:right w:val="none" w:sz="0" w:space="0" w:color="auto"/>
                                          </w:divBdr>
                                        </w:div>
                                        <w:div w:id="2141921131">
                                          <w:marLeft w:val="0"/>
                                          <w:marRight w:val="0"/>
                                          <w:marTop w:val="0"/>
                                          <w:marBottom w:val="0"/>
                                          <w:divBdr>
                                            <w:top w:val="none" w:sz="0" w:space="0" w:color="auto"/>
                                            <w:left w:val="none" w:sz="0" w:space="0" w:color="auto"/>
                                            <w:bottom w:val="none" w:sz="0" w:space="0" w:color="auto"/>
                                            <w:right w:val="none" w:sz="0" w:space="0" w:color="auto"/>
                                          </w:divBdr>
                                        </w:div>
                                        <w:div w:id="1849101519">
                                          <w:marLeft w:val="0"/>
                                          <w:marRight w:val="0"/>
                                          <w:marTop w:val="0"/>
                                          <w:marBottom w:val="0"/>
                                          <w:divBdr>
                                            <w:top w:val="none" w:sz="0" w:space="0" w:color="auto"/>
                                            <w:left w:val="none" w:sz="0" w:space="0" w:color="auto"/>
                                            <w:bottom w:val="none" w:sz="0" w:space="0" w:color="auto"/>
                                            <w:right w:val="none" w:sz="0" w:space="0" w:color="auto"/>
                                          </w:divBdr>
                                        </w:div>
                                        <w:div w:id="2020306327">
                                          <w:marLeft w:val="0"/>
                                          <w:marRight w:val="0"/>
                                          <w:marTop w:val="0"/>
                                          <w:marBottom w:val="0"/>
                                          <w:divBdr>
                                            <w:top w:val="none" w:sz="0" w:space="0" w:color="auto"/>
                                            <w:left w:val="none" w:sz="0" w:space="0" w:color="auto"/>
                                            <w:bottom w:val="none" w:sz="0" w:space="0" w:color="auto"/>
                                            <w:right w:val="none" w:sz="0" w:space="0" w:color="auto"/>
                                          </w:divBdr>
                                        </w:div>
                                        <w:div w:id="1797482264">
                                          <w:marLeft w:val="0"/>
                                          <w:marRight w:val="0"/>
                                          <w:marTop w:val="0"/>
                                          <w:marBottom w:val="0"/>
                                          <w:divBdr>
                                            <w:top w:val="none" w:sz="0" w:space="0" w:color="auto"/>
                                            <w:left w:val="none" w:sz="0" w:space="0" w:color="auto"/>
                                            <w:bottom w:val="none" w:sz="0" w:space="0" w:color="auto"/>
                                            <w:right w:val="none" w:sz="0" w:space="0" w:color="auto"/>
                                          </w:divBdr>
                                        </w:div>
                                        <w:div w:id="766848058">
                                          <w:marLeft w:val="0"/>
                                          <w:marRight w:val="0"/>
                                          <w:marTop w:val="0"/>
                                          <w:marBottom w:val="0"/>
                                          <w:divBdr>
                                            <w:top w:val="none" w:sz="0" w:space="0" w:color="auto"/>
                                            <w:left w:val="none" w:sz="0" w:space="0" w:color="auto"/>
                                            <w:bottom w:val="none" w:sz="0" w:space="0" w:color="auto"/>
                                            <w:right w:val="none" w:sz="0" w:space="0" w:color="auto"/>
                                          </w:divBdr>
                                        </w:div>
                                        <w:div w:id="1086419749">
                                          <w:marLeft w:val="0"/>
                                          <w:marRight w:val="0"/>
                                          <w:marTop w:val="0"/>
                                          <w:marBottom w:val="0"/>
                                          <w:divBdr>
                                            <w:top w:val="none" w:sz="0" w:space="0" w:color="auto"/>
                                            <w:left w:val="none" w:sz="0" w:space="0" w:color="auto"/>
                                            <w:bottom w:val="none" w:sz="0" w:space="0" w:color="auto"/>
                                            <w:right w:val="none" w:sz="0" w:space="0" w:color="auto"/>
                                          </w:divBdr>
                                        </w:div>
                                        <w:div w:id="1908567284">
                                          <w:marLeft w:val="0"/>
                                          <w:marRight w:val="0"/>
                                          <w:marTop w:val="0"/>
                                          <w:marBottom w:val="0"/>
                                          <w:divBdr>
                                            <w:top w:val="none" w:sz="0" w:space="0" w:color="auto"/>
                                            <w:left w:val="none" w:sz="0" w:space="0" w:color="auto"/>
                                            <w:bottom w:val="none" w:sz="0" w:space="0" w:color="auto"/>
                                            <w:right w:val="none" w:sz="0" w:space="0" w:color="auto"/>
                                          </w:divBdr>
                                        </w:div>
                                        <w:div w:id="2098400758">
                                          <w:marLeft w:val="0"/>
                                          <w:marRight w:val="0"/>
                                          <w:marTop w:val="0"/>
                                          <w:marBottom w:val="0"/>
                                          <w:divBdr>
                                            <w:top w:val="none" w:sz="0" w:space="0" w:color="auto"/>
                                            <w:left w:val="none" w:sz="0" w:space="0" w:color="auto"/>
                                            <w:bottom w:val="none" w:sz="0" w:space="0" w:color="auto"/>
                                            <w:right w:val="none" w:sz="0" w:space="0" w:color="auto"/>
                                          </w:divBdr>
                                        </w:div>
                                        <w:div w:id="384958990">
                                          <w:marLeft w:val="0"/>
                                          <w:marRight w:val="0"/>
                                          <w:marTop w:val="0"/>
                                          <w:marBottom w:val="0"/>
                                          <w:divBdr>
                                            <w:top w:val="none" w:sz="0" w:space="0" w:color="auto"/>
                                            <w:left w:val="none" w:sz="0" w:space="0" w:color="auto"/>
                                            <w:bottom w:val="none" w:sz="0" w:space="0" w:color="auto"/>
                                            <w:right w:val="none" w:sz="0" w:space="0" w:color="auto"/>
                                          </w:divBdr>
                                        </w:div>
                                        <w:div w:id="1857032969">
                                          <w:marLeft w:val="0"/>
                                          <w:marRight w:val="0"/>
                                          <w:marTop w:val="0"/>
                                          <w:marBottom w:val="0"/>
                                          <w:divBdr>
                                            <w:top w:val="none" w:sz="0" w:space="0" w:color="auto"/>
                                            <w:left w:val="none" w:sz="0" w:space="0" w:color="auto"/>
                                            <w:bottom w:val="none" w:sz="0" w:space="0" w:color="auto"/>
                                            <w:right w:val="none" w:sz="0" w:space="0" w:color="auto"/>
                                          </w:divBdr>
                                        </w:div>
                                        <w:div w:id="1188255409">
                                          <w:marLeft w:val="0"/>
                                          <w:marRight w:val="0"/>
                                          <w:marTop w:val="0"/>
                                          <w:marBottom w:val="0"/>
                                          <w:divBdr>
                                            <w:top w:val="none" w:sz="0" w:space="0" w:color="auto"/>
                                            <w:left w:val="none" w:sz="0" w:space="0" w:color="auto"/>
                                            <w:bottom w:val="none" w:sz="0" w:space="0" w:color="auto"/>
                                            <w:right w:val="none" w:sz="0" w:space="0" w:color="auto"/>
                                          </w:divBdr>
                                        </w:div>
                                        <w:div w:id="1468552326">
                                          <w:marLeft w:val="0"/>
                                          <w:marRight w:val="0"/>
                                          <w:marTop w:val="0"/>
                                          <w:marBottom w:val="0"/>
                                          <w:divBdr>
                                            <w:top w:val="none" w:sz="0" w:space="0" w:color="auto"/>
                                            <w:left w:val="none" w:sz="0" w:space="0" w:color="auto"/>
                                            <w:bottom w:val="none" w:sz="0" w:space="0" w:color="auto"/>
                                            <w:right w:val="none" w:sz="0" w:space="0" w:color="auto"/>
                                          </w:divBdr>
                                        </w:div>
                                        <w:div w:id="905192067">
                                          <w:marLeft w:val="0"/>
                                          <w:marRight w:val="0"/>
                                          <w:marTop w:val="0"/>
                                          <w:marBottom w:val="0"/>
                                          <w:divBdr>
                                            <w:top w:val="none" w:sz="0" w:space="0" w:color="auto"/>
                                            <w:left w:val="none" w:sz="0" w:space="0" w:color="auto"/>
                                            <w:bottom w:val="none" w:sz="0" w:space="0" w:color="auto"/>
                                            <w:right w:val="none" w:sz="0" w:space="0" w:color="auto"/>
                                          </w:divBdr>
                                        </w:div>
                                        <w:div w:id="122505604">
                                          <w:marLeft w:val="0"/>
                                          <w:marRight w:val="0"/>
                                          <w:marTop w:val="0"/>
                                          <w:marBottom w:val="0"/>
                                          <w:divBdr>
                                            <w:top w:val="none" w:sz="0" w:space="0" w:color="auto"/>
                                            <w:left w:val="none" w:sz="0" w:space="0" w:color="auto"/>
                                            <w:bottom w:val="none" w:sz="0" w:space="0" w:color="auto"/>
                                            <w:right w:val="none" w:sz="0" w:space="0" w:color="auto"/>
                                          </w:divBdr>
                                        </w:div>
                                        <w:div w:id="1551530984">
                                          <w:marLeft w:val="0"/>
                                          <w:marRight w:val="0"/>
                                          <w:marTop w:val="0"/>
                                          <w:marBottom w:val="0"/>
                                          <w:divBdr>
                                            <w:top w:val="none" w:sz="0" w:space="0" w:color="auto"/>
                                            <w:left w:val="none" w:sz="0" w:space="0" w:color="auto"/>
                                            <w:bottom w:val="none" w:sz="0" w:space="0" w:color="auto"/>
                                            <w:right w:val="none" w:sz="0" w:space="0" w:color="auto"/>
                                          </w:divBdr>
                                        </w:div>
                                        <w:div w:id="254241572">
                                          <w:marLeft w:val="0"/>
                                          <w:marRight w:val="0"/>
                                          <w:marTop w:val="0"/>
                                          <w:marBottom w:val="0"/>
                                          <w:divBdr>
                                            <w:top w:val="none" w:sz="0" w:space="0" w:color="auto"/>
                                            <w:left w:val="none" w:sz="0" w:space="0" w:color="auto"/>
                                            <w:bottom w:val="none" w:sz="0" w:space="0" w:color="auto"/>
                                            <w:right w:val="none" w:sz="0" w:space="0" w:color="auto"/>
                                          </w:divBdr>
                                        </w:div>
                                        <w:div w:id="2035232977">
                                          <w:marLeft w:val="0"/>
                                          <w:marRight w:val="0"/>
                                          <w:marTop w:val="0"/>
                                          <w:marBottom w:val="0"/>
                                          <w:divBdr>
                                            <w:top w:val="none" w:sz="0" w:space="0" w:color="auto"/>
                                            <w:left w:val="none" w:sz="0" w:space="0" w:color="auto"/>
                                            <w:bottom w:val="none" w:sz="0" w:space="0" w:color="auto"/>
                                            <w:right w:val="none" w:sz="0" w:space="0" w:color="auto"/>
                                          </w:divBdr>
                                        </w:div>
                                        <w:div w:id="1260599338">
                                          <w:marLeft w:val="0"/>
                                          <w:marRight w:val="0"/>
                                          <w:marTop w:val="0"/>
                                          <w:marBottom w:val="0"/>
                                          <w:divBdr>
                                            <w:top w:val="none" w:sz="0" w:space="0" w:color="auto"/>
                                            <w:left w:val="none" w:sz="0" w:space="0" w:color="auto"/>
                                            <w:bottom w:val="none" w:sz="0" w:space="0" w:color="auto"/>
                                            <w:right w:val="none" w:sz="0" w:space="0" w:color="auto"/>
                                          </w:divBdr>
                                        </w:div>
                                        <w:div w:id="1251810407">
                                          <w:marLeft w:val="0"/>
                                          <w:marRight w:val="0"/>
                                          <w:marTop w:val="0"/>
                                          <w:marBottom w:val="0"/>
                                          <w:divBdr>
                                            <w:top w:val="none" w:sz="0" w:space="0" w:color="auto"/>
                                            <w:left w:val="none" w:sz="0" w:space="0" w:color="auto"/>
                                            <w:bottom w:val="none" w:sz="0" w:space="0" w:color="auto"/>
                                            <w:right w:val="none" w:sz="0" w:space="0" w:color="auto"/>
                                          </w:divBdr>
                                        </w:div>
                                        <w:div w:id="838891910">
                                          <w:marLeft w:val="0"/>
                                          <w:marRight w:val="0"/>
                                          <w:marTop w:val="0"/>
                                          <w:marBottom w:val="0"/>
                                          <w:divBdr>
                                            <w:top w:val="none" w:sz="0" w:space="0" w:color="auto"/>
                                            <w:left w:val="none" w:sz="0" w:space="0" w:color="auto"/>
                                            <w:bottom w:val="none" w:sz="0" w:space="0" w:color="auto"/>
                                            <w:right w:val="none" w:sz="0" w:space="0" w:color="auto"/>
                                          </w:divBdr>
                                        </w:div>
                                        <w:div w:id="1125074863">
                                          <w:marLeft w:val="0"/>
                                          <w:marRight w:val="0"/>
                                          <w:marTop w:val="0"/>
                                          <w:marBottom w:val="0"/>
                                          <w:divBdr>
                                            <w:top w:val="none" w:sz="0" w:space="0" w:color="auto"/>
                                            <w:left w:val="none" w:sz="0" w:space="0" w:color="auto"/>
                                            <w:bottom w:val="none" w:sz="0" w:space="0" w:color="auto"/>
                                            <w:right w:val="none" w:sz="0" w:space="0" w:color="auto"/>
                                          </w:divBdr>
                                        </w:div>
                                        <w:div w:id="361632395">
                                          <w:marLeft w:val="0"/>
                                          <w:marRight w:val="0"/>
                                          <w:marTop w:val="0"/>
                                          <w:marBottom w:val="0"/>
                                          <w:divBdr>
                                            <w:top w:val="none" w:sz="0" w:space="0" w:color="auto"/>
                                            <w:left w:val="none" w:sz="0" w:space="0" w:color="auto"/>
                                            <w:bottom w:val="none" w:sz="0" w:space="0" w:color="auto"/>
                                            <w:right w:val="none" w:sz="0" w:space="0" w:color="auto"/>
                                          </w:divBdr>
                                        </w:div>
                                        <w:div w:id="1674410057">
                                          <w:marLeft w:val="0"/>
                                          <w:marRight w:val="0"/>
                                          <w:marTop w:val="0"/>
                                          <w:marBottom w:val="0"/>
                                          <w:divBdr>
                                            <w:top w:val="none" w:sz="0" w:space="0" w:color="auto"/>
                                            <w:left w:val="none" w:sz="0" w:space="0" w:color="auto"/>
                                            <w:bottom w:val="none" w:sz="0" w:space="0" w:color="auto"/>
                                            <w:right w:val="none" w:sz="0" w:space="0" w:color="auto"/>
                                          </w:divBdr>
                                        </w:div>
                                        <w:div w:id="1108310315">
                                          <w:marLeft w:val="0"/>
                                          <w:marRight w:val="0"/>
                                          <w:marTop w:val="0"/>
                                          <w:marBottom w:val="0"/>
                                          <w:divBdr>
                                            <w:top w:val="none" w:sz="0" w:space="0" w:color="auto"/>
                                            <w:left w:val="none" w:sz="0" w:space="0" w:color="auto"/>
                                            <w:bottom w:val="none" w:sz="0" w:space="0" w:color="auto"/>
                                            <w:right w:val="none" w:sz="0" w:space="0" w:color="auto"/>
                                          </w:divBdr>
                                        </w:div>
                                        <w:div w:id="635987453">
                                          <w:marLeft w:val="0"/>
                                          <w:marRight w:val="0"/>
                                          <w:marTop w:val="0"/>
                                          <w:marBottom w:val="0"/>
                                          <w:divBdr>
                                            <w:top w:val="none" w:sz="0" w:space="0" w:color="auto"/>
                                            <w:left w:val="none" w:sz="0" w:space="0" w:color="auto"/>
                                            <w:bottom w:val="none" w:sz="0" w:space="0" w:color="auto"/>
                                            <w:right w:val="none" w:sz="0" w:space="0" w:color="auto"/>
                                          </w:divBdr>
                                        </w:div>
                                        <w:div w:id="1183010582">
                                          <w:marLeft w:val="0"/>
                                          <w:marRight w:val="0"/>
                                          <w:marTop w:val="0"/>
                                          <w:marBottom w:val="0"/>
                                          <w:divBdr>
                                            <w:top w:val="none" w:sz="0" w:space="0" w:color="auto"/>
                                            <w:left w:val="none" w:sz="0" w:space="0" w:color="auto"/>
                                            <w:bottom w:val="none" w:sz="0" w:space="0" w:color="auto"/>
                                            <w:right w:val="none" w:sz="0" w:space="0" w:color="auto"/>
                                          </w:divBdr>
                                        </w:div>
                                        <w:div w:id="794715510">
                                          <w:marLeft w:val="0"/>
                                          <w:marRight w:val="0"/>
                                          <w:marTop w:val="0"/>
                                          <w:marBottom w:val="0"/>
                                          <w:divBdr>
                                            <w:top w:val="none" w:sz="0" w:space="0" w:color="auto"/>
                                            <w:left w:val="none" w:sz="0" w:space="0" w:color="auto"/>
                                            <w:bottom w:val="none" w:sz="0" w:space="0" w:color="auto"/>
                                            <w:right w:val="none" w:sz="0" w:space="0" w:color="auto"/>
                                          </w:divBdr>
                                        </w:div>
                                        <w:div w:id="96800596">
                                          <w:marLeft w:val="0"/>
                                          <w:marRight w:val="0"/>
                                          <w:marTop w:val="0"/>
                                          <w:marBottom w:val="0"/>
                                          <w:divBdr>
                                            <w:top w:val="none" w:sz="0" w:space="0" w:color="auto"/>
                                            <w:left w:val="none" w:sz="0" w:space="0" w:color="auto"/>
                                            <w:bottom w:val="none" w:sz="0" w:space="0" w:color="auto"/>
                                            <w:right w:val="none" w:sz="0" w:space="0" w:color="auto"/>
                                          </w:divBdr>
                                        </w:div>
                                        <w:div w:id="347176586">
                                          <w:marLeft w:val="0"/>
                                          <w:marRight w:val="0"/>
                                          <w:marTop w:val="0"/>
                                          <w:marBottom w:val="0"/>
                                          <w:divBdr>
                                            <w:top w:val="none" w:sz="0" w:space="0" w:color="auto"/>
                                            <w:left w:val="none" w:sz="0" w:space="0" w:color="auto"/>
                                            <w:bottom w:val="none" w:sz="0" w:space="0" w:color="auto"/>
                                            <w:right w:val="none" w:sz="0" w:space="0" w:color="auto"/>
                                          </w:divBdr>
                                        </w:div>
                                        <w:div w:id="769279537">
                                          <w:marLeft w:val="0"/>
                                          <w:marRight w:val="0"/>
                                          <w:marTop w:val="0"/>
                                          <w:marBottom w:val="0"/>
                                          <w:divBdr>
                                            <w:top w:val="none" w:sz="0" w:space="0" w:color="auto"/>
                                            <w:left w:val="none" w:sz="0" w:space="0" w:color="auto"/>
                                            <w:bottom w:val="none" w:sz="0" w:space="0" w:color="auto"/>
                                            <w:right w:val="none" w:sz="0" w:space="0" w:color="auto"/>
                                          </w:divBdr>
                                        </w:div>
                                        <w:div w:id="1429890360">
                                          <w:marLeft w:val="0"/>
                                          <w:marRight w:val="0"/>
                                          <w:marTop w:val="0"/>
                                          <w:marBottom w:val="0"/>
                                          <w:divBdr>
                                            <w:top w:val="none" w:sz="0" w:space="0" w:color="auto"/>
                                            <w:left w:val="none" w:sz="0" w:space="0" w:color="auto"/>
                                            <w:bottom w:val="none" w:sz="0" w:space="0" w:color="auto"/>
                                            <w:right w:val="none" w:sz="0" w:space="0" w:color="auto"/>
                                          </w:divBdr>
                                        </w:div>
                                        <w:div w:id="1311254865">
                                          <w:marLeft w:val="0"/>
                                          <w:marRight w:val="0"/>
                                          <w:marTop w:val="0"/>
                                          <w:marBottom w:val="0"/>
                                          <w:divBdr>
                                            <w:top w:val="none" w:sz="0" w:space="0" w:color="auto"/>
                                            <w:left w:val="none" w:sz="0" w:space="0" w:color="auto"/>
                                            <w:bottom w:val="none" w:sz="0" w:space="0" w:color="auto"/>
                                            <w:right w:val="none" w:sz="0" w:space="0" w:color="auto"/>
                                          </w:divBdr>
                                        </w:div>
                                        <w:div w:id="294062883">
                                          <w:marLeft w:val="0"/>
                                          <w:marRight w:val="0"/>
                                          <w:marTop w:val="0"/>
                                          <w:marBottom w:val="0"/>
                                          <w:divBdr>
                                            <w:top w:val="none" w:sz="0" w:space="0" w:color="auto"/>
                                            <w:left w:val="none" w:sz="0" w:space="0" w:color="auto"/>
                                            <w:bottom w:val="none" w:sz="0" w:space="0" w:color="auto"/>
                                            <w:right w:val="none" w:sz="0" w:space="0" w:color="auto"/>
                                          </w:divBdr>
                                        </w:div>
                                        <w:div w:id="137627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955688">
                              <w:marLeft w:val="0"/>
                              <w:marRight w:val="0"/>
                              <w:marTop w:val="0"/>
                              <w:marBottom w:val="0"/>
                              <w:divBdr>
                                <w:top w:val="single" w:sz="6" w:space="0" w:color="B9D1EE"/>
                                <w:left w:val="single" w:sz="6" w:space="0" w:color="B9D1EE"/>
                                <w:bottom w:val="single" w:sz="6" w:space="0" w:color="B9D1EE"/>
                                <w:right w:val="single" w:sz="6" w:space="0" w:color="B9D1EE"/>
                              </w:divBdr>
                              <w:divsChild>
                                <w:div w:id="1753964294">
                                  <w:marLeft w:val="0"/>
                                  <w:marRight w:val="0"/>
                                  <w:marTop w:val="0"/>
                                  <w:marBottom w:val="0"/>
                                  <w:divBdr>
                                    <w:top w:val="none" w:sz="0" w:space="0" w:color="auto"/>
                                    <w:left w:val="none" w:sz="0" w:space="0" w:color="auto"/>
                                    <w:bottom w:val="none" w:sz="0" w:space="0" w:color="auto"/>
                                    <w:right w:val="none" w:sz="0" w:space="0" w:color="auto"/>
                                  </w:divBdr>
                                </w:div>
                                <w:div w:id="1102843547">
                                  <w:marLeft w:val="0"/>
                                  <w:marRight w:val="0"/>
                                  <w:marTop w:val="0"/>
                                  <w:marBottom w:val="0"/>
                                  <w:divBdr>
                                    <w:top w:val="none" w:sz="0" w:space="0" w:color="auto"/>
                                    <w:left w:val="none" w:sz="0" w:space="0" w:color="auto"/>
                                    <w:bottom w:val="none" w:sz="0" w:space="0" w:color="auto"/>
                                    <w:right w:val="none" w:sz="0" w:space="0" w:color="auto"/>
                                  </w:divBdr>
                                  <w:divsChild>
                                    <w:div w:id="417868655">
                                      <w:marLeft w:val="0"/>
                                      <w:marRight w:val="0"/>
                                      <w:marTop w:val="0"/>
                                      <w:marBottom w:val="0"/>
                                      <w:divBdr>
                                        <w:top w:val="none" w:sz="0" w:space="0" w:color="auto"/>
                                        <w:left w:val="none" w:sz="0" w:space="0" w:color="auto"/>
                                        <w:bottom w:val="none" w:sz="0" w:space="0" w:color="auto"/>
                                        <w:right w:val="none" w:sz="0" w:space="0" w:color="auto"/>
                                      </w:divBdr>
                                    </w:div>
                                    <w:div w:id="1157382239">
                                      <w:marLeft w:val="0"/>
                                      <w:marRight w:val="0"/>
                                      <w:marTop w:val="0"/>
                                      <w:marBottom w:val="0"/>
                                      <w:divBdr>
                                        <w:top w:val="none" w:sz="0" w:space="0" w:color="auto"/>
                                        <w:left w:val="none" w:sz="0" w:space="0" w:color="auto"/>
                                        <w:bottom w:val="none" w:sz="0" w:space="0" w:color="auto"/>
                                        <w:right w:val="none" w:sz="0" w:space="0" w:color="auto"/>
                                      </w:divBdr>
                                    </w:div>
                                    <w:div w:id="355696020">
                                      <w:marLeft w:val="0"/>
                                      <w:marRight w:val="0"/>
                                      <w:marTop w:val="0"/>
                                      <w:marBottom w:val="0"/>
                                      <w:divBdr>
                                        <w:top w:val="none" w:sz="0" w:space="0" w:color="auto"/>
                                        <w:left w:val="none" w:sz="0" w:space="0" w:color="auto"/>
                                        <w:bottom w:val="none" w:sz="0" w:space="0" w:color="auto"/>
                                        <w:right w:val="none" w:sz="0" w:space="0" w:color="auto"/>
                                      </w:divBdr>
                                    </w:div>
                                    <w:div w:id="109976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5666239">
      <w:bodyDiv w:val="1"/>
      <w:marLeft w:val="0"/>
      <w:marRight w:val="0"/>
      <w:marTop w:val="0"/>
      <w:marBottom w:val="0"/>
      <w:divBdr>
        <w:top w:val="none" w:sz="0" w:space="0" w:color="auto"/>
        <w:left w:val="none" w:sz="0" w:space="0" w:color="auto"/>
        <w:bottom w:val="none" w:sz="0" w:space="0" w:color="auto"/>
        <w:right w:val="none" w:sz="0" w:space="0" w:color="auto"/>
      </w:divBdr>
      <w:divsChild>
        <w:div w:id="328757829">
          <w:marLeft w:val="0"/>
          <w:marRight w:val="0"/>
          <w:marTop w:val="0"/>
          <w:marBottom w:val="0"/>
          <w:divBdr>
            <w:top w:val="none" w:sz="0" w:space="0" w:color="auto"/>
            <w:left w:val="none" w:sz="0" w:space="0" w:color="auto"/>
            <w:bottom w:val="none" w:sz="0" w:space="0" w:color="auto"/>
            <w:right w:val="none" w:sz="0" w:space="0" w:color="auto"/>
          </w:divBdr>
          <w:divsChild>
            <w:div w:id="1426878302">
              <w:marLeft w:val="0"/>
              <w:marRight w:val="0"/>
              <w:marTop w:val="0"/>
              <w:marBottom w:val="0"/>
              <w:divBdr>
                <w:top w:val="none" w:sz="0" w:space="0" w:color="auto"/>
                <w:left w:val="none" w:sz="0" w:space="0" w:color="auto"/>
                <w:bottom w:val="none" w:sz="0" w:space="0" w:color="auto"/>
                <w:right w:val="none" w:sz="0" w:space="0" w:color="auto"/>
              </w:divBdr>
              <w:divsChild>
                <w:div w:id="498883376">
                  <w:marLeft w:val="0"/>
                  <w:marRight w:val="0"/>
                  <w:marTop w:val="0"/>
                  <w:marBottom w:val="0"/>
                  <w:divBdr>
                    <w:top w:val="none" w:sz="0" w:space="0" w:color="auto"/>
                    <w:left w:val="none" w:sz="0" w:space="0" w:color="auto"/>
                    <w:bottom w:val="none" w:sz="0" w:space="0" w:color="auto"/>
                    <w:right w:val="none" w:sz="0" w:space="0" w:color="auto"/>
                  </w:divBdr>
                  <w:divsChild>
                    <w:div w:id="50345832">
                      <w:marLeft w:val="0"/>
                      <w:marRight w:val="0"/>
                      <w:marTop w:val="0"/>
                      <w:marBottom w:val="0"/>
                      <w:divBdr>
                        <w:top w:val="none" w:sz="0" w:space="0" w:color="auto"/>
                        <w:left w:val="none" w:sz="0" w:space="0" w:color="auto"/>
                        <w:bottom w:val="none" w:sz="0" w:space="0" w:color="auto"/>
                        <w:right w:val="none" w:sz="0" w:space="0" w:color="auto"/>
                      </w:divBdr>
                      <w:divsChild>
                        <w:div w:id="1794592840">
                          <w:marLeft w:val="270"/>
                          <w:marRight w:val="0"/>
                          <w:marTop w:val="0"/>
                          <w:marBottom w:val="150"/>
                          <w:divBdr>
                            <w:top w:val="none" w:sz="0" w:space="0" w:color="auto"/>
                            <w:left w:val="none" w:sz="0" w:space="0" w:color="auto"/>
                            <w:bottom w:val="none" w:sz="0" w:space="0" w:color="auto"/>
                            <w:right w:val="none" w:sz="0" w:space="0" w:color="auto"/>
                          </w:divBdr>
                          <w:divsChild>
                            <w:div w:id="751699303">
                              <w:marLeft w:val="0"/>
                              <w:marRight w:val="0"/>
                              <w:marTop w:val="0"/>
                              <w:marBottom w:val="0"/>
                              <w:divBdr>
                                <w:top w:val="none" w:sz="0" w:space="0" w:color="auto"/>
                                <w:left w:val="none" w:sz="0" w:space="0" w:color="auto"/>
                                <w:bottom w:val="none" w:sz="0" w:space="0" w:color="auto"/>
                                <w:right w:val="none" w:sz="0" w:space="0" w:color="auto"/>
                              </w:divBdr>
                            </w:div>
                            <w:div w:id="1320571470">
                              <w:marLeft w:val="0"/>
                              <w:marRight w:val="0"/>
                              <w:marTop w:val="0"/>
                              <w:marBottom w:val="0"/>
                              <w:divBdr>
                                <w:top w:val="single" w:sz="6" w:space="0" w:color="B9D1EE"/>
                                <w:left w:val="single" w:sz="6" w:space="0" w:color="B9D1EE"/>
                                <w:bottom w:val="single" w:sz="6" w:space="0" w:color="B9D1EE"/>
                                <w:right w:val="single" w:sz="6" w:space="0" w:color="B9D1EE"/>
                              </w:divBdr>
                              <w:divsChild>
                                <w:div w:id="1220900279">
                                  <w:marLeft w:val="0"/>
                                  <w:marRight w:val="0"/>
                                  <w:marTop w:val="0"/>
                                  <w:marBottom w:val="0"/>
                                  <w:divBdr>
                                    <w:top w:val="none" w:sz="0" w:space="0" w:color="auto"/>
                                    <w:left w:val="none" w:sz="0" w:space="0" w:color="auto"/>
                                    <w:bottom w:val="none" w:sz="0" w:space="0" w:color="auto"/>
                                    <w:right w:val="none" w:sz="0" w:space="0" w:color="auto"/>
                                  </w:divBdr>
                                </w:div>
                                <w:div w:id="669260677">
                                  <w:marLeft w:val="0"/>
                                  <w:marRight w:val="0"/>
                                  <w:marTop w:val="0"/>
                                  <w:marBottom w:val="0"/>
                                  <w:divBdr>
                                    <w:top w:val="none" w:sz="0" w:space="0" w:color="auto"/>
                                    <w:left w:val="none" w:sz="0" w:space="0" w:color="auto"/>
                                    <w:bottom w:val="none" w:sz="0" w:space="0" w:color="auto"/>
                                    <w:right w:val="none" w:sz="0" w:space="0" w:color="auto"/>
                                  </w:divBdr>
                                  <w:divsChild>
                                    <w:div w:id="128599495">
                                      <w:marLeft w:val="0"/>
                                      <w:marRight w:val="0"/>
                                      <w:marTop w:val="0"/>
                                      <w:marBottom w:val="0"/>
                                      <w:divBdr>
                                        <w:top w:val="none" w:sz="0" w:space="0" w:color="auto"/>
                                        <w:left w:val="none" w:sz="0" w:space="0" w:color="auto"/>
                                        <w:bottom w:val="none" w:sz="0" w:space="0" w:color="auto"/>
                                        <w:right w:val="none" w:sz="0" w:space="0" w:color="auto"/>
                                      </w:divBdr>
                                      <w:divsChild>
                                        <w:div w:id="415632893">
                                          <w:marLeft w:val="0"/>
                                          <w:marRight w:val="0"/>
                                          <w:marTop w:val="0"/>
                                          <w:marBottom w:val="0"/>
                                          <w:divBdr>
                                            <w:top w:val="none" w:sz="0" w:space="0" w:color="auto"/>
                                            <w:left w:val="none" w:sz="0" w:space="0" w:color="auto"/>
                                            <w:bottom w:val="none" w:sz="0" w:space="0" w:color="auto"/>
                                            <w:right w:val="none" w:sz="0" w:space="0" w:color="auto"/>
                                          </w:divBdr>
                                        </w:div>
                                        <w:div w:id="717362196">
                                          <w:marLeft w:val="0"/>
                                          <w:marRight w:val="0"/>
                                          <w:marTop w:val="0"/>
                                          <w:marBottom w:val="0"/>
                                          <w:divBdr>
                                            <w:top w:val="none" w:sz="0" w:space="0" w:color="auto"/>
                                            <w:left w:val="none" w:sz="0" w:space="0" w:color="auto"/>
                                            <w:bottom w:val="none" w:sz="0" w:space="0" w:color="auto"/>
                                            <w:right w:val="none" w:sz="0" w:space="0" w:color="auto"/>
                                          </w:divBdr>
                                        </w:div>
                                        <w:div w:id="1155297775">
                                          <w:marLeft w:val="0"/>
                                          <w:marRight w:val="0"/>
                                          <w:marTop w:val="0"/>
                                          <w:marBottom w:val="0"/>
                                          <w:divBdr>
                                            <w:top w:val="none" w:sz="0" w:space="0" w:color="auto"/>
                                            <w:left w:val="none" w:sz="0" w:space="0" w:color="auto"/>
                                            <w:bottom w:val="none" w:sz="0" w:space="0" w:color="auto"/>
                                            <w:right w:val="none" w:sz="0" w:space="0" w:color="auto"/>
                                          </w:divBdr>
                                        </w:div>
                                        <w:div w:id="2102868573">
                                          <w:marLeft w:val="0"/>
                                          <w:marRight w:val="0"/>
                                          <w:marTop w:val="0"/>
                                          <w:marBottom w:val="0"/>
                                          <w:divBdr>
                                            <w:top w:val="none" w:sz="0" w:space="0" w:color="auto"/>
                                            <w:left w:val="none" w:sz="0" w:space="0" w:color="auto"/>
                                            <w:bottom w:val="none" w:sz="0" w:space="0" w:color="auto"/>
                                            <w:right w:val="none" w:sz="0" w:space="0" w:color="auto"/>
                                          </w:divBdr>
                                        </w:div>
                                        <w:div w:id="267465315">
                                          <w:marLeft w:val="0"/>
                                          <w:marRight w:val="0"/>
                                          <w:marTop w:val="0"/>
                                          <w:marBottom w:val="0"/>
                                          <w:divBdr>
                                            <w:top w:val="none" w:sz="0" w:space="0" w:color="auto"/>
                                            <w:left w:val="none" w:sz="0" w:space="0" w:color="auto"/>
                                            <w:bottom w:val="none" w:sz="0" w:space="0" w:color="auto"/>
                                            <w:right w:val="none" w:sz="0" w:space="0" w:color="auto"/>
                                          </w:divBdr>
                                        </w:div>
                                        <w:div w:id="657928083">
                                          <w:marLeft w:val="0"/>
                                          <w:marRight w:val="0"/>
                                          <w:marTop w:val="0"/>
                                          <w:marBottom w:val="0"/>
                                          <w:divBdr>
                                            <w:top w:val="none" w:sz="0" w:space="0" w:color="auto"/>
                                            <w:left w:val="none" w:sz="0" w:space="0" w:color="auto"/>
                                            <w:bottom w:val="none" w:sz="0" w:space="0" w:color="auto"/>
                                            <w:right w:val="none" w:sz="0" w:space="0" w:color="auto"/>
                                          </w:divBdr>
                                        </w:div>
                                        <w:div w:id="652561507">
                                          <w:marLeft w:val="0"/>
                                          <w:marRight w:val="0"/>
                                          <w:marTop w:val="0"/>
                                          <w:marBottom w:val="0"/>
                                          <w:divBdr>
                                            <w:top w:val="none" w:sz="0" w:space="0" w:color="auto"/>
                                            <w:left w:val="none" w:sz="0" w:space="0" w:color="auto"/>
                                            <w:bottom w:val="none" w:sz="0" w:space="0" w:color="auto"/>
                                            <w:right w:val="none" w:sz="0" w:space="0" w:color="auto"/>
                                          </w:divBdr>
                                        </w:div>
                                        <w:div w:id="592249314">
                                          <w:marLeft w:val="0"/>
                                          <w:marRight w:val="0"/>
                                          <w:marTop w:val="0"/>
                                          <w:marBottom w:val="0"/>
                                          <w:divBdr>
                                            <w:top w:val="none" w:sz="0" w:space="0" w:color="auto"/>
                                            <w:left w:val="none" w:sz="0" w:space="0" w:color="auto"/>
                                            <w:bottom w:val="none" w:sz="0" w:space="0" w:color="auto"/>
                                            <w:right w:val="none" w:sz="0" w:space="0" w:color="auto"/>
                                          </w:divBdr>
                                        </w:div>
                                        <w:div w:id="1352874594">
                                          <w:marLeft w:val="0"/>
                                          <w:marRight w:val="0"/>
                                          <w:marTop w:val="0"/>
                                          <w:marBottom w:val="0"/>
                                          <w:divBdr>
                                            <w:top w:val="none" w:sz="0" w:space="0" w:color="auto"/>
                                            <w:left w:val="none" w:sz="0" w:space="0" w:color="auto"/>
                                            <w:bottom w:val="none" w:sz="0" w:space="0" w:color="auto"/>
                                            <w:right w:val="none" w:sz="0" w:space="0" w:color="auto"/>
                                          </w:divBdr>
                                        </w:div>
                                        <w:div w:id="1350571083">
                                          <w:marLeft w:val="0"/>
                                          <w:marRight w:val="0"/>
                                          <w:marTop w:val="0"/>
                                          <w:marBottom w:val="0"/>
                                          <w:divBdr>
                                            <w:top w:val="none" w:sz="0" w:space="0" w:color="auto"/>
                                            <w:left w:val="none" w:sz="0" w:space="0" w:color="auto"/>
                                            <w:bottom w:val="none" w:sz="0" w:space="0" w:color="auto"/>
                                            <w:right w:val="none" w:sz="0" w:space="0" w:color="auto"/>
                                          </w:divBdr>
                                        </w:div>
                                        <w:div w:id="99221757">
                                          <w:marLeft w:val="0"/>
                                          <w:marRight w:val="0"/>
                                          <w:marTop w:val="0"/>
                                          <w:marBottom w:val="0"/>
                                          <w:divBdr>
                                            <w:top w:val="none" w:sz="0" w:space="0" w:color="auto"/>
                                            <w:left w:val="none" w:sz="0" w:space="0" w:color="auto"/>
                                            <w:bottom w:val="none" w:sz="0" w:space="0" w:color="auto"/>
                                            <w:right w:val="none" w:sz="0" w:space="0" w:color="auto"/>
                                          </w:divBdr>
                                        </w:div>
                                        <w:div w:id="1596287794">
                                          <w:marLeft w:val="0"/>
                                          <w:marRight w:val="0"/>
                                          <w:marTop w:val="0"/>
                                          <w:marBottom w:val="0"/>
                                          <w:divBdr>
                                            <w:top w:val="none" w:sz="0" w:space="0" w:color="auto"/>
                                            <w:left w:val="none" w:sz="0" w:space="0" w:color="auto"/>
                                            <w:bottom w:val="none" w:sz="0" w:space="0" w:color="auto"/>
                                            <w:right w:val="none" w:sz="0" w:space="0" w:color="auto"/>
                                          </w:divBdr>
                                        </w:div>
                                        <w:div w:id="121964107">
                                          <w:marLeft w:val="0"/>
                                          <w:marRight w:val="0"/>
                                          <w:marTop w:val="0"/>
                                          <w:marBottom w:val="0"/>
                                          <w:divBdr>
                                            <w:top w:val="none" w:sz="0" w:space="0" w:color="auto"/>
                                            <w:left w:val="none" w:sz="0" w:space="0" w:color="auto"/>
                                            <w:bottom w:val="none" w:sz="0" w:space="0" w:color="auto"/>
                                            <w:right w:val="none" w:sz="0" w:space="0" w:color="auto"/>
                                          </w:divBdr>
                                        </w:div>
                                        <w:div w:id="1747530332">
                                          <w:marLeft w:val="0"/>
                                          <w:marRight w:val="0"/>
                                          <w:marTop w:val="0"/>
                                          <w:marBottom w:val="0"/>
                                          <w:divBdr>
                                            <w:top w:val="none" w:sz="0" w:space="0" w:color="auto"/>
                                            <w:left w:val="none" w:sz="0" w:space="0" w:color="auto"/>
                                            <w:bottom w:val="none" w:sz="0" w:space="0" w:color="auto"/>
                                            <w:right w:val="none" w:sz="0" w:space="0" w:color="auto"/>
                                          </w:divBdr>
                                        </w:div>
                                        <w:div w:id="167865176">
                                          <w:marLeft w:val="0"/>
                                          <w:marRight w:val="0"/>
                                          <w:marTop w:val="0"/>
                                          <w:marBottom w:val="0"/>
                                          <w:divBdr>
                                            <w:top w:val="none" w:sz="0" w:space="0" w:color="auto"/>
                                            <w:left w:val="none" w:sz="0" w:space="0" w:color="auto"/>
                                            <w:bottom w:val="none" w:sz="0" w:space="0" w:color="auto"/>
                                            <w:right w:val="none" w:sz="0" w:space="0" w:color="auto"/>
                                          </w:divBdr>
                                        </w:div>
                                        <w:div w:id="1135946789">
                                          <w:marLeft w:val="0"/>
                                          <w:marRight w:val="0"/>
                                          <w:marTop w:val="0"/>
                                          <w:marBottom w:val="0"/>
                                          <w:divBdr>
                                            <w:top w:val="none" w:sz="0" w:space="0" w:color="auto"/>
                                            <w:left w:val="none" w:sz="0" w:space="0" w:color="auto"/>
                                            <w:bottom w:val="none" w:sz="0" w:space="0" w:color="auto"/>
                                            <w:right w:val="none" w:sz="0" w:space="0" w:color="auto"/>
                                          </w:divBdr>
                                        </w:div>
                                        <w:div w:id="519589143">
                                          <w:marLeft w:val="0"/>
                                          <w:marRight w:val="0"/>
                                          <w:marTop w:val="0"/>
                                          <w:marBottom w:val="0"/>
                                          <w:divBdr>
                                            <w:top w:val="none" w:sz="0" w:space="0" w:color="auto"/>
                                            <w:left w:val="none" w:sz="0" w:space="0" w:color="auto"/>
                                            <w:bottom w:val="none" w:sz="0" w:space="0" w:color="auto"/>
                                            <w:right w:val="none" w:sz="0" w:space="0" w:color="auto"/>
                                          </w:divBdr>
                                        </w:div>
                                        <w:div w:id="145055255">
                                          <w:marLeft w:val="0"/>
                                          <w:marRight w:val="0"/>
                                          <w:marTop w:val="0"/>
                                          <w:marBottom w:val="0"/>
                                          <w:divBdr>
                                            <w:top w:val="none" w:sz="0" w:space="0" w:color="auto"/>
                                            <w:left w:val="none" w:sz="0" w:space="0" w:color="auto"/>
                                            <w:bottom w:val="none" w:sz="0" w:space="0" w:color="auto"/>
                                            <w:right w:val="none" w:sz="0" w:space="0" w:color="auto"/>
                                          </w:divBdr>
                                        </w:div>
                                        <w:div w:id="864639416">
                                          <w:marLeft w:val="0"/>
                                          <w:marRight w:val="0"/>
                                          <w:marTop w:val="0"/>
                                          <w:marBottom w:val="0"/>
                                          <w:divBdr>
                                            <w:top w:val="none" w:sz="0" w:space="0" w:color="auto"/>
                                            <w:left w:val="none" w:sz="0" w:space="0" w:color="auto"/>
                                            <w:bottom w:val="none" w:sz="0" w:space="0" w:color="auto"/>
                                            <w:right w:val="none" w:sz="0" w:space="0" w:color="auto"/>
                                          </w:divBdr>
                                        </w:div>
                                        <w:div w:id="128986129">
                                          <w:marLeft w:val="0"/>
                                          <w:marRight w:val="0"/>
                                          <w:marTop w:val="0"/>
                                          <w:marBottom w:val="0"/>
                                          <w:divBdr>
                                            <w:top w:val="none" w:sz="0" w:space="0" w:color="auto"/>
                                            <w:left w:val="none" w:sz="0" w:space="0" w:color="auto"/>
                                            <w:bottom w:val="none" w:sz="0" w:space="0" w:color="auto"/>
                                            <w:right w:val="none" w:sz="0" w:space="0" w:color="auto"/>
                                          </w:divBdr>
                                        </w:div>
                                        <w:div w:id="255334698">
                                          <w:marLeft w:val="0"/>
                                          <w:marRight w:val="0"/>
                                          <w:marTop w:val="0"/>
                                          <w:marBottom w:val="0"/>
                                          <w:divBdr>
                                            <w:top w:val="none" w:sz="0" w:space="0" w:color="auto"/>
                                            <w:left w:val="none" w:sz="0" w:space="0" w:color="auto"/>
                                            <w:bottom w:val="none" w:sz="0" w:space="0" w:color="auto"/>
                                            <w:right w:val="none" w:sz="0" w:space="0" w:color="auto"/>
                                          </w:divBdr>
                                        </w:div>
                                        <w:div w:id="1773741412">
                                          <w:marLeft w:val="0"/>
                                          <w:marRight w:val="0"/>
                                          <w:marTop w:val="0"/>
                                          <w:marBottom w:val="0"/>
                                          <w:divBdr>
                                            <w:top w:val="none" w:sz="0" w:space="0" w:color="auto"/>
                                            <w:left w:val="none" w:sz="0" w:space="0" w:color="auto"/>
                                            <w:bottom w:val="none" w:sz="0" w:space="0" w:color="auto"/>
                                            <w:right w:val="none" w:sz="0" w:space="0" w:color="auto"/>
                                          </w:divBdr>
                                        </w:div>
                                        <w:div w:id="97603223">
                                          <w:marLeft w:val="0"/>
                                          <w:marRight w:val="0"/>
                                          <w:marTop w:val="0"/>
                                          <w:marBottom w:val="0"/>
                                          <w:divBdr>
                                            <w:top w:val="none" w:sz="0" w:space="0" w:color="auto"/>
                                            <w:left w:val="none" w:sz="0" w:space="0" w:color="auto"/>
                                            <w:bottom w:val="none" w:sz="0" w:space="0" w:color="auto"/>
                                            <w:right w:val="none" w:sz="0" w:space="0" w:color="auto"/>
                                          </w:divBdr>
                                        </w:div>
                                        <w:div w:id="135294599">
                                          <w:marLeft w:val="0"/>
                                          <w:marRight w:val="0"/>
                                          <w:marTop w:val="0"/>
                                          <w:marBottom w:val="0"/>
                                          <w:divBdr>
                                            <w:top w:val="none" w:sz="0" w:space="0" w:color="auto"/>
                                            <w:left w:val="none" w:sz="0" w:space="0" w:color="auto"/>
                                            <w:bottom w:val="none" w:sz="0" w:space="0" w:color="auto"/>
                                            <w:right w:val="none" w:sz="0" w:space="0" w:color="auto"/>
                                          </w:divBdr>
                                        </w:div>
                                        <w:div w:id="1431851651">
                                          <w:marLeft w:val="0"/>
                                          <w:marRight w:val="0"/>
                                          <w:marTop w:val="0"/>
                                          <w:marBottom w:val="0"/>
                                          <w:divBdr>
                                            <w:top w:val="none" w:sz="0" w:space="0" w:color="auto"/>
                                            <w:left w:val="none" w:sz="0" w:space="0" w:color="auto"/>
                                            <w:bottom w:val="none" w:sz="0" w:space="0" w:color="auto"/>
                                            <w:right w:val="none" w:sz="0" w:space="0" w:color="auto"/>
                                          </w:divBdr>
                                        </w:div>
                                        <w:div w:id="14700416">
                                          <w:marLeft w:val="0"/>
                                          <w:marRight w:val="0"/>
                                          <w:marTop w:val="0"/>
                                          <w:marBottom w:val="0"/>
                                          <w:divBdr>
                                            <w:top w:val="none" w:sz="0" w:space="0" w:color="auto"/>
                                            <w:left w:val="none" w:sz="0" w:space="0" w:color="auto"/>
                                            <w:bottom w:val="none" w:sz="0" w:space="0" w:color="auto"/>
                                            <w:right w:val="none" w:sz="0" w:space="0" w:color="auto"/>
                                          </w:divBdr>
                                        </w:div>
                                        <w:div w:id="89469631">
                                          <w:marLeft w:val="0"/>
                                          <w:marRight w:val="0"/>
                                          <w:marTop w:val="0"/>
                                          <w:marBottom w:val="0"/>
                                          <w:divBdr>
                                            <w:top w:val="none" w:sz="0" w:space="0" w:color="auto"/>
                                            <w:left w:val="none" w:sz="0" w:space="0" w:color="auto"/>
                                            <w:bottom w:val="none" w:sz="0" w:space="0" w:color="auto"/>
                                            <w:right w:val="none" w:sz="0" w:space="0" w:color="auto"/>
                                          </w:divBdr>
                                        </w:div>
                                        <w:div w:id="1397705690">
                                          <w:marLeft w:val="0"/>
                                          <w:marRight w:val="0"/>
                                          <w:marTop w:val="0"/>
                                          <w:marBottom w:val="0"/>
                                          <w:divBdr>
                                            <w:top w:val="none" w:sz="0" w:space="0" w:color="auto"/>
                                            <w:left w:val="none" w:sz="0" w:space="0" w:color="auto"/>
                                            <w:bottom w:val="none" w:sz="0" w:space="0" w:color="auto"/>
                                            <w:right w:val="none" w:sz="0" w:space="0" w:color="auto"/>
                                          </w:divBdr>
                                        </w:div>
                                        <w:div w:id="283121911">
                                          <w:marLeft w:val="0"/>
                                          <w:marRight w:val="0"/>
                                          <w:marTop w:val="0"/>
                                          <w:marBottom w:val="0"/>
                                          <w:divBdr>
                                            <w:top w:val="none" w:sz="0" w:space="0" w:color="auto"/>
                                            <w:left w:val="none" w:sz="0" w:space="0" w:color="auto"/>
                                            <w:bottom w:val="none" w:sz="0" w:space="0" w:color="auto"/>
                                            <w:right w:val="none" w:sz="0" w:space="0" w:color="auto"/>
                                          </w:divBdr>
                                        </w:div>
                                        <w:div w:id="999575154">
                                          <w:marLeft w:val="0"/>
                                          <w:marRight w:val="0"/>
                                          <w:marTop w:val="0"/>
                                          <w:marBottom w:val="0"/>
                                          <w:divBdr>
                                            <w:top w:val="none" w:sz="0" w:space="0" w:color="auto"/>
                                            <w:left w:val="none" w:sz="0" w:space="0" w:color="auto"/>
                                            <w:bottom w:val="none" w:sz="0" w:space="0" w:color="auto"/>
                                            <w:right w:val="none" w:sz="0" w:space="0" w:color="auto"/>
                                          </w:divBdr>
                                        </w:div>
                                        <w:div w:id="382680418">
                                          <w:marLeft w:val="0"/>
                                          <w:marRight w:val="0"/>
                                          <w:marTop w:val="0"/>
                                          <w:marBottom w:val="0"/>
                                          <w:divBdr>
                                            <w:top w:val="none" w:sz="0" w:space="0" w:color="auto"/>
                                            <w:left w:val="none" w:sz="0" w:space="0" w:color="auto"/>
                                            <w:bottom w:val="none" w:sz="0" w:space="0" w:color="auto"/>
                                            <w:right w:val="none" w:sz="0" w:space="0" w:color="auto"/>
                                          </w:divBdr>
                                        </w:div>
                                        <w:div w:id="48841792">
                                          <w:marLeft w:val="0"/>
                                          <w:marRight w:val="0"/>
                                          <w:marTop w:val="0"/>
                                          <w:marBottom w:val="0"/>
                                          <w:divBdr>
                                            <w:top w:val="none" w:sz="0" w:space="0" w:color="auto"/>
                                            <w:left w:val="none" w:sz="0" w:space="0" w:color="auto"/>
                                            <w:bottom w:val="none" w:sz="0" w:space="0" w:color="auto"/>
                                            <w:right w:val="none" w:sz="0" w:space="0" w:color="auto"/>
                                          </w:divBdr>
                                        </w:div>
                                        <w:div w:id="1825849313">
                                          <w:marLeft w:val="0"/>
                                          <w:marRight w:val="0"/>
                                          <w:marTop w:val="0"/>
                                          <w:marBottom w:val="0"/>
                                          <w:divBdr>
                                            <w:top w:val="none" w:sz="0" w:space="0" w:color="auto"/>
                                            <w:left w:val="none" w:sz="0" w:space="0" w:color="auto"/>
                                            <w:bottom w:val="none" w:sz="0" w:space="0" w:color="auto"/>
                                            <w:right w:val="none" w:sz="0" w:space="0" w:color="auto"/>
                                          </w:divBdr>
                                        </w:div>
                                        <w:div w:id="1033264809">
                                          <w:marLeft w:val="0"/>
                                          <w:marRight w:val="0"/>
                                          <w:marTop w:val="0"/>
                                          <w:marBottom w:val="0"/>
                                          <w:divBdr>
                                            <w:top w:val="none" w:sz="0" w:space="0" w:color="auto"/>
                                            <w:left w:val="none" w:sz="0" w:space="0" w:color="auto"/>
                                            <w:bottom w:val="none" w:sz="0" w:space="0" w:color="auto"/>
                                            <w:right w:val="none" w:sz="0" w:space="0" w:color="auto"/>
                                          </w:divBdr>
                                        </w:div>
                                        <w:div w:id="395249918">
                                          <w:marLeft w:val="0"/>
                                          <w:marRight w:val="0"/>
                                          <w:marTop w:val="0"/>
                                          <w:marBottom w:val="0"/>
                                          <w:divBdr>
                                            <w:top w:val="none" w:sz="0" w:space="0" w:color="auto"/>
                                            <w:left w:val="none" w:sz="0" w:space="0" w:color="auto"/>
                                            <w:bottom w:val="none" w:sz="0" w:space="0" w:color="auto"/>
                                            <w:right w:val="none" w:sz="0" w:space="0" w:color="auto"/>
                                          </w:divBdr>
                                        </w:div>
                                        <w:div w:id="1879779003">
                                          <w:marLeft w:val="0"/>
                                          <w:marRight w:val="0"/>
                                          <w:marTop w:val="0"/>
                                          <w:marBottom w:val="0"/>
                                          <w:divBdr>
                                            <w:top w:val="none" w:sz="0" w:space="0" w:color="auto"/>
                                            <w:left w:val="none" w:sz="0" w:space="0" w:color="auto"/>
                                            <w:bottom w:val="none" w:sz="0" w:space="0" w:color="auto"/>
                                            <w:right w:val="none" w:sz="0" w:space="0" w:color="auto"/>
                                          </w:divBdr>
                                        </w:div>
                                        <w:div w:id="1789396652">
                                          <w:marLeft w:val="0"/>
                                          <w:marRight w:val="0"/>
                                          <w:marTop w:val="0"/>
                                          <w:marBottom w:val="0"/>
                                          <w:divBdr>
                                            <w:top w:val="none" w:sz="0" w:space="0" w:color="auto"/>
                                            <w:left w:val="none" w:sz="0" w:space="0" w:color="auto"/>
                                            <w:bottom w:val="none" w:sz="0" w:space="0" w:color="auto"/>
                                            <w:right w:val="none" w:sz="0" w:space="0" w:color="auto"/>
                                          </w:divBdr>
                                        </w:div>
                                        <w:div w:id="1950968587">
                                          <w:marLeft w:val="0"/>
                                          <w:marRight w:val="0"/>
                                          <w:marTop w:val="0"/>
                                          <w:marBottom w:val="0"/>
                                          <w:divBdr>
                                            <w:top w:val="none" w:sz="0" w:space="0" w:color="auto"/>
                                            <w:left w:val="none" w:sz="0" w:space="0" w:color="auto"/>
                                            <w:bottom w:val="none" w:sz="0" w:space="0" w:color="auto"/>
                                            <w:right w:val="none" w:sz="0" w:space="0" w:color="auto"/>
                                          </w:divBdr>
                                        </w:div>
                                        <w:div w:id="685912951">
                                          <w:marLeft w:val="0"/>
                                          <w:marRight w:val="0"/>
                                          <w:marTop w:val="0"/>
                                          <w:marBottom w:val="0"/>
                                          <w:divBdr>
                                            <w:top w:val="none" w:sz="0" w:space="0" w:color="auto"/>
                                            <w:left w:val="none" w:sz="0" w:space="0" w:color="auto"/>
                                            <w:bottom w:val="none" w:sz="0" w:space="0" w:color="auto"/>
                                            <w:right w:val="none" w:sz="0" w:space="0" w:color="auto"/>
                                          </w:divBdr>
                                        </w:div>
                                        <w:div w:id="1774743149">
                                          <w:marLeft w:val="0"/>
                                          <w:marRight w:val="0"/>
                                          <w:marTop w:val="0"/>
                                          <w:marBottom w:val="0"/>
                                          <w:divBdr>
                                            <w:top w:val="none" w:sz="0" w:space="0" w:color="auto"/>
                                            <w:left w:val="none" w:sz="0" w:space="0" w:color="auto"/>
                                            <w:bottom w:val="none" w:sz="0" w:space="0" w:color="auto"/>
                                            <w:right w:val="none" w:sz="0" w:space="0" w:color="auto"/>
                                          </w:divBdr>
                                        </w:div>
                                      </w:divsChild>
                                    </w:div>
                                    <w:div w:id="1410689056">
                                      <w:marLeft w:val="0"/>
                                      <w:marRight w:val="0"/>
                                      <w:marTop w:val="0"/>
                                      <w:marBottom w:val="0"/>
                                      <w:divBdr>
                                        <w:top w:val="none" w:sz="0" w:space="0" w:color="auto"/>
                                        <w:left w:val="none" w:sz="0" w:space="0" w:color="auto"/>
                                        <w:bottom w:val="none" w:sz="0" w:space="0" w:color="auto"/>
                                        <w:right w:val="none" w:sz="0" w:space="0" w:color="auto"/>
                                      </w:divBdr>
                                      <w:divsChild>
                                        <w:div w:id="79832903">
                                          <w:marLeft w:val="0"/>
                                          <w:marRight w:val="0"/>
                                          <w:marTop w:val="0"/>
                                          <w:marBottom w:val="0"/>
                                          <w:divBdr>
                                            <w:top w:val="none" w:sz="0" w:space="0" w:color="auto"/>
                                            <w:left w:val="none" w:sz="0" w:space="0" w:color="auto"/>
                                            <w:bottom w:val="none" w:sz="0" w:space="0" w:color="auto"/>
                                            <w:right w:val="none" w:sz="0" w:space="0" w:color="auto"/>
                                          </w:divBdr>
                                        </w:div>
                                        <w:div w:id="1386296624">
                                          <w:marLeft w:val="0"/>
                                          <w:marRight w:val="0"/>
                                          <w:marTop w:val="0"/>
                                          <w:marBottom w:val="0"/>
                                          <w:divBdr>
                                            <w:top w:val="none" w:sz="0" w:space="0" w:color="auto"/>
                                            <w:left w:val="none" w:sz="0" w:space="0" w:color="auto"/>
                                            <w:bottom w:val="none" w:sz="0" w:space="0" w:color="auto"/>
                                            <w:right w:val="none" w:sz="0" w:space="0" w:color="auto"/>
                                          </w:divBdr>
                                        </w:div>
                                        <w:div w:id="183986304">
                                          <w:marLeft w:val="0"/>
                                          <w:marRight w:val="0"/>
                                          <w:marTop w:val="0"/>
                                          <w:marBottom w:val="0"/>
                                          <w:divBdr>
                                            <w:top w:val="none" w:sz="0" w:space="0" w:color="auto"/>
                                            <w:left w:val="none" w:sz="0" w:space="0" w:color="auto"/>
                                            <w:bottom w:val="none" w:sz="0" w:space="0" w:color="auto"/>
                                            <w:right w:val="none" w:sz="0" w:space="0" w:color="auto"/>
                                          </w:divBdr>
                                        </w:div>
                                        <w:div w:id="580064872">
                                          <w:marLeft w:val="0"/>
                                          <w:marRight w:val="0"/>
                                          <w:marTop w:val="0"/>
                                          <w:marBottom w:val="0"/>
                                          <w:divBdr>
                                            <w:top w:val="none" w:sz="0" w:space="0" w:color="auto"/>
                                            <w:left w:val="none" w:sz="0" w:space="0" w:color="auto"/>
                                            <w:bottom w:val="none" w:sz="0" w:space="0" w:color="auto"/>
                                            <w:right w:val="none" w:sz="0" w:space="0" w:color="auto"/>
                                          </w:divBdr>
                                        </w:div>
                                        <w:div w:id="742335338">
                                          <w:marLeft w:val="0"/>
                                          <w:marRight w:val="0"/>
                                          <w:marTop w:val="0"/>
                                          <w:marBottom w:val="0"/>
                                          <w:divBdr>
                                            <w:top w:val="none" w:sz="0" w:space="0" w:color="auto"/>
                                            <w:left w:val="none" w:sz="0" w:space="0" w:color="auto"/>
                                            <w:bottom w:val="none" w:sz="0" w:space="0" w:color="auto"/>
                                            <w:right w:val="none" w:sz="0" w:space="0" w:color="auto"/>
                                          </w:divBdr>
                                        </w:div>
                                        <w:div w:id="952904788">
                                          <w:marLeft w:val="0"/>
                                          <w:marRight w:val="0"/>
                                          <w:marTop w:val="0"/>
                                          <w:marBottom w:val="0"/>
                                          <w:divBdr>
                                            <w:top w:val="none" w:sz="0" w:space="0" w:color="auto"/>
                                            <w:left w:val="none" w:sz="0" w:space="0" w:color="auto"/>
                                            <w:bottom w:val="none" w:sz="0" w:space="0" w:color="auto"/>
                                            <w:right w:val="none" w:sz="0" w:space="0" w:color="auto"/>
                                          </w:divBdr>
                                        </w:div>
                                        <w:div w:id="777798062">
                                          <w:marLeft w:val="0"/>
                                          <w:marRight w:val="0"/>
                                          <w:marTop w:val="0"/>
                                          <w:marBottom w:val="0"/>
                                          <w:divBdr>
                                            <w:top w:val="none" w:sz="0" w:space="0" w:color="auto"/>
                                            <w:left w:val="none" w:sz="0" w:space="0" w:color="auto"/>
                                            <w:bottom w:val="none" w:sz="0" w:space="0" w:color="auto"/>
                                            <w:right w:val="none" w:sz="0" w:space="0" w:color="auto"/>
                                          </w:divBdr>
                                        </w:div>
                                        <w:div w:id="1324971641">
                                          <w:marLeft w:val="0"/>
                                          <w:marRight w:val="0"/>
                                          <w:marTop w:val="0"/>
                                          <w:marBottom w:val="0"/>
                                          <w:divBdr>
                                            <w:top w:val="none" w:sz="0" w:space="0" w:color="auto"/>
                                            <w:left w:val="none" w:sz="0" w:space="0" w:color="auto"/>
                                            <w:bottom w:val="none" w:sz="0" w:space="0" w:color="auto"/>
                                            <w:right w:val="none" w:sz="0" w:space="0" w:color="auto"/>
                                          </w:divBdr>
                                        </w:div>
                                        <w:div w:id="1038313004">
                                          <w:marLeft w:val="0"/>
                                          <w:marRight w:val="0"/>
                                          <w:marTop w:val="0"/>
                                          <w:marBottom w:val="0"/>
                                          <w:divBdr>
                                            <w:top w:val="none" w:sz="0" w:space="0" w:color="auto"/>
                                            <w:left w:val="none" w:sz="0" w:space="0" w:color="auto"/>
                                            <w:bottom w:val="none" w:sz="0" w:space="0" w:color="auto"/>
                                            <w:right w:val="none" w:sz="0" w:space="0" w:color="auto"/>
                                          </w:divBdr>
                                        </w:div>
                                        <w:div w:id="1085955073">
                                          <w:marLeft w:val="0"/>
                                          <w:marRight w:val="0"/>
                                          <w:marTop w:val="0"/>
                                          <w:marBottom w:val="0"/>
                                          <w:divBdr>
                                            <w:top w:val="none" w:sz="0" w:space="0" w:color="auto"/>
                                            <w:left w:val="none" w:sz="0" w:space="0" w:color="auto"/>
                                            <w:bottom w:val="none" w:sz="0" w:space="0" w:color="auto"/>
                                            <w:right w:val="none" w:sz="0" w:space="0" w:color="auto"/>
                                          </w:divBdr>
                                        </w:div>
                                        <w:div w:id="819540116">
                                          <w:marLeft w:val="0"/>
                                          <w:marRight w:val="0"/>
                                          <w:marTop w:val="0"/>
                                          <w:marBottom w:val="0"/>
                                          <w:divBdr>
                                            <w:top w:val="none" w:sz="0" w:space="0" w:color="auto"/>
                                            <w:left w:val="none" w:sz="0" w:space="0" w:color="auto"/>
                                            <w:bottom w:val="none" w:sz="0" w:space="0" w:color="auto"/>
                                            <w:right w:val="none" w:sz="0" w:space="0" w:color="auto"/>
                                          </w:divBdr>
                                        </w:div>
                                        <w:div w:id="1189369435">
                                          <w:marLeft w:val="0"/>
                                          <w:marRight w:val="0"/>
                                          <w:marTop w:val="0"/>
                                          <w:marBottom w:val="0"/>
                                          <w:divBdr>
                                            <w:top w:val="none" w:sz="0" w:space="0" w:color="auto"/>
                                            <w:left w:val="none" w:sz="0" w:space="0" w:color="auto"/>
                                            <w:bottom w:val="none" w:sz="0" w:space="0" w:color="auto"/>
                                            <w:right w:val="none" w:sz="0" w:space="0" w:color="auto"/>
                                          </w:divBdr>
                                        </w:div>
                                        <w:div w:id="208612433">
                                          <w:marLeft w:val="0"/>
                                          <w:marRight w:val="0"/>
                                          <w:marTop w:val="0"/>
                                          <w:marBottom w:val="0"/>
                                          <w:divBdr>
                                            <w:top w:val="none" w:sz="0" w:space="0" w:color="auto"/>
                                            <w:left w:val="none" w:sz="0" w:space="0" w:color="auto"/>
                                            <w:bottom w:val="none" w:sz="0" w:space="0" w:color="auto"/>
                                            <w:right w:val="none" w:sz="0" w:space="0" w:color="auto"/>
                                          </w:divBdr>
                                        </w:div>
                                        <w:div w:id="788817233">
                                          <w:marLeft w:val="0"/>
                                          <w:marRight w:val="0"/>
                                          <w:marTop w:val="0"/>
                                          <w:marBottom w:val="0"/>
                                          <w:divBdr>
                                            <w:top w:val="none" w:sz="0" w:space="0" w:color="auto"/>
                                            <w:left w:val="none" w:sz="0" w:space="0" w:color="auto"/>
                                            <w:bottom w:val="none" w:sz="0" w:space="0" w:color="auto"/>
                                            <w:right w:val="none" w:sz="0" w:space="0" w:color="auto"/>
                                          </w:divBdr>
                                        </w:div>
                                        <w:div w:id="1848865759">
                                          <w:marLeft w:val="0"/>
                                          <w:marRight w:val="0"/>
                                          <w:marTop w:val="0"/>
                                          <w:marBottom w:val="0"/>
                                          <w:divBdr>
                                            <w:top w:val="none" w:sz="0" w:space="0" w:color="auto"/>
                                            <w:left w:val="none" w:sz="0" w:space="0" w:color="auto"/>
                                            <w:bottom w:val="none" w:sz="0" w:space="0" w:color="auto"/>
                                            <w:right w:val="none" w:sz="0" w:space="0" w:color="auto"/>
                                          </w:divBdr>
                                        </w:div>
                                        <w:div w:id="1669752377">
                                          <w:marLeft w:val="0"/>
                                          <w:marRight w:val="0"/>
                                          <w:marTop w:val="0"/>
                                          <w:marBottom w:val="0"/>
                                          <w:divBdr>
                                            <w:top w:val="none" w:sz="0" w:space="0" w:color="auto"/>
                                            <w:left w:val="none" w:sz="0" w:space="0" w:color="auto"/>
                                            <w:bottom w:val="none" w:sz="0" w:space="0" w:color="auto"/>
                                            <w:right w:val="none" w:sz="0" w:space="0" w:color="auto"/>
                                          </w:divBdr>
                                        </w:div>
                                        <w:div w:id="1050768191">
                                          <w:marLeft w:val="0"/>
                                          <w:marRight w:val="0"/>
                                          <w:marTop w:val="0"/>
                                          <w:marBottom w:val="0"/>
                                          <w:divBdr>
                                            <w:top w:val="none" w:sz="0" w:space="0" w:color="auto"/>
                                            <w:left w:val="none" w:sz="0" w:space="0" w:color="auto"/>
                                            <w:bottom w:val="none" w:sz="0" w:space="0" w:color="auto"/>
                                            <w:right w:val="none" w:sz="0" w:space="0" w:color="auto"/>
                                          </w:divBdr>
                                        </w:div>
                                        <w:div w:id="1427773972">
                                          <w:marLeft w:val="0"/>
                                          <w:marRight w:val="0"/>
                                          <w:marTop w:val="0"/>
                                          <w:marBottom w:val="0"/>
                                          <w:divBdr>
                                            <w:top w:val="none" w:sz="0" w:space="0" w:color="auto"/>
                                            <w:left w:val="none" w:sz="0" w:space="0" w:color="auto"/>
                                            <w:bottom w:val="none" w:sz="0" w:space="0" w:color="auto"/>
                                            <w:right w:val="none" w:sz="0" w:space="0" w:color="auto"/>
                                          </w:divBdr>
                                        </w:div>
                                        <w:div w:id="39794846">
                                          <w:marLeft w:val="0"/>
                                          <w:marRight w:val="0"/>
                                          <w:marTop w:val="0"/>
                                          <w:marBottom w:val="0"/>
                                          <w:divBdr>
                                            <w:top w:val="none" w:sz="0" w:space="0" w:color="auto"/>
                                            <w:left w:val="none" w:sz="0" w:space="0" w:color="auto"/>
                                            <w:bottom w:val="none" w:sz="0" w:space="0" w:color="auto"/>
                                            <w:right w:val="none" w:sz="0" w:space="0" w:color="auto"/>
                                          </w:divBdr>
                                        </w:div>
                                        <w:div w:id="457383526">
                                          <w:marLeft w:val="0"/>
                                          <w:marRight w:val="0"/>
                                          <w:marTop w:val="0"/>
                                          <w:marBottom w:val="0"/>
                                          <w:divBdr>
                                            <w:top w:val="none" w:sz="0" w:space="0" w:color="auto"/>
                                            <w:left w:val="none" w:sz="0" w:space="0" w:color="auto"/>
                                            <w:bottom w:val="none" w:sz="0" w:space="0" w:color="auto"/>
                                            <w:right w:val="none" w:sz="0" w:space="0" w:color="auto"/>
                                          </w:divBdr>
                                        </w:div>
                                        <w:div w:id="798955494">
                                          <w:marLeft w:val="0"/>
                                          <w:marRight w:val="0"/>
                                          <w:marTop w:val="0"/>
                                          <w:marBottom w:val="0"/>
                                          <w:divBdr>
                                            <w:top w:val="none" w:sz="0" w:space="0" w:color="auto"/>
                                            <w:left w:val="none" w:sz="0" w:space="0" w:color="auto"/>
                                            <w:bottom w:val="none" w:sz="0" w:space="0" w:color="auto"/>
                                            <w:right w:val="none" w:sz="0" w:space="0" w:color="auto"/>
                                          </w:divBdr>
                                        </w:div>
                                        <w:div w:id="1914391219">
                                          <w:marLeft w:val="0"/>
                                          <w:marRight w:val="0"/>
                                          <w:marTop w:val="0"/>
                                          <w:marBottom w:val="0"/>
                                          <w:divBdr>
                                            <w:top w:val="none" w:sz="0" w:space="0" w:color="auto"/>
                                            <w:left w:val="none" w:sz="0" w:space="0" w:color="auto"/>
                                            <w:bottom w:val="none" w:sz="0" w:space="0" w:color="auto"/>
                                            <w:right w:val="none" w:sz="0" w:space="0" w:color="auto"/>
                                          </w:divBdr>
                                        </w:div>
                                        <w:div w:id="1127238161">
                                          <w:marLeft w:val="0"/>
                                          <w:marRight w:val="0"/>
                                          <w:marTop w:val="0"/>
                                          <w:marBottom w:val="0"/>
                                          <w:divBdr>
                                            <w:top w:val="none" w:sz="0" w:space="0" w:color="auto"/>
                                            <w:left w:val="none" w:sz="0" w:space="0" w:color="auto"/>
                                            <w:bottom w:val="none" w:sz="0" w:space="0" w:color="auto"/>
                                            <w:right w:val="none" w:sz="0" w:space="0" w:color="auto"/>
                                          </w:divBdr>
                                        </w:div>
                                        <w:div w:id="258874958">
                                          <w:marLeft w:val="0"/>
                                          <w:marRight w:val="0"/>
                                          <w:marTop w:val="0"/>
                                          <w:marBottom w:val="0"/>
                                          <w:divBdr>
                                            <w:top w:val="none" w:sz="0" w:space="0" w:color="auto"/>
                                            <w:left w:val="none" w:sz="0" w:space="0" w:color="auto"/>
                                            <w:bottom w:val="none" w:sz="0" w:space="0" w:color="auto"/>
                                            <w:right w:val="none" w:sz="0" w:space="0" w:color="auto"/>
                                          </w:divBdr>
                                        </w:div>
                                        <w:div w:id="873153690">
                                          <w:marLeft w:val="0"/>
                                          <w:marRight w:val="0"/>
                                          <w:marTop w:val="0"/>
                                          <w:marBottom w:val="0"/>
                                          <w:divBdr>
                                            <w:top w:val="none" w:sz="0" w:space="0" w:color="auto"/>
                                            <w:left w:val="none" w:sz="0" w:space="0" w:color="auto"/>
                                            <w:bottom w:val="none" w:sz="0" w:space="0" w:color="auto"/>
                                            <w:right w:val="none" w:sz="0" w:space="0" w:color="auto"/>
                                          </w:divBdr>
                                        </w:div>
                                        <w:div w:id="1993100940">
                                          <w:marLeft w:val="0"/>
                                          <w:marRight w:val="0"/>
                                          <w:marTop w:val="0"/>
                                          <w:marBottom w:val="0"/>
                                          <w:divBdr>
                                            <w:top w:val="none" w:sz="0" w:space="0" w:color="auto"/>
                                            <w:left w:val="none" w:sz="0" w:space="0" w:color="auto"/>
                                            <w:bottom w:val="none" w:sz="0" w:space="0" w:color="auto"/>
                                            <w:right w:val="none" w:sz="0" w:space="0" w:color="auto"/>
                                          </w:divBdr>
                                        </w:div>
                                        <w:div w:id="1978219550">
                                          <w:marLeft w:val="0"/>
                                          <w:marRight w:val="0"/>
                                          <w:marTop w:val="0"/>
                                          <w:marBottom w:val="0"/>
                                          <w:divBdr>
                                            <w:top w:val="none" w:sz="0" w:space="0" w:color="auto"/>
                                            <w:left w:val="none" w:sz="0" w:space="0" w:color="auto"/>
                                            <w:bottom w:val="none" w:sz="0" w:space="0" w:color="auto"/>
                                            <w:right w:val="none" w:sz="0" w:space="0" w:color="auto"/>
                                          </w:divBdr>
                                        </w:div>
                                        <w:div w:id="1814180470">
                                          <w:marLeft w:val="0"/>
                                          <w:marRight w:val="0"/>
                                          <w:marTop w:val="0"/>
                                          <w:marBottom w:val="0"/>
                                          <w:divBdr>
                                            <w:top w:val="none" w:sz="0" w:space="0" w:color="auto"/>
                                            <w:left w:val="none" w:sz="0" w:space="0" w:color="auto"/>
                                            <w:bottom w:val="none" w:sz="0" w:space="0" w:color="auto"/>
                                            <w:right w:val="none" w:sz="0" w:space="0" w:color="auto"/>
                                          </w:divBdr>
                                        </w:div>
                                        <w:div w:id="19476326">
                                          <w:marLeft w:val="0"/>
                                          <w:marRight w:val="0"/>
                                          <w:marTop w:val="0"/>
                                          <w:marBottom w:val="0"/>
                                          <w:divBdr>
                                            <w:top w:val="none" w:sz="0" w:space="0" w:color="auto"/>
                                            <w:left w:val="none" w:sz="0" w:space="0" w:color="auto"/>
                                            <w:bottom w:val="none" w:sz="0" w:space="0" w:color="auto"/>
                                            <w:right w:val="none" w:sz="0" w:space="0" w:color="auto"/>
                                          </w:divBdr>
                                        </w:div>
                                        <w:div w:id="2100178998">
                                          <w:marLeft w:val="0"/>
                                          <w:marRight w:val="0"/>
                                          <w:marTop w:val="0"/>
                                          <w:marBottom w:val="0"/>
                                          <w:divBdr>
                                            <w:top w:val="none" w:sz="0" w:space="0" w:color="auto"/>
                                            <w:left w:val="none" w:sz="0" w:space="0" w:color="auto"/>
                                            <w:bottom w:val="none" w:sz="0" w:space="0" w:color="auto"/>
                                            <w:right w:val="none" w:sz="0" w:space="0" w:color="auto"/>
                                          </w:divBdr>
                                        </w:div>
                                        <w:div w:id="433943889">
                                          <w:marLeft w:val="0"/>
                                          <w:marRight w:val="0"/>
                                          <w:marTop w:val="0"/>
                                          <w:marBottom w:val="0"/>
                                          <w:divBdr>
                                            <w:top w:val="none" w:sz="0" w:space="0" w:color="auto"/>
                                            <w:left w:val="none" w:sz="0" w:space="0" w:color="auto"/>
                                            <w:bottom w:val="none" w:sz="0" w:space="0" w:color="auto"/>
                                            <w:right w:val="none" w:sz="0" w:space="0" w:color="auto"/>
                                          </w:divBdr>
                                        </w:div>
                                        <w:div w:id="1549216956">
                                          <w:marLeft w:val="0"/>
                                          <w:marRight w:val="0"/>
                                          <w:marTop w:val="0"/>
                                          <w:marBottom w:val="0"/>
                                          <w:divBdr>
                                            <w:top w:val="none" w:sz="0" w:space="0" w:color="auto"/>
                                            <w:left w:val="none" w:sz="0" w:space="0" w:color="auto"/>
                                            <w:bottom w:val="none" w:sz="0" w:space="0" w:color="auto"/>
                                            <w:right w:val="none" w:sz="0" w:space="0" w:color="auto"/>
                                          </w:divBdr>
                                        </w:div>
                                        <w:div w:id="1271745828">
                                          <w:marLeft w:val="0"/>
                                          <w:marRight w:val="0"/>
                                          <w:marTop w:val="0"/>
                                          <w:marBottom w:val="0"/>
                                          <w:divBdr>
                                            <w:top w:val="none" w:sz="0" w:space="0" w:color="auto"/>
                                            <w:left w:val="none" w:sz="0" w:space="0" w:color="auto"/>
                                            <w:bottom w:val="none" w:sz="0" w:space="0" w:color="auto"/>
                                            <w:right w:val="none" w:sz="0" w:space="0" w:color="auto"/>
                                          </w:divBdr>
                                        </w:div>
                                        <w:div w:id="75709626">
                                          <w:marLeft w:val="0"/>
                                          <w:marRight w:val="0"/>
                                          <w:marTop w:val="0"/>
                                          <w:marBottom w:val="0"/>
                                          <w:divBdr>
                                            <w:top w:val="none" w:sz="0" w:space="0" w:color="auto"/>
                                            <w:left w:val="none" w:sz="0" w:space="0" w:color="auto"/>
                                            <w:bottom w:val="none" w:sz="0" w:space="0" w:color="auto"/>
                                            <w:right w:val="none" w:sz="0" w:space="0" w:color="auto"/>
                                          </w:divBdr>
                                        </w:div>
                                        <w:div w:id="955528083">
                                          <w:marLeft w:val="0"/>
                                          <w:marRight w:val="0"/>
                                          <w:marTop w:val="0"/>
                                          <w:marBottom w:val="0"/>
                                          <w:divBdr>
                                            <w:top w:val="none" w:sz="0" w:space="0" w:color="auto"/>
                                            <w:left w:val="none" w:sz="0" w:space="0" w:color="auto"/>
                                            <w:bottom w:val="none" w:sz="0" w:space="0" w:color="auto"/>
                                            <w:right w:val="none" w:sz="0" w:space="0" w:color="auto"/>
                                          </w:divBdr>
                                        </w:div>
                                        <w:div w:id="432365204">
                                          <w:marLeft w:val="0"/>
                                          <w:marRight w:val="0"/>
                                          <w:marTop w:val="0"/>
                                          <w:marBottom w:val="0"/>
                                          <w:divBdr>
                                            <w:top w:val="none" w:sz="0" w:space="0" w:color="auto"/>
                                            <w:left w:val="none" w:sz="0" w:space="0" w:color="auto"/>
                                            <w:bottom w:val="none" w:sz="0" w:space="0" w:color="auto"/>
                                            <w:right w:val="none" w:sz="0" w:space="0" w:color="auto"/>
                                          </w:divBdr>
                                        </w:div>
                                        <w:div w:id="2030444817">
                                          <w:marLeft w:val="0"/>
                                          <w:marRight w:val="0"/>
                                          <w:marTop w:val="0"/>
                                          <w:marBottom w:val="0"/>
                                          <w:divBdr>
                                            <w:top w:val="none" w:sz="0" w:space="0" w:color="auto"/>
                                            <w:left w:val="none" w:sz="0" w:space="0" w:color="auto"/>
                                            <w:bottom w:val="none" w:sz="0" w:space="0" w:color="auto"/>
                                            <w:right w:val="none" w:sz="0" w:space="0" w:color="auto"/>
                                          </w:divBdr>
                                        </w:div>
                                        <w:div w:id="630210203">
                                          <w:marLeft w:val="0"/>
                                          <w:marRight w:val="0"/>
                                          <w:marTop w:val="0"/>
                                          <w:marBottom w:val="0"/>
                                          <w:divBdr>
                                            <w:top w:val="none" w:sz="0" w:space="0" w:color="auto"/>
                                            <w:left w:val="none" w:sz="0" w:space="0" w:color="auto"/>
                                            <w:bottom w:val="none" w:sz="0" w:space="0" w:color="auto"/>
                                            <w:right w:val="none" w:sz="0" w:space="0" w:color="auto"/>
                                          </w:divBdr>
                                        </w:div>
                                        <w:div w:id="1508137497">
                                          <w:marLeft w:val="0"/>
                                          <w:marRight w:val="0"/>
                                          <w:marTop w:val="0"/>
                                          <w:marBottom w:val="0"/>
                                          <w:divBdr>
                                            <w:top w:val="none" w:sz="0" w:space="0" w:color="auto"/>
                                            <w:left w:val="none" w:sz="0" w:space="0" w:color="auto"/>
                                            <w:bottom w:val="none" w:sz="0" w:space="0" w:color="auto"/>
                                            <w:right w:val="none" w:sz="0" w:space="0" w:color="auto"/>
                                          </w:divBdr>
                                        </w:div>
                                        <w:div w:id="5207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872788">
                              <w:marLeft w:val="0"/>
                              <w:marRight w:val="0"/>
                              <w:marTop w:val="0"/>
                              <w:marBottom w:val="0"/>
                              <w:divBdr>
                                <w:top w:val="single" w:sz="6" w:space="0" w:color="B9D1EE"/>
                                <w:left w:val="single" w:sz="6" w:space="0" w:color="B9D1EE"/>
                                <w:bottom w:val="single" w:sz="6" w:space="0" w:color="B9D1EE"/>
                                <w:right w:val="single" w:sz="6" w:space="0" w:color="B9D1EE"/>
                              </w:divBdr>
                              <w:divsChild>
                                <w:div w:id="231625495">
                                  <w:marLeft w:val="0"/>
                                  <w:marRight w:val="0"/>
                                  <w:marTop w:val="0"/>
                                  <w:marBottom w:val="0"/>
                                  <w:divBdr>
                                    <w:top w:val="none" w:sz="0" w:space="0" w:color="auto"/>
                                    <w:left w:val="none" w:sz="0" w:space="0" w:color="auto"/>
                                    <w:bottom w:val="none" w:sz="0" w:space="0" w:color="auto"/>
                                    <w:right w:val="none" w:sz="0" w:space="0" w:color="auto"/>
                                  </w:divBdr>
                                </w:div>
                                <w:div w:id="857936079">
                                  <w:marLeft w:val="0"/>
                                  <w:marRight w:val="0"/>
                                  <w:marTop w:val="0"/>
                                  <w:marBottom w:val="0"/>
                                  <w:divBdr>
                                    <w:top w:val="none" w:sz="0" w:space="0" w:color="auto"/>
                                    <w:left w:val="none" w:sz="0" w:space="0" w:color="auto"/>
                                    <w:bottom w:val="none" w:sz="0" w:space="0" w:color="auto"/>
                                    <w:right w:val="none" w:sz="0" w:space="0" w:color="auto"/>
                                  </w:divBdr>
                                  <w:divsChild>
                                    <w:div w:id="763961329">
                                      <w:marLeft w:val="0"/>
                                      <w:marRight w:val="0"/>
                                      <w:marTop w:val="0"/>
                                      <w:marBottom w:val="0"/>
                                      <w:divBdr>
                                        <w:top w:val="none" w:sz="0" w:space="0" w:color="auto"/>
                                        <w:left w:val="none" w:sz="0" w:space="0" w:color="auto"/>
                                        <w:bottom w:val="none" w:sz="0" w:space="0" w:color="auto"/>
                                        <w:right w:val="none" w:sz="0" w:space="0" w:color="auto"/>
                                      </w:divBdr>
                                    </w:div>
                                    <w:div w:id="1599679786">
                                      <w:marLeft w:val="0"/>
                                      <w:marRight w:val="0"/>
                                      <w:marTop w:val="0"/>
                                      <w:marBottom w:val="0"/>
                                      <w:divBdr>
                                        <w:top w:val="none" w:sz="0" w:space="0" w:color="auto"/>
                                        <w:left w:val="none" w:sz="0" w:space="0" w:color="auto"/>
                                        <w:bottom w:val="none" w:sz="0" w:space="0" w:color="auto"/>
                                        <w:right w:val="none" w:sz="0" w:space="0" w:color="auto"/>
                                      </w:divBdr>
                                    </w:div>
                                    <w:div w:id="1179464661">
                                      <w:marLeft w:val="0"/>
                                      <w:marRight w:val="0"/>
                                      <w:marTop w:val="0"/>
                                      <w:marBottom w:val="0"/>
                                      <w:divBdr>
                                        <w:top w:val="none" w:sz="0" w:space="0" w:color="auto"/>
                                        <w:left w:val="none" w:sz="0" w:space="0" w:color="auto"/>
                                        <w:bottom w:val="none" w:sz="0" w:space="0" w:color="auto"/>
                                        <w:right w:val="none" w:sz="0" w:space="0" w:color="auto"/>
                                      </w:divBdr>
                                    </w:div>
                                    <w:div w:id="45386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0322971">
      <w:bodyDiv w:val="1"/>
      <w:marLeft w:val="0"/>
      <w:marRight w:val="0"/>
      <w:marTop w:val="0"/>
      <w:marBottom w:val="0"/>
      <w:divBdr>
        <w:top w:val="none" w:sz="0" w:space="0" w:color="auto"/>
        <w:left w:val="none" w:sz="0" w:space="0" w:color="auto"/>
        <w:bottom w:val="none" w:sz="0" w:space="0" w:color="auto"/>
        <w:right w:val="none" w:sz="0" w:space="0" w:color="auto"/>
      </w:divBdr>
      <w:divsChild>
        <w:div w:id="858473737">
          <w:marLeft w:val="0"/>
          <w:marRight w:val="0"/>
          <w:marTop w:val="0"/>
          <w:marBottom w:val="0"/>
          <w:divBdr>
            <w:top w:val="none" w:sz="0" w:space="0" w:color="auto"/>
            <w:left w:val="none" w:sz="0" w:space="0" w:color="auto"/>
            <w:bottom w:val="none" w:sz="0" w:space="0" w:color="auto"/>
            <w:right w:val="none" w:sz="0" w:space="0" w:color="auto"/>
          </w:divBdr>
          <w:divsChild>
            <w:div w:id="179511967">
              <w:marLeft w:val="0"/>
              <w:marRight w:val="0"/>
              <w:marTop w:val="0"/>
              <w:marBottom w:val="0"/>
              <w:divBdr>
                <w:top w:val="none" w:sz="0" w:space="0" w:color="auto"/>
                <w:left w:val="none" w:sz="0" w:space="0" w:color="auto"/>
                <w:bottom w:val="none" w:sz="0" w:space="0" w:color="auto"/>
                <w:right w:val="none" w:sz="0" w:space="0" w:color="auto"/>
              </w:divBdr>
              <w:divsChild>
                <w:div w:id="592395859">
                  <w:marLeft w:val="0"/>
                  <w:marRight w:val="0"/>
                  <w:marTop w:val="0"/>
                  <w:marBottom w:val="0"/>
                  <w:divBdr>
                    <w:top w:val="none" w:sz="0" w:space="0" w:color="auto"/>
                    <w:left w:val="none" w:sz="0" w:space="0" w:color="auto"/>
                    <w:bottom w:val="none" w:sz="0" w:space="0" w:color="auto"/>
                    <w:right w:val="none" w:sz="0" w:space="0" w:color="auto"/>
                  </w:divBdr>
                  <w:divsChild>
                    <w:div w:id="546919654">
                      <w:marLeft w:val="0"/>
                      <w:marRight w:val="0"/>
                      <w:marTop w:val="0"/>
                      <w:marBottom w:val="0"/>
                      <w:divBdr>
                        <w:top w:val="none" w:sz="0" w:space="0" w:color="auto"/>
                        <w:left w:val="none" w:sz="0" w:space="0" w:color="auto"/>
                        <w:bottom w:val="none" w:sz="0" w:space="0" w:color="auto"/>
                        <w:right w:val="none" w:sz="0" w:space="0" w:color="auto"/>
                      </w:divBdr>
                      <w:divsChild>
                        <w:div w:id="1703047116">
                          <w:marLeft w:val="270"/>
                          <w:marRight w:val="0"/>
                          <w:marTop w:val="0"/>
                          <w:marBottom w:val="150"/>
                          <w:divBdr>
                            <w:top w:val="none" w:sz="0" w:space="0" w:color="auto"/>
                            <w:left w:val="none" w:sz="0" w:space="0" w:color="auto"/>
                            <w:bottom w:val="none" w:sz="0" w:space="0" w:color="auto"/>
                            <w:right w:val="none" w:sz="0" w:space="0" w:color="auto"/>
                          </w:divBdr>
                          <w:divsChild>
                            <w:div w:id="409355284">
                              <w:marLeft w:val="0"/>
                              <w:marRight w:val="0"/>
                              <w:marTop w:val="0"/>
                              <w:marBottom w:val="0"/>
                              <w:divBdr>
                                <w:top w:val="none" w:sz="0" w:space="0" w:color="auto"/>
                                <w:left w:val="none" w:sz="0" w:space="0" w:color="auto"/>
                                <w:bottom w:val="none" w:sz="0" w:space="0" w:color="auto"/>
                                <w:right w:val="none" w:sz="0" w:space="0" w:color="auto"/>
                              </w:divBdr>
                            </w:div>
                            <w:div w:id="1709329183">
                              <w:marLeft w:val="0"/>
                              <w:marRight w:val="0"/>
                              <w:marTop w:val="0"/>
                              <w:marBottom w:val="0"/>
                              <w:divBdr>
                                <w:top w:val="single" w:sz="6" w:space="0" w:color="B9D1EE"/>
                                <w:left w:val="single" w:sz="6" w:space="0" w:color="B9D1EE"/>
                                <w:bottom w:val="single" w:sz="6" w:space="0" w:color="B9D1EE"/>
                                <w:right w:val="single" w:sz="6" w:space="0" w:color="B9D1EE"/>
                              </w:divBdr>
                              <w:divsChild>
                                <w:div w:id="1115978512">
                                  <w:marLeft w:val="0"/>
                                  <w:marRight w:val="0"/>
                                  <w:marTop w:val="0"/>
                                  <w:marBottom w:val="0"/>
                                  <w:divBdr>
                                    <w:top w:val="none" w:sz="0" w:space="0" w:color="auto"/>
                                    <w:left w:val="none" w:sz="0" w:space="0" w:color="auto"/>
                                    <w:bottom w:val="none" w:sz="0" w:space="0" w:color="auto"/>
                                    <w:right w:val="none" w:sz="0" w:space="0" w:color="auto"/>
                                  </w:divBdr>
                                </w:div>
                                <w:div w:id="569120122">
                                  <w:marLeft w:val="0"/>
                                  <w:marRight w:val="0"/>
                                  <w:marTop w:val="0"/>
                                  <w:marBottom w:val="0"/>
                                  <w:divBdr>
                                    <w:top w:val="none" w:sz="0" w:space="0" w:color="auto"/>
                                    <w:left w:val="none" w:sz="0" w:space="0" w:color="auto"/>
                                    <w:bottom w:val="none" w:sz="0" w:space="0" w:color="auto"/>
                                    <w:right w:val="none" w:sz="0" w:space="0" w:color="auto"/>
                                  </w:divBdr>
                                  <w:divsChild>
                                    <w:div w:id="817307250">
                                      <w:marLeft w:val="0"/>
                                      <w:marRight w:val="0"/>
                                      <w:marTop w:val="0"/>
                                      <w:marBottom w:val="0"/>
                                      <w:divBdr>
                                        <w:top w:val="none" w:sz="0" w:space="0" w:color="auto"/>
                                        <w:left w:val="none" w:sz="0" w:space="0" w:color="auto"/>
                                        <w:bottom w:val="none" w:sz="0" w:space="0" w:color="auto"/>
                                        <w:right w:val="none" w:sz="0" w:space="0" w:color="auto"/>
                                      </w:divBdr>
                                      <w:divsChild>
                                        <w:div w:id="1361126286">
                                          <w:marLeft w:val="0"/>
                                          <w:marRight w:val="0"/>
                                          <w:marTop w:val="0"/>
                                          <w:marBottom w:val="0"/>
                                          <w:divBdr>
                                            <w:top w:val="none" w:sz="0" w:space="0" w:color="auto"/>
                                            <w:left w:val="none" w:sz="0" w:space="0" w:color="auto"/>
                                            <w:bottom w:val="none" w:sz="0" w:space="0" w:color="auto"/>
                                            <w:right w:val="none" w:sz="0" w:space="0" w:color="auto"/>
                                          </w:divBdr>
                                        </w:div>
                                        <w:div w:id="2123500795">
                                          <w:marLeft w:val="0"/>
                                          <w:marRight w:val="0"/>
                                          <w:marTop w:val="0"/>
                                          <w:marBottom w:val="0"/>
                                          <w:divBdr>
                                            <w:top w:val="none" w:sz="0" w:space="0" w:color="auto"/>
                                            <w:left w:val="none" w:sz="0" w:space="0" w:color="auto"/>
                                            <w:bottom w:val="none" w:sz="0" w:space="0" w:color="auto"/>
                                            <w:right w:val="none" w:sz="0" w:space="0" w:color="auto"/>
                                          </w:divBdr>
                                        </w:div>
                                        <w:div w:id="2029989626">
                                          <w:marLeft w:val="0"/>
                                          <w:marRight w:val="0"/>
                                          <w:marTop w:val="0"/>
                                          <w:marBottom w:val="0"/>
                                          <w:divBdr>
                                            <w:top w:val="none" w:sz="0" w:space="0" w:color="auto"/>
                                            <w:left w:val="none" w:sz="0" w:space="0" w:color="auto"/>
                                            <w:bottom w:val="none" w:sz="0" w:space="0" w:color="auto"/>
                                            <w:right w:val="none" w:sz="0" w:space="0" w:color="auto"/>
                                          </w:divBdr>
                                        </w:div>
                                        <w:div w:id="1277063938">
                                          <w:marLeft w:val="0"/>
                                          <w:marRight w:val="0"/>
                                          <w:marTop w:val="0"/>
                                          <w:marBottom w:val="0"/>
                                          <w:divBdr>
                                            <w:top w:val="none" w:sz="0" w:space="0" w:color="auto"/>
                                            <w:left w:val="none" w:sz="0" w:space="0" w:color="auto"/>
                                            <w:bottom w:val="none" w:sz="0" w:space="0" w:color="auto"/>
                                            <w:right w:val="none" w:sz="0" w:space="0" w:color="auto"/>
                                          </w:divBdr>
                                        </w:div>
                                        <w:div w:id="1240942962">
                                          <w:marLeft w:val="0"/>
                                          <w:marRight w:val="0"/>
                                          <w:marTop w:val="0"/>
                                          <w:marBottom w:val="0"/>
                                          <w:divBdr>
                                            <w:top w:val="none" w:sz="0" w:space="0" w:color="auto"/>
                                            <w:left w:val="none" w:sz="0" w:space="0" w:color="auto"/>
                                            <w:bottom w:val="none" w:sz="0" w:space="0" w:color="auto"/>
                                            <w:right w:val="none" w:sz="0" w:space="0" w:color="auto"/>
                                          </w:divBdr>
                                        </w:div>
                                        <w:div w:id="730427969">
                                          <w:marLeft w:val="0"/>
                                          <w:marRight w:val="0"/>
                                          <w:marTop w:val="0"/>
                                          <w:marBottom w:val="0"/>
                                          <w:divBdr>
                                            <w:top w:val="none" w:sz="0" w:space="0" w:color="auto"/>
                                            <w:left w:val="none" w:sz="0" w:space="0" w:color="auto"/>
                                            <w:bottom w:val="none" w:sz="0" w:space="0" w:color="auto"/>
                                            <w:right w:val="none" w:sz="0" w:space="0" w:color="auto"/>
                                          </w:divBdr>
                                        </w:div>
                                        <w:div w:id="1626042666">
                                          <w:marLeft w:val="0"/>
                                          <w:marRight w:val="0"/>
                                          <w:marTop w:val="0"/>
                                          <w:marBottom w:val="0"/>
                                          <w:divBdr>
                                            <w:top w:val="none" w:sz="0" w:space="0" w:color="auto"/>
                                            <w:left w:val="none" w:sz="0" w:space="0" w:color="auto"/>
                                            <w:bottom w:val="none" w:sz="0" w:space="0" w:color="auto"/>
                                            <w:right w:val="none" w:sz="0" w:space="0" w:color="auto"/>
                                          </w:divBdr>
                                        </w:div>
                                        <w:div w:id="161548067">
                                          <w:marLeft w:val="0"/>
                                          <w:marRight w:val="0"/>
                                          <w:marTop w:val="0"/>
                                          <w:marBottom w:val="0"/>
                                          <w:divBdr>
                                            <w:top w:val="none" w:sz="0" w:space="0" w:color="auto"/>
                                            <w:left w:val="none" w:sz="0" w:space="0" w:color="auto"/>
                                            <w:bottom w:val="none" w:sz="0" w:space="0" w:color="auto"/>
                                            <w:right w:val="none" w:sz="0" w:space="0" w:color="auto"/>
                                          </w:divBdr>
                                        </w:div>
                                        <w:div w:id="1114207674">
                                          <w:marLeft w:val="0"/>
                                          <w:marRight w:val="0"/>
                                          <w:marTop w:val="0"/>
                                          <w:marBottom w:val="0"/>
                                          <w:divBdr>
                                            <w:top w:val="none" w:sz="0" w:space="0" w:color="auto"/>
                                            <w:left w:val="none" w:sz="0" w:space="0" w:color="auto"/>
                                            <w:bottom w:val="none" w:sz="0" w:space="0" w:color="auto"/>
                                            <w:right w:val="none" w:sz="0" w:space="0" w:color="auto"/>
                                          </w:divBdr>
                                        </w:div>
                                        <w:div w:id="391852131">
                                          <w:marLeft w:val="0"/>
                                          <w:marRight w:val="0"/>
                                          <w:marTop w:val="0"/>
                                          <w:marBottom w:val="0"/>
                                          <w:divBdr>
                                            <w:top w:val="none" w:sz="0" w:space="0" w:color="auto"/>
                                            <w:left w:val="none" w:sz="0" w:space="0" w:color="auto"/>
                                            <w:bottom w:val="none" w:sz="0" w:space="0" w:color="auto"/>
                                            <w:right w:val="none" w:sz="0" w:space="0" w:color="auto"/>
                                          </w:divBdr>
                                        </w:div>
                                        <w:div w:id="1868176165">
                                          <w:marLeft w:val="0"/>
                                          <w:marRight w:val="0"/>
                                          <w:marTop w:val="0"/>
                                          <w:marBottom w:val="0"/>
                                          <w:divBdr>
                                            <w:top w:val="none" w:sz="0" w:space="0" w:color="auto"/>
                                            <w:left w:val="none" w:sz="0" w:space="0" w:color="auto"/>
                                            <w:bottom w:val="none" w:sz="0" w:space="0" w:color="auto"/>
                                            <w:right w:val="none" w:sz="0" w:space="0" w:color="auto"/>
                                          </w:divBdr>
                                        </w:div>
                                        <w:div w:id="2072536411">
                                          <w:marLeft w:val="0"/>
                                          <w:marRight w:val="0"/>
                                          <w:marTop w:val="0"/>
                                          <w:marBottom w:val="0"/>
                                          <w:divBdr>
                                            <w:top w:val="none" w:sz="0" w:space="0" w:color="auto"/>
                                            <w:left w:val="none" w:sz="0" w:space="0" w:color="auto"/>
                                            <w:bottom w:val="none" w:sz="0" w:space="0" w:color="auto"/>
                                            <w:right w:val="none" w:sz="0" w:space="0" w:color="auto"/>
                                          </w:divBdr>
                                        </w:div>
                                        <w:div w:id="2101638139">
                                          <w:marLeft w:val="0"/>
                                          <w:marRight w:val="0"/>
                                          <w:marTop w:val="0"/>
                                          <w:marBottom w:val="0"/>
                                          <w:divBdr>
                                            <w:top w:val="none" w:sz="0" w:space="0" w:color="auto"/>
                                            <w:left w:val="none" w:sz="0" w:space="0" w:color="auto"/>
                                            <w:bottom w:val="none" w:sz="0" w:space="0" w:color="auto"/>
                                            <w:right w:val="none" w:sz="0" w:space="0" w:color="auto"/>
                                          </w:divBdr>
                                        </w:div>
                                        <w:div w:id="155265594">
                                          <w:marLeft w:val="0"/>
                                          <w:marRight w:val="0"/>
                                          <w:marTop w:val="0"/>
                                          <w:marBottom w:val="0"/>
                                          <w:divBdr>
                                            <w:top w:val="none" w:sz="0" w:space="0" w:color="auto"/>
                                            <w:left w:val="none" w:sz="0" w:space="0" w:color="auto"/>
                                            <w:bottom w:val="none" w:sz="0" w:space="0" w:color="auto"/>
                                            <w:right w:val="none" w:sz="0" w:space="0" w:color="auto"/>
                                          </w:divBdr>
                                        </w:div>
                                        <w:div w:id="153226490">
                                          <w:marLeft w:val="0"/>
                                          <w:marRight w:val="0"/>
                                          <w:marTop w:val="0"/>
                                          <w:marBottom w:val="0"/>
                                          <w:divBdr>
                                            <w:top w:val="none" w:sz="0" w:space="0" w:color="auto"/>
                                            <w:left w:val="none" w:sz="0" w:space="0" w:color="auto"/>
                                            <w:bottom w:val="none" w:sz="0" w:space="0" w:color="auto"/>
                                            <w:right w:val="none" w:sz="0" w:space="0" w:color="auto"/>
                                          </w:divBdr>
                                        </w:div>
                                        <w:div w:id="1784226193">
                                          <w:marLeft w:val="0"/>
                                          <w:marRight w:val="0"/>
                                          <w:marTop w:val="0"/>
                                          <w:marBottom w:val="0"/>
                                          <w:divBdr>
                                            <w:top w:val="none" w:sz="0" w:space="0" w:color="auto"/>
                                            <w:left w:val="none" w:sz="0" w:space="0" w:color="auto"/>
                                            <w:bottom w:val="none" w:sz="0" w:space="0" w:color="auto"/>
                                            <w:right w:val="none" w:sz="0" w:space="0" w:color="auto"/>
                                          </w:divBdr>
                                        </w:div>
                                        <w:div w:id="1553803754">
                                          <w:marLeft w:val="0"/>
                                          <w:marRight w:val="0"/>
                                          <w:marTop w:val="0"/>
                                          <w:marBottom w:val="0"/>
                                          <w:divBdr>
                                            <w:top w:val="none" w:sz="0" w:space="0" w:color="auto"/>
                                            <w:left w:val="none" w:sz="0" w:space="0" w:color="auto"/>
                                            <w:bottom w:val="none" w:sz="0" w:space="0" w:color="auto"/>
                                            <w:right w:val="none" w:sz="0" w:space="0" w:color="auto"/>
                                          </w:divBdr>
                                        </w:div>
                                        <w:div w:id="2106532334">
                                          <w:marLeft w:val="0"/>
                                          <w:marRight w:val="0"/>
                                          <w:marTop w:val="0"/>
                                          <w:marBottom w:val="0"/>
                                          <w:divBdr>
                                            <w:top w:val="none" w:sz="0" w:space="0" w:color="auto"/>
                                            <w:left w:val="none" w:sz="0" w:space="0" w:color="auto"/>
                                            <w:bottom w:val="none" w:sz="0" w:space="0" w:color="auto"/>
                                            <w:right w:val="none" w:sz="0" w:space="0" w:color="auto"/>
                                          </w:divBdr>
                                        </w:div>
                                        <w:div w:id="1115906758">
                                          <w:marLeft w:val="0"/>
                                          <w:marRight w:val="0"/>
                                          <w:marTop w:val="0"/>
                                          <w:marBottom w:val="0"/>
                                          <w:divBdr>
                                            <w:top w:val="none" w:sz="0" w:space="0" w:color="auto"/>
                                            <w:left w:val="none" w:sz="0" w:space="0" w:color="auto"/>
                                            <w:bottom w:val="none" w:sz="0" w:space="0" w:color="auto"/>
                                            <w:right w:val="none" w:sz="0" w:space="0" w:color="auto"/>
                                          </w:divBdr>
                                        </w:div>
                                        <w:div w:id="2030645424">
                                          <w:marLeft w:val="0"/>
                                          <w:marRight w:val="0"/>
                                          <w:marTop w:val="0"/>
                                          <w:marBottom w:val="0"/>
                                          <w:divBdr>
                                            <w:top w:val="none" w:sz="0" w:space="0" w:color="auto"/>
                                            <w:left w:val="none" w:sz="0" w:space="0" w:color="auto"/>
                                            <w:bottom w:val="none" w:sz="0" w:space="0" w:color="auto"/>
                                            <w:right w:val="none" w:sz="0" w:space="0" w:color="auto"/>
                                          </w:divBdr>
                                        </w:div>
                                        <w:div w:id="1455709492">
                                          <w:marLeft w:val="0"/>
                                          <w:marRight w:val="0"/>
                                          <w:marTop w:val="0"/>
                                          <w:marBottom w:val="0"/>
                                          <w:divBdr>
                                            <w:top w:val="none" w:sz="0" w:space="0" w:color="auto"/>
                                            <w:left w:val="none" w:sz="0" w:space="0" w:color="auto"/>
                                            <w:bottom w:val="none" w:sz="0" w:space="0" w:color="auto"/>
                                            <w:right w:val="none" w:sz="0" w:space="0" w:color="auto"/>
                                          </w:divBdr>
                                        </w:div>
                                        <w:div w:id="741368388">
                                          <w:marLeft w:val="0"/>
                                          <w:marRight w:val="0"/>
                                          <w:marTop w:val="0"/>
                                          <w:marBottom w:val="0"/>
                                          <w:divBdr>
                                            <w:top w:val="none" w:sz="0" w:space="0" w:color="auto"/>
                                            <w:left w:val="none" w:sz="0" w:space="0" w:color="auto"/>
                                            <w:bottom w:val="none" w:sz="0" w:space="0" w:color="auto"/>
                                            <w:right w:val="none" w:sz="0" w:space="0" w:color="auto"/>
                                          </w:divBdr>
                                        </w:div>
                                        <w:div w:id="2048025081">
                                          <w:marLeft w:val="0"/>
                                          <w:marRight w:val="0"/>
                                          <w:marTop w:val="0"/>
                                          <w:marBottom w:val="0"/>
                                          <w:divBdr>
                                            <w:top w:val="none" w:sz="0" w:space="0" w:color="auto"/>
                                            <w:left w:val="none" w:sz="0" w:space="0" w:color="auto"/>
                                            <w:bottom w:val="none" w:sz="0" w:space="0" w:color="auto"/>
                                            <w:right w:val="none" w:sz="0" w:space="0" w:color="auto"/>
                                          </w:divBdr>
                                        </w:div>
                                        <w:div w:id="1145858374">
                                          <w:marLeft w:val="0"/>
                                          <w:marRight w:val="0"/>
                                          <w:marTop w:val="0"/>
                                          <w:marBottom w:val="0"/>
                                          <w:divBdr>
                                            <w:top w:val="none" w:sz="0" w:space="0" w:color="auto"/>
                                            <w:left w:val="none" w:sz="0" w:space="0" w:color="auto"/>
                                            <w:bottom w:val="none" w:sz="0" w:space="0" w:color="auto"/>
                                            <w:right w:val="none" w:sz="0" w:space="0" w:color="auto"/>
                                          </w:divBdr>
                                        </w:div>
                                        <w:div w:id="983237436">
                                          <w:marLeft w:val="0"/>
                                          <w:marRight w:val="0"/>
                                          <w:marTop w:val="0"/>
                                          <w:marBottom w:val="0"/>
                                          <w:divBdr>
                                            <w:top w:val="none" w:sz="0" w:space="0" w:color="auto"/>
                                            <w:left w:val="none" w:sz="0" w:space="0" w:color="auto"/>
                                            <w:bottom w:val="none" w:sz="0" w:space="0" w:color="auto"/>
                                            <w:right w:val="none" w:sz="0" w:space="0" w:color="auto"/>
                                          </w:divBdr>
                                        </w:div>
                                        <w:div w:id="764960072">
                                          <w:marLeft w:val="0"/>
                                          <w:marRight w:val="0"/>
                                          <w:marTop w:val="0"/>
                                          <w:marBottom w:val="0"/>
                                          <w:divBdr>
                                            <w:top w:val="none" w:sz="0" w:space="0" w:color="auto"/>
                                            <w:left w:val="none" w:sz="0" w:space="0" w:color="auto"/>
                                            <w:bottom w:val="none" w:sz="0" w:space="0" w:color="auto"/>
                                            <w:right w:val="none" w:sz="0" w:space="0" w:color="auto"/>
                                          </w:divBdr>
                                        </w:div>
                                        <w:div w:id="763576452">
                                          <w:marLeft w:val="0"/>
                                          <w:marRight w:val="0"/>
                                          <w:marTop w:val="0"/>
                                          <w:marBottom w:val="0"/>
                                          <w:divBdr>
                                            <w:top w:val="none" w:sz="0" w:space="0" w:color="auto"/>
                                            <w:left w:val="none" w:sz="0" w:space="0" w:color="auto"/>
                                            <w:bottom w:val="none" w:sz="0" w:space="0" w:color="auto"/>
                                            <w:right w:val="none" w:sz="0" w:space="0" w:color="auto"/>
                                          </w:divBdr>
                                        </w:div>
                                        <w:div w:id="771321472">
                                          <w:marLeft w:val="0"/>
                                          <w:marRight w:val="0"/>
                                          <w:marTop w:val="0"/>
                                          <w:marBottom w:val="0"/>
                                          <w:divBdr>
                                            <w:top w:val="none" w:sz="0" w:space="0" w:color="auto"/>
                                            <w:left w:val="none" w:sz="0" w:space="0" w:color="auto"/>
                                            <w:bottom w:val="none" w:sz="0" w:space="0" w:color="auto"/>
                                            <w:right w:val="none" w:sz="0" w:space="0" w:color="auto"/>
                                          </w:divBdr>
                                        </w:div>
                                        <w:div w:id="1229459360">
                                          <w:marLeft w:val="0"/>
                                          <w:marRight w:val="0"/>
                                          <w:marTop w:val="0"/>
                                          <w:marBottom w:val="0"/>
                                          <w:divBdr>
                                            <w:top w:val="none" w:sz="0" w:space="0" w:color="auto"/>
                                            <w:left w:val="none" w:sz="0" w:space="0" w:color="auto"/>
                                            <w:bottom w:val="none" w:sz="0" w:space="0" w:color="auto"/>
                                            <w:right w:val="none" w:sz="0" w:space="0" w:color="auto"/>
                                          </w:divBdr>
                                        </w:div>
                                        <w:div w:id="1866362688">
                                          <w:marLeft w:val="0"/>
                                          <w:marRight w:val="0"/>
                                          <w:marTop w:val="0"/>
                                          <w:marBottom w:val="0"/>
                                          <w:divBdr>
                                            <w:top w:val="none" w:sz="0" w:space="0" w:color="auto"/>
                                            <w:left w:val="none" w:sz="0" w:space="0" w:color="auto"/>
                                            <w:bottom w:val="none" w:sz="0" w:space="0" w:color="auto"/>
                                            <w:right w:val="none" w:sz="0" w:space="0" w:color="auto"/>
                                          </w:divBdr>
                                        </w:div>
                                        <w:div w:id="607591340">
                                          <w:marLeft w:val="0"/>
                                          <w:marRight w:val="0"/>
                                          <w:marTop w:val="0"/>
                                          <w:marBottom w:val="0"/>
                                          <w:divBdr>
                                            <w:top w:val="none" w:sz="0" w:space="0" w:color="auto"/>
                                            <w:left w:val="none" w:sz="0" w:space="0" w:color="auto"/>
                                            <w:bottom w:val="none" w:sz="0" w:space="0" w:color="auto"/>
                                            <w:right w:val="none" w:sz="0" w:space="0" w:color="auto"/>
                                          </w:divBdr>
                                        </w:div>
                                        <w:div w:id="323819342">
                                          <w:marLeft w:val="0"/>
                                          <w:marRight w:val="0"/>
                                          <w:marTop w:val="0"/>
                                          <w:marBottom w:val="0"/>
                                          <w:divBdr>
                                            <w:top w:val="none" w:sz="0" w:space="0" w:color="auto"/>
                                            <w:left w:val="none" w:sz="0" w:space="0" w:color="auto"/>
                                            <w:bottom w:val="none" w:sz="0" w:space="0" w:color="auto"/>
                                            <w:right w:val="none" w:sz="0" w:space="0" w:color="auto"/>
                                          </w:divBdr>
                                        </w:div>
                                        <w:div w:id="534121450">
                                          <w:marLeft w:val="0"/>
                                          <w:marRight w:val="0"/>
                                          <w:marTop w:val="0"/>
                                          <w:marBottom w:val="0"/>
                                          <w:divBdr>
                                            <w:top w:val="none" w:sz="0" w:space="0" w:color="auto"/>
                                            <w:left w:val="none" w:sz="0" w:space="0" w:color="auto"/>
                                            <w:bottom w:val="none" w:sz="0" w:space="0" w:color="auto"/>
                                            <w:right w:val="none" w:sz="0" w:space="0" w:color="auto"/>
                                          </w:divBdr>
                                        </w:div>
                                        <w:div w:id="701051258">
                                          <w:marLeft w:val="0"/>
                                          <w:marRight w:val="0"/>
                                          <w:marTop w:val="0"/>
                                          <w:marBottom w:val="0"/>
                                          <w:divBdr>
                                            <w:top w:val="none" w:sz="0" w:space="0" w:color="auto"/>
                                            <w:left w:val="none" w:sz="0" w:space="0" w:color="auto"/>
                                            <w:bottom w:val="none" w:sz="0" w:space="0" w:color="auto"/>
                                            <w:right w:val="none" w:sz="0" w:space="0" w:color="auto"/>
                                          </w:divBdr>
                                        </w:div>
                                        <w:div w:id="1026564470">
                                          <w:marLeft w:val="0"/>
                                          <w:marRight w:val="0"/>
                                          <w:marTop w:val="0"/>
                                          <w:marBottom w:val="0"/>
                                          <w:divBdr>
                                            <w:top w:val="none" w:sz="0" w:space="0" w:color="auto"/>
                                            <w:left w:val="none" w:sz="0" w:space="0" w:color="auto"/>
                                            <w:bottom w:val="none" w:sz="0" w:space="0" w:color="auto"/>
                                            <w:right w:val="none" w:sz="0" w:space="0" w:color="auto"/>
                                          </w:divBdr>
                                        </w:div>
                                        <w:div w:id="719286804">
                                          <w:marLeft w:val="0"/>
                                          <w:marRight w:val="0"/>
                                          <w:marTop w:val="0"/>
                                          <w:marBottom w:val="0"/>
                                          <w:divBdr>
                                            <w:top w:val="none" w:sz="0" w:space="0" w:color="auto"/>
                                            <w:left w:val="none" w:sz="0" w:space="0" w:color="auto"/>
                                            <w:bottom w:val="none" w:sz="0" w:space="0" w:color="auto"/>
                                            <w:right w:val="none" w:sz="0" w:space="0" w:color="auto"/>
                                          </w:divBdr>
                                        </w:div>
                                        <w:div w:id="551118629">
                                          <w:marLeft w:val="0"/>
                                          <w:marRight w:val="0"/>
                                          <w:marTop w:val="0"/>
                                          <w:marBottom w:val="0"/>
                                          <w:divBdr>
                                            <w:top w:val="none" w:sz="0" w:space="0" w:color="auto"/>
                                            <w:left w:val="none" w:sz="0" w:space="0" w:color="auto"/>
                                            <w:bottom w:val="none" w:sz="0" w:space="0" w:color="auto"/>
                                            <w:right w:val="none" w:sz="0" w:space="0" w:color="auto"/>
                                          </w:divBdr>
                                        </w:div>
                                        <w:div w:id="487945306">
                                          <w:marLeft w:val="0"/>
                                          <w:marRight w:val="0"/>
                                          <w:marTop w:val="0"/>
                                          <w:marBottom w:val="0"/>
                                          <w:divBdr>
                                            <w:top w:val="none" w:sz="0" w:space="0" w:color="auto"/>
                                            <w:left w:val="none" w:sz="0" w:space="0" w:color="auto"/>
                                            <w:bottom w:val="none" w:sz="0" w:space="0" w:color="auto"/>
                                            <w:right w:val="none" w:sz="0" w:space="0" w:color="auto"/>
                                          </w:divBdr>
                                        </w:div>
                                        <w:div w:id="1188909348">
                                          <w:marLeft w:val="0"/>
                                          <w:marRight w:val="0"/>
                                          <w:marTop w:val="0"/>
                                          <w:marBottom w:val="0"/>
                                          <w:divBdr>
                                            <w:top w:val="none" w:sz="0" w:space="0" w:color="auto"/>
                                            <w:left w:val="none" w:sz="0" w:space="0" w:color="auto"/>
                                            <w:bottom w:val="none" w:sz="0" w:space="0" w:color="auto"/>
                                            <w:right w:val="none" w:sz="0" w:space="0" w:color="auto"/>
                                          </w:divBdr>
                                        </w:div>
                                        <w:div w:id="1782146747">
                                          <w:marLeft w:val="0"/>
                                          <w:marRight w:val="0"/>
                                          <w:marTop w:val="0"/>
                                          <w:marBottom w:val="0"/>
                                          <w:divBdr>
                                            <w:top w:val="none" w:sz="0" w:space="0" w:color="auto"/>
                                            <w:left w:val="none" w:sz="0" w:space="0" w:color="auto"/>
                                            <w:bottom w:val="none" w:sz="0" w:space="0" w:color="auto"/>
                                            <w:right w:val="none" w:sz="0" w:space="0" w:color="auto"/>
                                          </w:divBdr>
                                        </w:div>
                                      </w:divsChild>
                                    </w:div>
                                    <w:div w:id="1881818905">
                                      <w:marLeft w:val="0"/>
                                      <w:marRight w:val="0"/>
                                      <w:marTop w:val="0"/>
                                      <w:marBottom w:val="0"/>
                                      <w:divBdr>
                                        <w:top w:val="none" w:sz="0" w:space="0" w:color="auto"/>
                                        <w:left w:val="none" w:sz="0" w:space="0" w:color="auto"/>
                                        <w:bottom w:val="none" w:sz="0" w:space="0" w:color="auto"/>
                                        <w:right w:val="none" w:sz="0" w:space="0" w:color="auto"/>
                                      </w:divBdr>
                                      <w:divsChild>
                                        <w:div w:id="454837263">
                                          <w:marLeft w:val="0"/>
                                          <w:marRight w:val="0"/>
                                          <w:marTop w:val="0"/>
                                          <w:marBottom w:val="0"/>
                                          <w:divBdr>
                                            <w:top w:val="none" w:sz="0" w:space="0" w:color="auto"/>
                                            <w:left w:val="none" w:sz="0" w:space="0" w:color="auto"/>
                                            <w:bottom w:val="none" w:sz="0" w:space="0" w:color="auto"/>
                                            <w:right w:val="none" w:sz="0" w:space="0" w:color="auto"/>
                                          </w:divBdr>
                                        </w:div>
                                        <w:div w:id="395930969">
                                          <w:marLeft w:val="0"/>
                                          <w:marRight w:val="0"/>
                                          <w:marTop w:val="0"/>
                                          <w:marBottom w:val="0"/>
                                          <w:divBdr>
                                            <w:top w:val="none" w:sz="0" w:space="0" w:color="auto"/>
                                            <w:left w:val="none" w:sz="0" w:space="0" w:color="auto"/>
                                            <w:bottom w:val="none" w:sz="0" w:space="0" w:color="auto"/>
                                            <w:right w:val="none" w:sz="0" w:space="0" w:color="auto"/>
                                          </w:divBdr>
                                        </w:div>
                                        <w:div w:id="629625903">
                                          <w:marLeft w:val="0"/>
                                          <w:marRight w:val="0"/>
                                          <w:marTop w:val="0"/>
                                          <w:marBottom w:val="0"/>
                                          <w:divBdr>
                                            <w:top w:val="none" w:sz="0" w:space="0" w:color="auto"/>
                                            <w:left w:val="none" w:sz="0" w:space="0" w:color="auto"/>
                                            <w:bottom w:val="none" w:sz="0" w:space="0" w:color="auto"/>
                                            <w:right w:val="none" w:sz="0" w:space="0" w:color="auto"/>
                                          </w:divBdr>
                                        </w:div>
                                        <w:div w:id="840655327">
                                          <w:marLeft w:val="0"/>
                                          <w:marRight w:val="0"/>
                                          <w:marTop w:val="0"/>
                                          <w:marBottom w:val="0"/>
                                          <w:divBdr>
                                            <w:top w:val="none" w:sz="0" w:space="0" w:color="auto"/>
                                            <w:left w:val="none" w:sz="0" w:space="0" w:color="auto"/>
                                            <w:bottom w:val="none" w:sz="0" w:space="0" w:color="auto"/>
                                            <w:right w:val="none" w:sz="0" w:space="0" w:color="auto"/>
                                          </w:divBdr>
                                        </w:div>
                                        <w:div w:id="1295020910">
                                          <w:marLeft w:val="0"/>
                                          <w:marRight w:val="0"/>
                                          <w:marTop w:val="0"/>
                                          <w:marBottom w:val="0"/>
                                          <w:divBdr>
                                            <w:top w:val="none" w:sz="0" w:space="0" w:color="auto"/>
                                            <w:left w:val="none" w:sz="0" w:space="0" w:color="auto"/>
                                            <w:bottom w:val="none" w:sz="0" w:space="0" w:color="auto"/>
                                            <w:right w:val="none" w:sz="0" w:space="0" w:color="auto"/>
                                          </w:divBdr>
                                        </w:div>
                                        <w:div w:id="1667977755">
                                          <w:marLeft w:val="0"/>
                                          <w:marRight w:val="0"/>
                                          <w:marTop w:val="0"/>
                                          <w:marBottom w:val="0"/>
                                          <w:divBdr>
                                            <w:top w:val="none" w:sz="0" w:space="0" w:color="auto"/>
                                            <w:left w:val="none" w:sz="0" w:space="0" w:color="auto"/>
                                            <w:bottom w:val="none" w:sz="0" w:space="0" w:color="auto"/>
                                            <w:right w:val="none" w:sz="0" w:space="0" w:color="auto"/>
                                          </w:divBdr>
                                        </w:div>
                                        <w:div w:id="53702549">
                                          <w:marLeft w:val="0"/>
                                          <w:marRight w:val="0"/>
                                          <w:marTop w:val="0"/>
                                          <w:marBottom w:val="0"/>
                                          <w:divBdr>
                                            <w:top w:val="none" w:sz="0" w:space="0" w:color="auto"/>
                                            <w:left w:val="none" w:sz="0" w:space="0" w:color="auto"/>
                                            <w:bottom w:val="none" w:sz="0" w:space="0" w:color="auto"/>
                                            <w:right w:val="none" w:sz="0" w:space="0" w:color="auto"/>
                                          </w:divBdr>
                                        </w:div>
                                        <w:div w:id="1473791509">
                                          <w:marLeft w:val="0"/>
                                          <w:marRight w:val="0"/>
                                          <w:marTop w:val="0"/>
                                          <w:marBottom w:val="0"/>
                                          <w:divBdr>
                                            <w:top w:val="none" w:sz="0" w:space="0" w:color="auto"/>
                                            <w:left w:val="none" w:sz="0" w:space="0" w:color="auto"/>
                                            <w:bottom w:val="none" w:sz="0" w:space="0" w:color="auto"/>
                                            <w:right w:val="none" w:sz="0" w:space="0" w:color="auto"/>
                                          </w:divBdr>
                                        </w:div>
                                        <w:div w:id="1090782630">
                                          <w:marLeft w:val="0"/>
                                          <w:marRight w:val="0"/>
                                          <w:marTop w:val="0"/>
                                          <w:marBottom w:val="0"/>
                                          <w:divBdr>
                                            <w:top w:val="none" w:sz="0" w:space="0" w:color="auto"/>
                                            <w:left w:val="none" w:sz="0" w:space="0" w:color="auto"/>
                                            <w:bottom w:val="none" w:sz="0" w:space="0" w:color="auto"/>
                                            <w:right w:val="none" w:sz="0" w:space="0" w:color="auto"/>
                                          </w:divBdr>
                                        </w:div>
                                        <w:div w:id="682436886">
                                          <w:marLeft w:val="0"/>
                                          <w:marRight w:val="0"/>
                                          <w:marTop w:val="0"/>
                                          <w:marBottom w:val="0"/>
                                          <w:divBdr>
                                            <w:top w:val="none" w:sz="0" w:space="0" w:color="auto"/>
                                            <w:left w:val="none" w:sz="0" w:space="0" w:color="auto"/>
                                            <w:bottom w:val="none" w:sz="0" w:space="0" w:color="auto"/>
                                            <w:right w:val="none" w:sz="0" w:space="0" w:color="auto"/>
                                          </w:divBdr>
                                        </w:div>
                                        <w:div w:id="1337490658">
                                          <w:marLeft w:val="0"/>
                                          <w:marRight w:val="0"/>
                                          <w:marTop w:val="0"/>
                                          <w:marBottom w:val="0"/>
                                          <w:divBdr>
                                            <w:top w:val="none" w:sz="0" w:space="0" w:color="auto"/>
                                            <w:left w:val="none" w:sz="0" w:space="0" w:color="auto"/>
                                            <w:bottom w:val="none" w:sz="0" w:space="0" w:color="auto"/>
                                            <w:right w:val="none" w:sz="0" w:space="0" w:color="auto"/>
                                          </w:divBdr>
                                        </w:div>
                                        <w:div w:id="290478737">
                                          <w:marLeft w:val="0"/>
                                          <w:marRight w:val="0"/>
                                          <w:marTop w:val="0"/>
                                          <w:marBottom w:val="0"/>
                                          <w:divBdr>
                                            <w:top w:val="none" w:sz="0" w:space="0" w:color="auto"/>
                                            <w:left w:val="none" w:sz="0" w:space="0" w:color="auto"/>
                                            <w:bottom w:val="none" w:sz="0" w:space="0" w:color="auto"/>
                                            <w:right w:val="none" w:sz="0" w:space="0" w:color="auto"/>
                                          </w:divBdr>
                                        </w:div>
                                        <w:div w:id="450901214">
                                          <w:marLeft w:val="0"/>
                                          <w:marRight w:val="0"/>
                                          <w:marTop w:val="0"/>
                                          <w:marBottom w:val="0"/>
                                          <w:divBdr>
                                            <w:top w:val="none" w:sz="0" w:space="0" w:color="auto"/>
                                            <w:left w:val="none" w:sz="0" w:space="0" w:color="auto"/>
                                            <w:bottom w:val="none" w:sz="0" w:space="0" w:color="auto"/>
                                            <w:right w:val="none" w:sz="0" w:space="0" w:color="auto"/>
                                          </w:divBdr>
                                        </w:div>
                                        <w:div w:id="1392651944">
                                          <w:marLeft w:val="0"/>
                                          <w:marRight w:val="0"/>
                                          <w:marTop w:val="0"/>
                                          <w:marBottom w:val="0"/>
                                          <w:divBdr>
                                            <w:top w:val="none" w:sz="0" w:space="0" w:color="auto"/>
                                            <w:left w:val="none" w:sz="0" w:space="0" w:color="auto"/>
                                            <w:bottom w:val="none" w:sz="0" w:space="0" w:color="auto"/>
                                            <w:right w:val="none" w:sz="0" w:space="0" w:color="auto"/>
                                          </w:divBdr>
                                        </w:div>
                                        <w:div w:id="1714962623">
                                          <w:marLeft w:val="0"/>
                                          <w:marRight w:val="0"/>
                                          <w:marTop w:val="0"/>
                                          <w:marBottom w:val="0"/>
                                          <w:divBdr>
                                            <w:top w:val="none" w:sz="0" w:space="0" w:color="auto"/>
                                            <w:left w:val="none" w:sz="0" w:space="0" w:color="auto"/>
                                            <w:bottom w:val="none" w:sz="0" w:space="0" w:color="auto"/>
                                            <w:right w:val="none" w:sz="0" w:space="0" w:color="auto"/>
                                          </w:divBdr>
                                        </w:div>
                                        <w:div w:id="1753509259">
                                          <w:marLeft w:val="0"/>
                                          <w:marRight w:val="0"/>
                                          <w:marTop w:val="0"/>
                                          <w:marBottom w:val="0"/>
                                          <w:divBdr>
                                            <w:top w:val="none" w:sz="0" w:space="0" w:color="auto"/>
                                            <w:left w:val="none" w:sz="0" w:space="0" w:color="auto"/>
                                            <w:bottom w:val="none" w:sz="0" w:space="0" w:color="auto"/>
                                            <w:right w:val="none" w:sz="0" w:space="0" w:color="auto"/>
                                          </w:divBdr>
                                        </w:div>
                                        <w:div w:id="375543671">
                                          <w:marLeft w:val="0"/>
                                          <w:marRight w:val="0"/>
                                          <w:marTop w:val="0"/>
                                          <w:marBottom w:val="0"/>
                                          <w:divBdr>
                                            <w:top w:val="none" w:sz="0" w:space="0" w:color="auto"/>
                                            <w:left w:val="none" w:sz="0" w:space="0" w:color="auto"/>
                                            <w:bottom w:val="none" w:sz="0" w:space="0" w:color="auto"/>
                                            <w:right w:val="none" w:sz="0" w:space="0" w:color="auto"/>
                                          </w:divBdr>
                                        </w:div>
                                        <w:div w:id="251402722">
                                          <w:marLeft w:val="0"/>
                                          <w:marRight w:val="0"/>
                                          <w:marTop w:val="0"/>
                                          <w:marBottom w:val="0"/>
                                          <w:divBdr>
                                            <w:top w:val="none" w:sz="0" w:space="0" w:color="auto"/>
                                            <w:left w:val="none" w:sz="0" w:space="0" w:color="auto"/>
                                            <w:bottom w:val="none" w:sz="0" w:space="0" w:color="auto"/>
                                            <w:right w:val="none" w:sz="0" w:space="0" w:color="auto"/>
                                          </w:divBdr>
                                        </w:div>
                                        <w:div w:id="119539435">
                                          <w:marLeft w:val="0"/>
                                          <w:marRight w:val="0"/>
                                          <w:marTop w:val="0"/>
                                          <w:marBottom w:val="0"/>
                                          <w:divBdr>
                                            <w:top w:val="none" w:sz="0" w:space="0" w:color="auto"/>
                                            <w:left w:val="none" w:sz="0" w:space="0" w:color="auto"/>
                                            <w:bottom w:val="none" w:sz="0" w:space="0" w:color="auto"/>
                                            <w:right w:val="none" w:sz="0" w:space="0" w:color="auto"/>
                                          </w:divBdr>
                                        </w:div>
                                        <w:div w:id="1895655562">
                                          <w:marLeft w:val="0"/>
                                          <w:marRight w:val="0"/>
                                          <w:marTop w:val="0"/>
                                          <w:marBottom w:val="0"/>
                                          <w:divBdr>
                                            <w:top w:val="none" w:sz="0" w:space="0" w:color="auto"/>
                                            <w:left w:val="none" w:sz="0" w:space="0" w:color="auto"/>
                                            <w:bottom w:val="none" w:sz="0" w:space="0" w:color="auto"/>
                                            <w:right w:val="none" w:sz="0" w:space="0" w:color="auto"/>
                                          </w:divBdr>
                                        </w:div>
                                        <w:div w:id="497308877">
                                          <w:marLeft w:val="0"/>
                                          <w:marRight w:val="0"/>
                                          <w:marTop w:val="0"/>
                                          <w:marBottom w:val="0"/>
                                          <w:divBdr>
                                            <w:top w:val="none" w:sz="0" w:space="0" w:color="auto"/>
                                            <w:left w:val="none" w:sz="0" w:space="0" w:color="auto"/>
                                            <w:bottom w:val="none" w:sz="0" w:space="0" w:color="auto"/>
                                            <w:right w:val="none" w:sz="0" w:space="0" w:color="auto"/>
                                          </w:divBdr>
                                        </w:div>
                                        <w:div w:id="1694454208">
                                          <w:marLeft w:val="0"/>
                                          <w:marRight w:val="0"/>
                                          <w:marTop w:val="0"/>
                                          <w:marBottom w:val="0"/>
                                          <w:divBdr>
                                            <w:top w:val="none" w:sz="0" w:space="0" w:color="auto"/>
                                            <w:left w:val="none" w:sz="0" w:space="0" w:color="auto"/>
                                            <w:bottom w:val="none" w:sz="0" w:space="0" w:color="auto"/>
                                            <w:right w:val="none" w:sz="0" w:space="0" w:color="auto"/>
                                          </w:divBdr>
                                        </w:div>
                                        <w:div w:id="1094588585">
                                          <w:marLeft w:val="0"/>
                                          <w:marRight w:val="0"/>
                                          <w:marTop w:val="0"/>
                                          <w:marBottom w:val="0"/>
                                          <w:divBdr>
                                            <w:top w:val="none" w:sz="0" w:space="0" w:color="auto"/>
                                            <w:left w:val="none" w:sz="0" w:space="0" w:color="auto"/>
                                            <w:bottom w:val="none" w:sz="0" w:space="0" w:color="auto"/>
                                            <w:right w:val="none" w:sz="0" w:space="0" w:color="auto"/>
                                          </w:divBdr>
                                        </w:div>
                                        <w:div w:id="287316527">
                                          <w:marLeft w:val="0"/>
                                          <w:marRight w:val="0"/>
                                          <w:marTop w:val="0"/>
                                          <w:marBottom w:val="0"/>
                                          <w:divBdr>
                                            <w:top w:val="none" w:sz="0" w:space="0" w:color="auto"/>
                                            <w:left w:val="none" w:sz="0" w:space="0" w:color="auto"/>
                                            <w:bottom w:val="none" w:sz="0" w:space="0" w:color="auto"/>
                                            <w:right w:val="none" w:sz="0" w:space="0" w:color="auto"/>
                                          </w:divBdr>
                                        </w:div>
                                        <w:div w:id="2103333167">
                                          <w:marLeft w:val="0"/>
                                          <w:marRight w:val="0"/>
                                          <w:marTop w:val="0"/>
                                          <w:marBottom w:val="0"/>
                                          <w:divBdr>
                                            <w:top w:val="none" w:sz="0" w:space="0" w:color="auto"/>
                                            <w:left w:val="none" w:sz="0" w:space="0" w:color="auto"/>
                                            <w:bottom w:val="none" w:sz="0" w:space="0" w:color="auto"/>
                                            <w:right w:val="none" w:sz="0" w:space="0" w:color="auto"/>
                                          </w:divBdr>
                                        </w:div>
                                        <w:div w:id="614943826">
                                          <w:marLeft w:val="0"/>
                                          <w:marRight w:val="0"/>
                                          <w:marTop w:val="0"/>
                                          <w:marBottom w:val="0"/>
                                          <w:divBdr>
                                            <w:top w:val="none" w:sz="0" w:space="0" w:color="auto"/>
                                            <w:left w:val="none" w:sz="0" w:space="0" w:color="auto"/>
                                            <w:bottom w:val="none" w:sz="0" w:space="0" w:color="auto"/>
                                            <w:right w:val="none" w:sz="0" w:space="0" w:color="auto"/>
                                          </w:divBdr>
                                        </w:div>
                                        <w:div w:id="49501136">
                                          <w:marLeft w:val="0"/>
                                          <w:marRight w:val="0"/>
                                          <w:marTop w:val="0"/>
                                          <w:marBottom w:val="0"/>
                                          <w:divBdr>
                                            <w:top w:val="none" w:sz="0" w:space="0" w:color="auto"/>
                                            <w:left w:val="none" w:sz="0" w:space="0" w:color="auto"/>
                                            <w:bottom w:val="none" w:sz="0" w:space="0" w:color="auto"/>
                                            <w:right w:val="none" w:sz="0" w:space="0" w:color="auto"/>
                                          </w:divBdr>
                                        </w:div>
                                        <w:div w:id="2098819092">
                                          <w:marLeft w:val="0"/>
                                          <w:marRight w:val="0"/>
                                          <w:marTop w:val="0"/>
                                          <w:marBottom w:val="0"/>
                                          <w:divBdr>
                                            <w:top w:val="none" w:sz="0" w:space="0" w:color="auto"/>
                                            <w:left w:val="none" w:sz="0" w:space="0" w:color="auto"/>
                                            <w:bottom w:val="none" w:sz="0" w:space="0" w:color="auto"/>
                                            <w:right w:val="none" w:sz="0" w:space="0" w:color="auto"/>
                                          </w:divBdr>
                                        </w:div>
                                        <w:div w:id="1462460557">
                                          <w:marLeft w:val="0"/>
                                          <w:marRight w:val="0"/>
                                          <w:marTop w:val="0"/>
                                          <w:marBottom w:val="0"/>
                                          <w:divBdr>
                                            <w:top w:val="none" w:sz="0" w:space="0" w:color="auto"/>
                                            <w:left w:val="none" w:sz="0" w:space="0" w:color="auto"/>
                                            <w:bottom w:val="none" w:sz="0" w:space="0" w:color="auto"/>
                                            <w:right w:val="none" w:sz="0" w:space="0" w:color="auto"/>
                                          </w:divBdr>
                                        </w:div>
                                        <w:div w:id="332490787">
                                          <w:marLeft w:val="0"/>
                                          <w:marRight w:val="0"/>
                                          <w:marTop w:val="0"/>
                                          <w:marBottom w:val="0"/>
                                          <w:divBdr>
                                            <w:top w:val="none" w:sz="0" w:space="0" w:color="auto"/>
                                            <w:left w:val="none" w:sz="0" w:space="0" w:color="auto"/>
                                            <w:bottom w:val="none" w:sz="0" w:space="0" w:color="auto"/>
                                            <w:right w:val="none" w:sz="0" w:space="0" w:color="auto"/>
                                          </w:divBdr>
                                        </w:div>
                                        <w:div w:id="476842275">
                                          <w:marLeft w:val="0"/>
                                          <w:marRight w:val="0"/>
                                          <w:marTop w:val="0"/>
                                          <w:marBottom w:val="0"/>
                                          <w:divBdr>
                                            <w:top w:val="none" w:sz="0" w:space="0" w:color="auto"/>
                                            <w:left w:val="none" w:sz="0" w:space="0" w:color="auto"/>
                                            <w:bottom w:val="none" w:sz="0" w:space="0" w:color="auto"/>
                                            <w:right w:val="none" w:sz="0" w:space="0" w:color="auto"/>
                                          </w:divBdr>
                                        </w:div>
                                        <w:div w:id="549153788">
                                          <w:marLeft w:val="0"/>
                                          <w:marRight w:val="0"/>
                                          <w:marTop w:val="0"/>
                                          <w:marBottom w:val="0"/>
                                          <w:divBdr>
                                            <w:top w:val="none" w:sz="0" w:space="0" w:color="auto"/>
                                            <w:left w:val="none" w:sz="0" w:space="0" w:color="auto"/>
                                            <w:bottom w:val="none" w:sz="0" w:space="0" w:color="auto"/>
                                            <w:right w:val="none" w:sz="0" w:space="0" w:color="auto"/>
                                          </w:divBdr>
                                        </w:div>
                                        <w:div w:id="1276404873">
                                          <w:marLeft w:val="0"/>
                                          <w:marRight w:val="0"/>
                                          <w:marTop w:val="0"/>
                                          <w:marBottom w:val="0"/>
                                          <w:divBdr>
                                            <w:top w:val="none" w:sz="0" w:space="0" w:color="auto"/>
                                            <w:left w:val="none" w:sz="0" w:space="0" w:color="auto"/>
                                            <w:bottom w:val="none" w:sz="0" w:space="0" w:color="auto"/>
                                            <w:right w:val="none" w:sz="0" w:space="0" w:color="auto"/>
                                          </w:divBdr>
                                        </w:div>
                                        <w:div w:id="1925453526">
                                          <w:marLeft w:val="0"/>
                                          <w:marRight w:val="0"/>
                                          <w:marTop w:val="0"/>
                                          <w:marBottom w:val="0"/>
                                          <w:divBdr>
                                            <w:top w:val="none" w:sz="0" w:space="0" w:color="auto"/>
                                            <w:left w:val="none" w:sz="0" w:space="0" w:color="auto"/>
                                            <w:bottom w:val="none" w:sz="0" w:space="0" w:color="auto"/>
                                            <w:right w:val="none" w:sz="0" w:space="0" w:color="auto"/>
                                          </w:divBdr>
                                        </w:div>
                                        <w:div w:id="747074440">
                                          <w:marLeft w:val="0"/>
                                          <w:marRight w:val="0"/>
                                          <w:marTop w:val="0"/>
                                          <w:marBottom w:val="0"/>
                                          <w:divBdr>
                                            <w:top w:val="none" w:sz="0" w:space="0" w:color="auto"/>
                                            <w:left w:val="none" w:sz="0" w:space="0" w:color="auto"/>
                                            <w:bottom w:val="none" w:sz="0" w:space="0" w:color="auto"/>
                                            <w:right w:val="none" w:sz="0" w:space="0" w:color="auto"/>
                                          </w:divBdr>
                                        </w:div>
                                        <w:div w:id="1464083260">
                                          <w:marLeft w:val="0"/>
                                          <w:marRight w:val="0"/>
                                          <w:marTop w:val="0"/>
                                          <w:marBottom w:val="0"/>
                                          <w:divBdr>
                                            <w:top w:val="none" w:sz="0" w:space="0" w:color="auto"/>
                                            <w:left w:val="none" w:sz="0" w:space="0" w:color="auto"/>
                                            <w:bottom w:val="none" w:sz="0" w:space="0" w:color="auto"/>
                                            <w:right w:val="none" w:sz="0" w:space="0" w:color="auto"/>
                                          </w:divBdr>
                                        </w:div>
                                        <w:div w:id="1255823430">
                                          <w:marLeft w:val="0"/>
                                          <w:marRight w:val="0"/>
                                          <w:marTop w:val="0"/>
                                          <w:marBottom w:val="0"/>
                                          <w:divBdr>
                                            <w:top w:val="none" w:sz="0" w:space="0" w:color="auto"/>
                                            <w:left w:val="none" w:sz="0" w:space="0" w:color="auto"/>
                                            <w:bottom w:val="none" w:sz="0" w:space="0" w:color="auto"/>
                                            <w:right w:val="none" w:sz="0" w:space="0" w:color="auto"/>
                                          </w:divBdr>
                                        </w:div>
                                        <w:div w:id="678703653">
                                          <w:marLeft w:val="0"/>
                                          <w:marRight w:val="0"/>
                                          <w:marTop w:val="0"/>
                                          <w:marBottom w:val="0"/>
                                          <w:divBdr>
                                            <w:top w:val="none" w:sz="0" w:space="0" w:color="auto"/>
                                            <w:left w:val="none" w:sz="0" w:space="0" w:color="auto"/>
                                            <w:bottom w:val="none" w:sz="0" w:space="0" w:color="auto"/>
                                            <w:right w:val="none" w:sz="0" w:space="0" w:color="auto"/>
                                          </w:divBdr>
                                        </w:div>
                                        <w:div w:id="1049305673">
                                          <w:marLeft w:val="0"/>
                                          <w:marRight w:val="0"/>
                                          <w:marTop w:val="0"/>
                                          <w:marBottom w:val="0"/>
                                          <w:divBdr>
                                            <w:top w:val="none" w:sz="0" w:space="0" w:color="auto"/>
                                            <w:left w:val="none" w:sz="0" w:space="0" w:color="auto"/>
                                            <w:bottom w:val="none" w:sz="0" w:space="0" w:color="auto"/>
                                            <w:right w:val="none" w:sz="0" w:space="0" w:color="auto"/>
                                          </w:divBdr>
                                        </w:div>
                                        <w:div w:id="149391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563265">
                              <w:marLeft w:val="0"/>
                              <w:marRight w:val="0"/>
                              <w:marTop w:val="0"/>
                              <w:marBottom w:val="0"/>
                              <w:divBdr>
                                <w:top w:val="single" w:sz="6" w:space="0" w:color="B9D1EE"/>
                                <w:left w:val="single" w:sz="6" w:space="0" w:color="B9D1EE"/>
                                <w:bottom w:val="single" w:sz="6" w:space="0" w:color="B9D1EE"/>
                                <w:right w:val="single" w:sz="6" w:space="0" w:color="B9D1EE"/>
                              </w:divBdr>
                              <w:divsChild>
                                <w:div w:id="325018220">
                                  <w:marLeft w:val="0"/>
                                  <w:marRight w:val="0"/>
                                  <w:marTop w:val="0"/>
                                  <w:marBottom w:val="0"/>
                                  <w:divBdr>
                                    <w:top w:val="none" w:sz="0" w:space="0" w:color="auto"/>
                                    <w:left w:val="none" w:sz="0" w:space="0" w:color="auto"/>
                                    <w:bottom w:val="none" w:sz="0" w:space="0" w:color="auto"/>
                                    <w:right w:val="none" w:sz="0" w:space="0" w:color="auto"/>
                                  </w:divBdr>
                                </w:div>
                                <w:div w:id="684135704">
                                  <w:marLeft w:val="0"/>
                                  <w:marRight w:val="0"/>
                                  <w:marTop w:val="0"/>
                                  <w:marBottom w:val="0"/>
                                  <w:divBdr>
                                    <w:top w:val="none" w:sz="0" w:space="0" w:color="auto"/>
                                    <w:left w:val="none" w:sz="0" w:space="0" w:color="auto"/>
                                    <w:bottom w:val="none" w:sz="0" w:space="0" w:color="auto"/>
                                    <w:right w:val="none" w:sz="0" w:space="0" w:color="auto"/>
                                  </w:divBdr>
                                  <w:divsChild>
                                    <w:div w:id="26411194">
                                      <w:marLeft w:val="0"/>
                                      <w:marRight w:val="0"/>
                                      <w:marTop w:val="0"/>
                                      <w:marBottom w:val="0"/>
                                      <w:divBdr>
                                        <w:top w:val="none" w:sz="0" w:space="0" w:color="auto"/>
                                        <w:left w:val="none" w:sz="0" w:space="0" w:color="auto"/>
                                        <w:bottom w:val="none" w:sz="0" w:space="0" w:color="auto"/>
                                        <w:right w:val="none" w:sz="0" w:space="0" w:color="auto"/>
                                      </w:divBdr>
                                    </w:div>
                                    <w:div w:id="1762942982">
                                      <w:marLeft w:val="0"/>
                                      <w:marRight w:val="0"/>
                                      <w:marTop w:val="0"/>
                                      <w:marBottom w:val="0"/>
                                      <w:divBdr>
                                        <w:top w:val="none" w:sz="0" w:space="0" w:color="auto"/>
                                        <w:left w:val="none" w:sz="0" w:space="0" w:color="auto"/>
                                        <w:bottom w:val="none" w:sz="0" w:space="0" w:color="auto"/>
                                        <w:right w:val="none" w:sz="0" w:space="0" w:color="auto"/>
                                      </w:divBdr>
                                    </w:div>
                                    <w:div w:id="1554807273">
                                      <w:marLeft w:val="0"/>
                                      <w:marRight w:val="0"/>
                                      <w:marTop w:val="0"/>
                                      <w:marBottom w:val="0"/>
                                      <w:divBdr>
                                        <w:top w:val="none" w:sz="0" w:space="0" w:color="auto"/>
                                        <w:left w:val="none" w:sz="0" w:space="0" w:color="auto"/>
                                        <w:bottom w:val="none" w:sz="0" w:space="0" w:color="auto"/>
                                        <w:right w:val="none" w:sz="0" w:space="0" w:color="auto"/>
                                      </w:divBdr>
                                    </w:div>
                                    <w:div w:id="37940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6.xml"/><Relationship Id="rId299" Type="http://schemas.openxmlformats.org/officeDocument/2006/relationships/control" Target="activeX/activeX276.xml"/><Relationship Id="rId671" Type="http://schemas.openxmlformats.org/officeDocument/2006/relationships/fontTable" Target="fontTable.xml"/><Relationship Id="rId21" Type="http://schemas.openxmlformats.org/officeDocument/2006/relationships/control" Target="activeX/activeX1.xml"/><Relationship Id="rId63" Type="http://schemas.openxmlformats.org/officeDocument/2006/relationships/control" Target="activeX/activeX42.xml"/><Relationship Id="rId159" Type="http://schemas.openxmlformats.org/officeDocument/2006/relationships/control" Target="activeX/activeX138.xml"/><Relationship Id="rId324" Type="http://schemas.openxmlformats.org/officeDocument/2006/relationships/control" Target="activeX/activeX301.xml"/><Relationship Id="rId366" Type="http://schemas.openxmlformats.org/officeDocument/2006/relationships/control" Target="activeX/activeX342.xml"/><Relationship Id="rId531" Type="http://schemas.openxmlformats.org/officeDocument/2006/relationships/control" Target="activeX/activeX507.xml"/><Relationship Id="rId573" Type="http://schemas.openxmlformats.org/officeDocument/2006/relationships/control" Target="activeX/activeX549.xml"/><Relationship Id="rId629" Type="http://schemas.openxmlformats.org/officeDocument/2006/relationships/control" Target="activeX/activeX605.xml"/><Relationship Id="rId170" Type="http://schemas.openxmlformats.org/officeDocument/2006/relationships/control" Target="activeX/activeX149.xml"/><Relationship Id="rId226" Type="http://schemas.openxmlformats.org/officeDocument/2006/relationships/control" Target="activeX/activeX203.xml"/><Relationship Id="rId433" Type="http://schemas.openxmlformats.org/officeDocument/2006/relationships/control" Target="activeX/activeX409.xml"/><Relationship Id="rId268" Type="http://schemas.openxmlformats.org/officeDocument/2006/relationships/control" Target="activeX/activeX245.xml"/><Relationship Id="rId475" Type="http://schemas.openxmlformats.org/officeDocument/2006/relationships/control" Target="activeX/activeX451.xml"/><Relationship Id="rId640" Type="http://schemas.openxmlformats.org/officeDocument/2006/relationships/control" Target="activeX/activeX616.xml"/><Relationship Id="rId32" Type="http://schemas.openxmlformats.org/officeDocument/2006/relationships/control" Target="activeX/activeX11.xml"/><Relationship Id="rId74" Type="http://schemas.openxmlformats.org/officeDocument/2006/relationships/control" Target="activeX/activeX53.xml"/><Relationship Id="rId128" Type="http://schemas.openxmlformats.org/officeDocument/2006/relationships/control" Target="activeX/activeX107.xml"/><Relationship Id="rId335" Type="http://schemas.openxmlformats.org/officeDocument/2006/relationships/control" Target="activeX/activeX312.xml"/><Relationship Id="rId377" Type="http://schemas.openxmlformats.org/officeDocument/2006/relationships/control" Target="activeX/activeX353.xml"/><Relationship Id="rId500" Type="http://schemas.openxmlformats.org/officeDocument/2006/relationships/control" Target="activeX/activeX476.xml"/><Relationship Id="rId542" Type="http://schemas.openxmlformats.org/officeDocument/2006/relationships/control" Target="activeX/activeX518.xml"/><Relationship Id="rId584" Type="http://schemas.openxmlformats.org/officeDocument/2006/relationships/control" Target="activeX/activeX560.xml"/><Relationship Id="rId5" Type="http://schemas.openxmlformats.org/officeDocument/2006/relationships/endnotes" Target="endnotes.xml"/><Relationship Id="rId181" Type="http://schemas.openxmlformats.org/officeDocument/2006/relationships/control" Target="activeX/activeX160.xml"/><Relationship Id="rId237" Type="http://schemas.openxmlformats.org/officeDocument/2006/relationships/control" Target="activeX/activeX214.xml"/><Relationship Id="rId402" Type="http://schemas.openxmlformats.org/officeDocument/2006/relationships/control" Target="activeX/activeX378.xml"/><Relationship Id="rId279" Type="http://schemas.openxmlformats.org/officeDocument/2006/relationships/control" Target="activeX/activeX256.xml"/><Relationship Id="rId444" Type="http://schemas.openxmlformats.org/officeDocument/2006/relationships/control" Target="activeX/activeX420.xml"/><Relationship Id="rId486" Type="http://schemas.openxmlformats.org/officeDocument/2006/relationships/control" Target="activeX/activeX462.xml"/><Relationship Id="rId651" Type="http://schemas.openxmlformats.org/officeDocument/2006/relationships/control" Target="activeX/activeX627.xml"/><Relationship Id="rId43" Type="http://schemas.openxmlformats.org/officeDocument/2006/relationships/control" Target="activeX/activeX22.xml"/><Relationship Id="rId139" Type="http://schemas.openxmlformats.org/officeDocument/2006/relationships/control" Target="activeX/activeX118.xml"/><Relationship Id="rId290" Type="http://schemas.openxmlformats.org/officeDocument/2006/relationships/control" Target="activeX/activeX267.xml"/><Relationship Id="rId304" Type="http://schemas.openxmlformats.org/officeDocument/2006/relationships/control" Target="activeX/activeX281.xml"/><Relationship Id="rId346" Type="http://schemas.openxmlformats.org/officeDocument/2006/relationships/control" Target="activeX/activeX322.xml"/><Relationship Id="rId388" Type="http://schemas.openxmlformats.org/officeDocument/2006/relationships/control" Target="activeX/activeX364.xml"/><Relationship Id="rId511" Type="http://schemas.openxmlformats.org/officeDocument/2006/relationships/control" Target="activeX/activeX487.xml"/><Relationship Id="rId553" Type="http://schemas.openxmlformats.org/officeDocument/2006/relationships/control" Target="activeX/activeX529.xml"/><Relationship Id="rId609" Type="http://schemas.openxmlformats.org/officeDocument/2006/relationships/control" Target="activeX/activeX585.xml"/><Relationship Id="rId85" Type="http://schemas.openxmlformats.org/officeDocument/2006/relationships/control" Target="activeX/activeX64.xml"/><Relationship Id="rId150" Type="http://schemas.openxmlformats.org/officeDocument/2006/relationships/control" Target="activeX/activeX129.xml"/><Relationship Id="rId192" Type="http://schemas.openxmlformats.org/officeDocument/2006/relationships/control" Target="activeX/activeX169.xml"/><Relationship Id="rId206" Type="http://schemas.openxmlformats.org/officeDocument/2006/relationships/control" Target="activeX/activeX183.xml"/><Relationship Id="rId413" Type="http://schemas.openxmlformats.org/officeDocument/2006/relationships/control" Target="activeX/activeX389.xml"/><Relationship Id="rId595" Type="http://schemas.openxmlformats.org/officeDocument/2006/relationships/control" Target="activeX/activeX571.xml"/><Relationship Id="rId248" Type="http://schemas.openxmlformats.org/officeDocument/2006/relationships/control" Target="activeX/activeX225.xml"/><Relationship Id="rId455" Type="http://schemas.openxmlformats.org/officeDocument/2006/relationships/control" Target="activeX/activeX431.xml"/><Relationship Id="rId497" Type="http://schemas.openxmlformats.org/officeDocument/2006/relationships/control" Target="activeX/activeX473.xml"/><Relationship Id="rId620" Type="http://schemas.openxmlformats.org/officeDocument/2006/relationships/control" Target="activeX/activeX596.xml"/><Relationship Id="rId662" Type="http://schemas.openxmlformats.org/officeDocument/2006/relationships/control" Target="activeX/activeX638.xml"/><Relationship Id="rId12" Type="http://schemas.openxmlformats.org/officeDocument/2006/relationships/image" Target="media/image7.wmf"/><Relationship Id="rId108" Type="http://schemas.openxmlformats.org/officeDocument/2006/relationships/control" Target="activeX/activeX87.xml"/><Relationship Id="rId315" Type="http://schemas.openxmlformats.org/officeDocument/2006/relationships/control" Target="activeX/activeX292.xml"/><Relationship Id="rId357" Type="http://schemas.openxmlformats.org/officeDocument/2006/relationships/control" Target="activeX/activeX333.xml"/><Relationship Id="rId522" Type="http://schemas.openxmlformats.org/officeDocument/2006/relationships/control" Target="activeX/activeX498.xml"/><Relationship Id="rId54" Type="http://schemas.openxmlformats.org/officeDocument/2006/relationships/control" Target="activeX/activeX33.xml"/><Relationship Id="rId96" Type="http://schemas.openxmlformats.org/officeDocument/2006/relationships/control" Target="activeX/activeX75.xml"/><Relationship Id="rId161" Type="http://schemas.openxmlformats.org/officeDocument/2006/relationships/control" Target="activeX/activeX140.xml"/><Relationship Id="rId217" Type="http://schemas.openxmlformats.org/officeDocument/2006/relationships/control" Target="activeX/activeX194.xml"/><Relationship Id="rId399" Type="http://schemas.openxmlformats.org/officeDocument/2006/relationships/control" Target="activeX/activeX375.xml"/><Relationship Id="rId564" Type="http://schemas.openxmlformats.org/officeDocument/2006/relationships/control" Target="activeX/activeX540.xml"/><Relationship Id="rId259" Type="http://schemas.openxmlformats.org/officeDocument/2006/relationships/control" Target="activeX/activeX236.xml"/><Relationship Id="rId424" Type="http://schemas.openxmlformats.org/officeDocument/2006/relationships/control" Target="activeX/activeX400.xml"/><Relationship Id="rId466" Type="http://schemas.openxmlformats.org/officeDocument/2006/relationships/control" Target="activeX/activeX442.xml"/><Relationship Id="rId631" Type="http://schemas.openxmlformats.org/officeDocument/2006/relationships/control" Target="activeX/activeX607.xml"/><Relationship Id="rId23" Type="http://schemas.openxmlformats.org/officeDocument/2006/relationships/control" Target="activeX/activeX2.xml"/><Relationship Id="rId119" Type="http://schemas.openxmlformats.org/officeDocument/2006/relationships/control" Target="activeX/activeX98.xml"/><Relationship Id="rId270" Type="http://schemas.openxmlformats.org/officeDocument/2006/relationships/control" Target="activeX/activeX247.xml"/><Relationship Id="rId326" Type="http://schemas.openxmlformats.org/officeDocument/2006/relationships/control" Target="activeX/activeX303.xml"/><Relationship Id="rId533" Type="http://schemas.openxmlformats.org/officeDocument/2006/relationships/control" Target="activeX/activeX509.xml"/><Relationship Id="rId65" Type="http://schemas.openxmlformats.org/officeDocument/2006/relationships/control" Target="activeX/activeX44.xml"/><Relationship Id="rId130" Type="http://schemas.openxmlformats.org/officeDocument/2006/relationships/control" Target="activeX/activeX109.xml"/><Relationship Id="rId368" Type="http://schemas.openxmlformats.org/officeDocument/2006/relationships/control" Target="activeX/activeX344.xml"/><Relationship Id="rId575" Type="http://schemas.openxmlformats.org/officeDocument/2006/relationships/control" Target="activeX/activeX551.xml"/><Relationship Id="rId172" Type="http://schemas.openxmlformats.org/officeDocument/2006/relationships/control" Target="activeX/activeX151.xml"/><Relationship Id="rId228" Type="http://schemas.openxmlformats.org/officeDocument/2006/relationships/control" Target="activeX/activeX205.xml"/><Relationship Id="rId435" Type="http://schemas.openxmlformats.org/officeDocument/2006/relationships/control" Target="activeX/activeX411.xml"/><Relationship Id="rId477" Type="http://schemas.openxmlformats.org/officeDocument/2006/relationships/control" Target="activeX/activeX453.xml"/><Relationship Id="rId600" Type="http://schemas.openxmlformats.org/officeDocument/2006/relationships/control" Target="activeX/activeX576.xml"/><Relationship Id="rId642" Type="http://schemas.openxmlformats.org/officeDocument/2006/relationships/control" Target="activeX/activeX618.xml"/><Relationship Id="rId281" Type="http://schemas.openxmlformats.org/officeDocument/2006/relationships/control" Target="activeX/activeX258.xml"/><Relationship Id="rId337" Type="http://schemas.openxmlformats.org/officeDocument/2006/relationships/control" Target="activeX/activeX314.xml"/><Relationship Id="rId502" Type="http://schemas.openxmlformats.org/officeDocument/2006/relationships/control" Target="activeX/activeX478.xml"/><Relationship Id="rId34" Type="http://schemas.openxmlformats.org/officeDocument/2006/relationships/control" Target="activeX/activeX13.xml"/><Relationship Id="rId76" Type="http://schemas.openxmlformats.org/officeDocument/2006/relationships/control" Target="activeX/activeX55.xml"/><Relationship Id="rId141" Type="http://schemas.openxmlformats.org/officeDocument/2006/relationships/control" Target="activeX/activeX120.xml"/><Relationship Id="rId379" Type="http://schemas.openxmlformats.org/officeDocument/2006/relationships/control" Target="activeX/activeX355.xml"/><Relationship Id="rId544" Type="http://schemas.openxmlformats.org/officeDocument/2006/relationships/control" Target="activeX/activeX520.xml"/><Relationship Id="rId586" Type="http://schemas.openxmlformats.org/officeDocument/2006/relationships/control" Target="activeX/activeX562.xml"/><Relationship Id="rId7" Type="http://schemas.openxmlformats.org/officeDocument/2006/relationships/image" Target="media/image2.wmf"/><Relationship Id="rId183" Type="http://schemas.openxmlformats.org/officeDocument/2006/relationships/control" Target="activeX/activeX161.xml"/><Relationship Id="rId239" Type="http://schemas.openxmlformats.org/officeDocument/2006/relationships/control" Target="activeX/activeX216.xml"/><Relationship Id="rId390" Type="http://schemas.openxmlformats.org/officeDocument/2006/relationships/control" Target="activeX/activeX366.xml"/><Relationship Id="rId404" Type="http://schemas.openxmlformats.org/officeDocument/2006/relationships/control" Target="activeX/activeX380.xml"/><Relationship Id="rId446" Type="http://schemas.openxmlformats.org/officeDocument/2006/relationships/control" Target="activeX/activeX422.xml"/><Relationship Id="rId611" Type="http://schemas.openxmlformats.org/officeDocument/2006/relationships/control" Target="activeX/activeX587.xml"/><Relationship Id="rId653" Type="http://schemas.openxmlformats.org/officeDocument/2006/relationships/control" Target="activeX/activeX629.xml"/><Relationship Id="rId250" Type="http://schemas.openxmlformats.org/officeDocument/2006/relationships/control" Target="activeX/activeX227.xml"/><Relationship Id="rId292" Type="http://schemas.openxmlformats.org/officeDocument/2006/relationships/control" Target="activeX/activeX269.xml"/><Relationship Id="rId306" Type="http://schemas.openxmlformats.org/officeDocument/2006/relationships/control" Target="activeX/activeX283.xml"/><Relationship Id="rId488" Type="http://schemas.openxmlformats.org/officeDocument/2006/relationships/control" Target="activeX/activeX464.xml"/><Relationship Id="rId45" Type="http://schemas.openxmlformats.org/officeDocument/2006/relationships/control" Target="activeX/activeX24.xml"/><Relationship Id="rId87" Type="http://schemas.openxmlformats.org/officeDocument/2006/relationships/control" Target="activeX/activeX66.xml"/><Relationship Id="rId110" Type="http://schemas.openxmlformats.org/officeDocument/2006/relationships/control" Target="activeX/activeX89.xml"/><Relationship Id="rId348" Type="http://schemas.openxmlformats.org/officeDocument/2006/relationships/control" Target="activeX/activeX324.xml"/><Relationship Id="rId513" Type="http://schemas.openxmlformats.org/officeDocument/2006/relationships/control" Target="activeX/activeX489.xml"/><Relationship Id="rId555" Type="http://schemas.openxmlformats.org/officeDocument/2006/relationships/control" Target="activeX/activeX531.xml"/><Relationship Id="rId597" Type="http://schemas.openxmlformats.org/officeDocument/2006/relationships/control" Target="activeX/activeX573.xml"/><Relationship Id="rId152" Type="http://schemas.openxmlformats.org/officeDocument/2006/relationships/control" Target="activeX/activeX131.xml"/><Relationship Id="rId194" Type="http://schemas.openxmlformats.org/officeDocument/2006/relationships/control" Target="activeX/activeX171.xml"/><Relationship Id="rId208" Type="http://schemas.openxmlformats.org/officeDocument/2006/relationships/control" Target="activeX/activeX185.xml"/><Relationship Id="rId415" Type="http://schemas.openxmlformats.org/officeDocument/2006/relationships/control" Target="activeX/activeX391.xml"/><Relationship Id="rId457" Type="http://schemas.openxmlformats.org/officeDocument/2006/relationships/control" Target="activeX/activeX433.xml"/><Relationship Id="rId622" Type="http://schemas.openxmlformats.org/officeDocument/2006/relationships/control" Target="activeX/activeX598.xml"/><Relationship Id="rId261" Type="http://schemas.openxmlformats.org/officeDocument/2006/relationships/control" Target="activeX/activeX238.xml"/><Relationship Id="rId499" Type="http://schemas.openxmlformats.org/officeDocument/2006/relationships/control" Target="activeX/activeX475.xml"/><Relationship Id="rId664" Type="http://schemas.openxmlformats.org/officeDocument/2006/relationships/control" Target="activeX/activeX640.xml"/><Relationship Id="rId14" Type="http://schemas.openxmlformats.org/officeDocument/2006/relationships/image" Target="media/image9.wmf"/><Relationship Id="rId56" Type="http://schemas.openxmlformats.org/officeDocument/2006/relationships/control" Target="activeX/activeX35.xml"/><Relationship Id="rId317" Type="http://schemas.openxmlformats.org/officeDocument/2006/relationships/control" Target="activeX/activeX294.xml"/><Relationship Id="rId359" Type="http://schemas.openxmlformats.org/officeDocument/2006/relationships/control" Target="activeX/activeX335.xml"/><Relationship Id="rId524" Type="http://schemas.openxmlformats.org/officeDocument/2006/relationships/control" Target="activeX/activeX500.xml"/><Relationship Id="rId566" Type="http://schemas.openxmlformats.org/officeDocument/2006/relationships/control" Target="activeX/activeX542.xml"/><Relationship Id="rId98" Type="http://schemas.openxmlformats.org/officeDocument/2006/relationships/control" Target="activeX/activeX77.xml"/><Relationship Id="rId121" Type="http://schemas.openxmlformats.org/officeDocument/2006/relationships/control" Target="activeX/activeX100.xml"/><Relationship Id="rId163" Type="http://schemas.openxmlformats.org/officeDocument/2006/relationships/control" Target="activeX/activeX142.xml"/><Relationship Id="rId219" Type="http://schemas.openxmlformats.org/officeDocument/2006/relationships/control" Target="activeX/activeX196.xml"/><Relationship Id="rId370" Type="http://schemas.openxmlformats.org/officeDocument/2006/relationships/control" Target="activeX/activeX346.xml"/><Relationship Id="rId426" Type="http://schemas.openxmlformats.org/officeDocument/2006/relationships/control" Target="activeX/activeX402.xml"/><Relationship Id="rId633" Type="http://schemas.openxmlformats.org/officeDocument/2006/relationships/control" Target="activeX/activeX609.xml"/><Relationship Id="rId230" Type="http://schemas.openxmlformats.org/officeDocument/2006/relationships/control" Target="activeX/activeX207.xml"/><Relationship Id="rId468" Type="http://schemas.openxmlformats.org/officeDocument/2006/relationships/control" Target="activeX/activeX444.xml"/><Relationship Id="rId25" Type="http://schemas.openxmlformats.org/officeDocument/2006/relationships/control" Target="activeX/activeX4.xml"/><Relationship Id="rId67" Type="http://schemas.openxmlformats.org/officeDocument/2006/relationships/control" Target="activeX/activeX46.xml"/><Relationship Id="rId272" Type="http://schemas.openxmlformats.org/officeDocument/2006/relationships/control" Target="activeX/activeX249.xml"/><Relationship Id="rId328" Type="http://schemas.openxmlformats.org/officeDocument/2006/relationships/control" Target="activeX/activeX305.xml"/><Relationship Id="rId535" Type="http://schemas.openxmlformats.org/officeDocument/2006/relationships/control" Target="activeX/activeX511.xml"/><Relationship Id="rId577" Type="http://schemas.openxmlformats.org/officeDocument/2006/relationships/control" Target="activeX/activeX553.xml"/><Relationship Id="rId132" Type="http://schemas.openxmlformats.org/officeDocument/2006/relationships/control" Target="activeX/activeX111.xml"/><Relationship Id="rId174" Type="http://schemas.openxmlformats.org/officeDocument/2006/relationships/control" Target="activeX/activeX153.xml"/><Relationship Id="rId381" Type="http://schemas.openxmlformats.org/officeDocument/2006/relationships/control" Target="activeX/activeX357.xml"/><Relationship Id="rId602" Type="http://schemas.openxmlformats.org/officeDocument/2006/relationships/control" Target="activeX/activeX578.xml"/><Relationship Id="rId241" Type="http://schemas.openxmlformats.org/officeDocument/2006/relationships/control" Target="activeX/activeX218.xml"/><Relationship Id="rId437" Type="http://schemas.openxmlformats.org/officeDocument/2006/relationships/control" Target="activeX/activeX413.xml"/><Relationship Id="rId479" Type="http://schemas.openxmlformats.org/officeDocument/2006/relationships/control" Target="activeX/activeX455.xml"/><Relationship Id="rId644" Type="http://schemas.openxmlformats.org/officeDocument/2006/relationships/control" Target="activeX/activeX620.xml"/><Relationship Id="rId36" Type="http://schemas.openxmlformats.org/officeDocument/2006/relationships/control" Target="activeX/activeX15.xml"/><Relationship Id="rId283" Type="http://schemas.openxmlformats.org/officeDocument/2006/relationships/control" Target="activeX/activeX260.xml"/><Relationship Id="rId339" Type="http://schemas.openxmlformats.org/officeDocument/2006/relationships/control" Target="activeX/activeX316.xml"/><Relationship Id="rId490" Type="http://schemas.openxmlformats.org/officeDocument/2006/relationships/control" Target="activeX/activeX466.xml"/><Relationship Id="rId504" Type="http://schemas.openxmlformats.org/officeDocument/2006/relationships/control" Target="activeX/activeX480.xml"/><Relationship Id="rId546" Type="http://schemas.openxmlformats.org/officeDocument/2006/relationships/control" Target="activeX/activeX522.xml"/><Relationship Id="rId78" Type="http://schemas.openxmlformats.org/officeDocument/2006/relationships/control" Target="activeX/activeX57.xml"/><Relationship Id="rId101" Type="http://schemas.openxmlformats.org/officeDocument/2006/relationships/control" Target="activeX/activeX80.xml"/><Relationship Id="rId143" Type="http://schemas.openxmlformats.org/officeDocument/2006/relationships/control" Target="activeX/activeX122.xml"/><Relationship Id="rId185" Type="http://schemas.openxmlformats.org/officeDocument/2006/relationships/control" Target="activeX/activeX162.xml"/><Relationship Id="rId350" Type="http://schemas.openxmlformats.org/officeDocument/2006/relationships/control" Target="activeX/activeX326.xml"/><Relationship Id="rId406" Type="http://schemas.openxmlformats.org/officeDocument/2006/relationships/control" Target="activeX/activeX382.xml"/><Relationship Id="rId588" Type="http://schemas.openxmlformats.org/officeDocument/2006/relationships/control" Target="activeX/activeX564.xml"/><Relationship Id="rId9" Type="http://schemas.openxmlformats.org/officeDocument/2006/relationships/image" Target="media/image4.wmf"/><Relationship Id="rId210" Type="http://schemas.openxmlformats.org/officeDocument/2006/relationships/control" Target="activeX/activeX187.xml"/><Relationship Id="rId392" Type="http://schemas.openxmlformats.org/officeDocument/2006/relationships/control" Target="activeX/activeX368.xml"/><Relationship Id="rId448" Type="http://schemas.openxmlformats.org/officeDocument/2006/relationships/control" Target="activeX/activeX424.xml"/><Relationship Id="rId613" Type="http://schemas.openxmlformats.org/officeDocument/2006/relationships/control" Target="activeX/activeX589.xml"/><Relationship Id="rId655" Type="http://schemas.openxmlformats.org/officeDocument/2006/relationships/control" Target="activeX/activeX631.xml"/><Relationship Id="rId252" Type="http://schemas.openxmlformats.org/officeDocument/2006/relationships/control" Target="activeX/activeX229.xml"/><Relationship Id="rId294" Type="http://schemas.openxmlformats.org/officeDocument/2006/relationships/control" Target="activeX/activeX271.xml"/><Relationship Id="rId308" Type="http://schemas.openxmlformats.org/officeDocument/2006/relationships/control" Target="activeX/activeX285.xml"/><Relationship Id="rId515" Type="http://schemas.openxmlformats.org/officeDocument/2006/relationships/control" Target="activeX/activeX491.xml"/><Relationship Id="rId47" Type="http://schemas.openxmlformats.org/officeDocument/2006/relationships/control" Target="activeX/activeX26.xml"/><Relationship Id="rId89" Type="http://schemas.openxmlformats.org/officeDocument/2006/relationships/control" Target="activeX/activeX68.xml"/><Relationship Id="rId112" Type="http://schemas.openxmlformats.org/officeDocument/2006/relationships/control" Target="activeX/activeX91.xml"/><Relationship Id="rId154" Type="http://schemas.openxmlformats.org/officeDocument/2006/relationships/control" Target="activeX/activeX133.xml"/><Relationship Id="rId361" Type="http://schemas.openxmlformats.org/officeDocument/2006/relationships/control" Target="activeX/activeX337.xml"/><Relationship Id="rId557" Type="http://schemas.openxmlformats.org/officeDocument/2006/relationships/control" Target="activeX/activeX533.xml"/><Relationship Id="rId599" Type="http://schemas.openxmlformats.org/officeDocument/2006/relationships/control" Target="activeX/activeX575.xml"/><Relationship Id="rId196" Type="http://schemas.openxmlformats.org/officeDocument/2006/relationships/control" Target="activeX/activeX173.xml"/><Relationship Id="rId417" Type="http://schemas.openxmlformats.org/officeDocument/2006/relationships/control" Target="activeX/activeX393.xml"/><Relationship Id="rId459" Type="http://schemas.openxmlformats.org/officeDocument/2006/relationships/control" Target="activeX/activeX435.xml"/><Relationship Id="rId624" Type="http://schemas.openxmlformats.org/officeDocument/2006/relationships/control" Target="activeX/activeX600.xml"/><Relationship Id="rId666" Type="http://schemas.openxmlformats.org/officeDocument/2006/relationships/control" Target="activeX/activeX642.xml"/><Relationship Id="rId16" Type="http://schemas.openxmlformats.org/officeDocument/2006/relationships/image" Target="media/image11.wmf"/><Relationship Id="rId221" Type="http://schemas.openxmlformats.org/officeDocument/2006/relationships/control" Target="activeX/activeX198.xml"/><Relationship Id="rId263" Type="http://schemas.openxmlformats.org/officeDocument/2006/relationships/control" Target="activeX/activeX240.xml"/><Relationship Id="rId319" Type="http://schemas.openxmlformats.org/officeDocument/2006/relationships/control" Target="activeX/activeX296.xml"/><Relationship Id="rId470" Type="http://schemas.openxmlformats.org/officeDocument/2006/relationships/control" Target="activeX/activeX446.xml"/><Relationship Id="rId526" Type="http://schemas.openxmlformats.org/officeDocument/2006/relationships/control" Target="activeX/activeX502.xml"/><Relationship Id="rId58" Type="http://schemas.openxmlformats.org/officeDocument/2006/relationships/control" Target="activeX/activeX37.xml"/><Relationship Id="rId123" Type="http://schemas.openxmlformats.org/officeDocument/2006/relationships/control" Target="activeX/activeX102.xml"/><Relationship Id="rId330" Type="http://schemas.openxmlformats.org/officeDocument/2006/relationships/control" Target="activeX/activeX307.xml"/><Relationship Id="rId568" Type="http://schemas.openxmlformats.org/officeDocument/2006/relationships/control" Target="activeX/activeX544.xml"/><Relationship Id="rId165" Type="http://schemas.openxmlformats.org/officeDocument/2006/relationships/control" Target="activeX/activeX144.xml"/><Relationship Id="rId372" Type="http://schemas.openxmlformats.org/officeDocument/2006/relationships/control" Target="activeX/activeX348.xml"/><Relationship Id="rId428" Type="http://schemas.openxmlformats.org/officeDocument/2006/relationships/control" Target="activeX/activeX404.xml"/><Relationship Id="rId635" Type="http://schemas.openxmlformats.org/officeDocument/2006/relationships/control" Target="activeX/activeX611.xml"/><Relationship Id="rId232" Type="http://schemas.openxmlformats.org/officeDocument/2006/relationships/control" Target="activeX/activeX209.xml"/><Relationship Id="rId274" Type="http://schemas.openxmlformats.org/officeDocument/2006/relationships/control" Target="activeX/activeX251.xml"/><Relationship Id="rId481" Type="http://schemas.openxmlformats.org/officeDocument/2006/relationships/control" Target="activeX/activeX457.xml"/><Relationship Id="rId27" Type="http://schemas.openxmlformats.org/officeDocument/2006/relationships/control" Target="activeX/activeX6.xml"/><Relationship Id="rId69" Type="http://schemas.openxmlformats.org/officeDocument/2006/relationships/control" Target="activeX/activeX48.xml"/><Relationship Id="rId134" Type="http://schemas.openxmlformats.org/officeDocument/2006/relationships/control" Target="activeX/activeX113.xml"/><Relationship Id="rId537" Type="http://schemas.openxmlformats.org/officeDocument/2006/relationships/control" Target="activeX/activeX513.xml"/><Relationship Id="rId579" Type="http://schemas.openxmlformats.org/officeDocument/2006/relationships/control" Target="activeX/activeX555.xml"/><Relationship Id="rId80" Type="http://schemas.openxmlformats.org/officeDocument/2006/relationships/control" Target="activeX/activeX59.xml"/><Relationship Id="rId176" Type="http://schemas.openxmlformats.org/officeDocument/2006/relationships/control" Target="activeX/activeX155.xml"/><Relationship Id="rId341" Type="http://schemas.openxmlformats.org/officeDocument/2006/relationships/control" Target="activeX/activeX318.xml"/><Relationship Id="rId383" Type="http://schemas.openxmlformats.org/officeDocument/2006/relationships/control" Target="activeX/activeX359.xml"/><Relationship Id="rId439" Type="http://schemas.openxmlformats.org/officeDocument/2006/relationships/control" Target="activeX/activeX415.xml"/><Relationship Id="rId590" Type="http://schemas.openxmlformats.org/officeDocument/2006/relationships/control" Target="activeX/activeX566.xml"/><Relationship Id="rId604" Type="http://schemas.openxmlformats.org/officeDocument/2006/relationships/control" Target="activeX/activeX580.xml"/><Relationship Id="rId646" Type="http://schemas.openxmlformats.org/officeDocument/2006/relationships/control" Target="activeX/activeX622.xml"/><Relationship Id="rId201" Type="http://schemas.openxmlformats.org/officeDocument/2006/relationships/control" Target="activeX/activeX178.xml"/><Relationship Id="rId243" Type="http://schemas.openxmlformats.org/officeDocument/2006/relationships/control" Target="activeX/activeX220.xml"/><Relationship Id="rId285" Type="http://schemas.openxmlformats.org/officeDocument/2006/relationships/control" Target="activeX/activeX262.xml"/><Relationship Id="rId450" Type="http://schemas.openxmlformats.org/officeDocument/2006/relationships/control" Target="activeX/activeX426.xml"/><Relationship Id="rId506" Type="http://schemas.openxmlformats.org/officeDocument/2006/relationships/control" Target="activeX/activeX482.xml"/><Relationship Id="rId38" Type="http://schemas.openxmlformats.org/officeDocument/2006/relationships/control" Target="activeX/activeX17.xml"/><Relationship Id="rId103" Type="http://schemas.openxmlformats.org/officeDocument/2006/relationships/control" Target="activeX/activeX82.xml"/><Relationship Id="rId310" Type="http://schemas.openxmlformats.org/officeDocument/2006/relationships/control" Target="activeX/activeX287.xml"/><Relationship Id="rId492" Type="http://schemas.openxmlformats.org/officeDocument/2006/relationships/control" Target="activeX/activeX468.xml"/><Relationship Id="rId548" Type="http://schemas.openxmlformats.org/officeDocument/2006/relationships/control" Target="activeX/activeX524.xml"/><Relationship Id="rId91" Type="http://schemas.openxmlformats.org/officeDocument/2006/relationships/control" Target="activeX/activeX70.xml"/><Relationship Id="rId145" Type="http://schemas.openxmlformats.org/officeDocument/2006/relationships/control" Target="activeX/activeX124.xml"/><Relationship Id="rId187" Type="http://schemas.openxmlformats.org/officeDocument/2006/relationships/control" Target="activeX/activeX164.xml"/><Relationship Id="rId352" Type="http://schemas.openxmlformats.org/officeDocument/2006/relationships/control" Target="activeX/activeX328.xml"/><Relationship Id="rId394" Type="http://schemas.openxmlformats.org/officeDocument/2006/relationships/control" Target="activeX/activeX370.xml"/><Relationship Id="rId408" Type="http://schemas.openxmlformats.org/officeDocument/2006/relationships/control" Target="activeX/activeX384.xml"/><Relationship Id="rId615" Type="http://schemas.openxmlformats.org/officeDocument/2006/relationships/control" Target="activeX/activeX591.xml"/><Relationship Id="rId212" Type="http://schemas.openxmlformats.org/officeDocument/2006/relationships/control" Target="activeX/activeX189.xml"/><Relationship Id="rId254" Type="http://schemas.openxmlformats.org/officeDocument/2006/relationships/control" Target="activeX/activeX231.xml"/><Relationship Id="rId657" Type="http://schemas.openxmlformats.org/officeDocument/2006/relationships/control" Target="activeX/activeX633.xml"/><Relationship Id="rId49" Type="http://schemas.openxmlformats.org/officeDocument/2006/relationships/control" Target="activeX/activeX28.xml"/><Relationship Id="rId114" Type="http://schemas.openxmlformats.org/officeDocument/2006/relationships/control" Target="activeX/activeX93.xml"/><Relationship Id="rId296" Type="http://schemas.openxmlformats.org/officeDocument/2006/relationships/control" Target="activeX/activeX273.xml"/><Relationship Id="rId461" Type="http://schemas.openxmlformats.org/officeDocument/2006/relationships/control" Target="activeX/activeX437.xml"/><Relationship Id="rId517" Type="http://schemas.openxmlformats.org/officeDocument/2006/relationships/control" Target="activeX/activeX493.xml"/><Relationship Id="rId559" Type="http://schemas.openxmlformats.org/officeDocument/2006/relationships/control" Target="activeX/activeX535.xml"/><Relationship Id="rId60" Type="http://schemas.openxmlformats.org/officeDocument/2006/relationships/control" Target="activeX/activeX39.xml"/><Relationship Id="rId156" Type="http://schemas.openxmlformats.org/officeDocument/2006/relationships/control" Target="activeX/activeX135.xml"/><Relationship Id="rId198" Type="http://schemas.openxmlformats.org/officeDocument/2006/relationships/control" Target="activeX/activeX175.xml"/><Relationship Id="rId321" Type="http://schemas.openxmlformats.org/officeDocument/2006/relationships/control" Target="activeX/activeX298.xml"/><Relationship Id="rId363" Type="http://schemas.openxmlformats.org/officeDocument/2006/relationships/control" Target="activeX/activeX339.xml"/><Relationship Id="rId419" Type="http://schemas.openxmlformats.org/officeDocument/2006/relationships/control" Target="activeX/activeX395.xml"/><Relationship Id="rId570" Type="http://schemas.openxmlformats.org/officeDocument/2006/relationships/control" Target="activeX/activeX546.xml"/><Relationship Id="rId626" Type="http://schemas.openxmlformats.org/officeDocument/2006/relationships/control" Target="activeX/activeX602.xml"/><Relationship Id="rId223" Type="http://schemas.openxmlformats.org/officeDocument/2006/relationships/control" Target="activeX/activeX200.xml"/><Relationship Id="rId430" Type="http://schemas.openxmlformats.org/officeDocument/2006/relationships/control" Target="activeX/activeX406.xml"/><Relationship Id="rId668" Type="http://schemas.openxmlformats.org/officeDocument/2006/relationships/control" Target="activeX/activeX643.xml"/><Relationship Id="rId18" Type="http://schemas.openxmlformats.org/officeDocument/2006/relationships/image" Target="media/image13.wmf"/><Relationship Id="rId39" Type="http://schemas.openxmlformats.org/officeDocument/2006/relationships/control" Target="activeX/activeX18.xml"/><Relationship Id="rId265" Type="http://schemas.openxmlformats.org/officeDocument/2006/relationships/control" Target="activeX/activeX242.xml"/><Relationship Id="rId286" Type="http://schemas.openxmlformats.org/officeDocument/2006/relationships/control" Target="activeX/activeX263.xml"/><Relationship Id="rId451" Type="http://schemas.openxmlformats.org/officeDocument/2006/relationships/control" Target="activeX/activeX427.xml"/><Relationship Id="rId472" Type="http://schemas.openxmlformats.org/officeDocument/2006/relationships/control" Target="activeX/activeX448.xml"/><Relationship Id="rId493" Type="http://schemas.openxmlformats.org/officeDocument/2006/relationships/control" Target="activeX/activeX469.xml"/><Relationship Id="rId507" Type="http://schemas.openxmlformats.org/officeDocument/2006/relationships/control" Target="activeX/activeX483.xml"/><Relationship Id="rId528" Type="http://schemas.openxmlformats.org/officeDocument/2006/relationships/control" Target="activeX/activeX504.xml"/><Relationship Id="rId549" Type="http://schemas.openxmlformats.org/officeDocument/2006/relationships/control" Target="activeX/activeX525.xml"/><Relationship Id="rId50" Type="http://schemas.openxmlformats.org/officeDocument/2006/relationships/control" Target="activeX/activeX29.xml"/><Relationship Id="rId104" Type="http://schemas.openxmlformats.org/officeDocument/2006/relationships/control" Target="activeX/activeX83.xml"/><Relationship Id="rId125" Type="http://schemas.openxmlformats.org/officeDocument/2006/relationships/control" Target="activeX/activeX104.xml"/><Relationship Id="rId146" Type="http://schemas.openxmlformats.org/officeDocument/2006/relationships/control" Target="activeX/activeX125.xml"/><Relationship Id="rId167" Type="http://schemas.openxmlformats.org/officeDocument/2006/relationships/control" Target="activeX/activeX146.xml"/><Relationship Id="rId188" Type="http://schemas.openxmlformats.org/officeDocument/2006/relationships/control" Target="activeX/activeX165.xml"/><Relationship Id="rId311" Type="http://schemas.openxmlformats.org/officeDocument/2006/relationships/control" Target="activeX/activeX288.xml"/><Relationship Id="rId332" Type="http://schemas.openxmlformats.org/officeDocument/2006/relationships/control" Target="activeX/activeX309.xml"/><Relationship Id="rId353" Type="http://schemas.openxmlformats.org/officeDocument/2006/relationships/control" Target="activeX/activeX329.xml"/><Relationship Id="rId374" Type="http://schemas.openxmlformats.org/officeDocument/2006/relationships/control" Target="activeX/activeX350.xml"/><Relationship Id="rId395" Type="http://schemas.openxmlformats.org/officeDocument/2006/relationships/control" Target="activeX/activeX371.xml"/><Relationship Id="rId409" Type="http://schemas.openxmlformats.org/officeDocument/2006/relationships/control" Target="activeX/activeX385.xml"/><Relationship Id="rId560" Type="http://schemas.openxmlformats.org/officeDocument/2006/relationships/control" Target="activeX/activeX536.xml"/><Relationship Id="rId581" Type="http://schemas.openxmlformats.org/officeDocument/2006/relationships/control" Target="activeX/activeX557.xml"/><Relationship Id="rId71" Type="http://schemas.openxmlformats.org/officeDocument/2006/relationships/control" Target="activeX/activeX50.xml"/><Relationship Id="rId92" Type="http://schemas.openxmlformats.org/officeDocument/2006/relationships/control" Target="activeX/activeX71.xml"/><Relationship Id="rId213" Type="http://schemas.openxmlformats.org/officeDocument/2006/relationships/control" Target="activeX/activeX190.xml"/><Relationship Id="rId234" Type="http://schemas.openxmlformats.org/officeDocument/2006/relationships/control" Target="activeX/activeX211.xml"/><Relationship Id="rId420" Type="http://schemas.openxmlformats.org/officeDocument/2006/relationships/control" Target="activeX/activeX396.xml"/><Relationship Id="rId616" Type="http://schemas.openxmlformats.org/officeDocument/2006/relationships/control" Target="activeX/activeX592.xml"/><Relationship Id="rId637" Type="http://schemas.openxmlformats.org/officeDocument/2006/relationships/control" Target="activeX/activeX613.xml"/><Relationship Id="rId658" Type="http://schemas.openxmlformats.org/officeDocument/2006/relationships/control" Target="activeX/activeX634.xml"/><Relationship Id="rId2" Type="http://schemas.openxmlformats.org/officeDocument/2006/relationships/settings" Target="settings.xml"/><Relationship Id="rId29" Type="http://schemas.openxmlformats.org/officeDocument/2006/relationships/control" Target="activeX/activeX8.xml"/><Relationship Id="rId255" Type="http://schemas.openxmlformats.org/officeDocument/2006/relationships/control" Target="activeX/activeX232.xml"/><Relationship Id="rId276" Type="http://schemas.openxmlformats.org/officeDocument/2006/relationships/control" Target="activeX/activeX253.xml"/><Relationship Id="rId297" Type="http://schemas.openxmlformats.org/officeDocument/2006/relationships/control" Target="activeX/activeX274.xml"/><Relationship Id="rId441" Type="http://schemas.openxmlformats.org/officeDocument/2006/relationships/control" Target="activeX/activeX417.xml"/><Relationship Id="rId462" Type="http://schemas.openxmlformats.org/officeDocument/2006/relationships/control" Target="activeX/activeX438.xml"/><Relationship Id="rId483" Type="http://schemas.openxmlformats.org/officeDocument/2006/relationships/control" Target="activeX/activeX459.xml"/><Relationship Id="rId518" Type="http://schemas.openxmlformats.org/officeDocument/2006/relationships/control" Target="activeX/activeX494.xml"/><Relationship Id="rId539" Type="http://schemas.openxmlformats.org/officeDocument/2006/relationships/control" Target="activeX/activeX515.xml"/><Relationship Id="rId40" Type="http://schemas.openxmlformats.org/officeDocument/2006/relationships/control" Target="activeX/activeX19.xml"/><Relationship Id="rId115" Type="http://schemas.openxmlformats.org/officeDocument/2006/relationships/control" Target="activeX/activeX94.xml"/><Relationship Id="rId136" Type="http://schemas.openxmlformats.org/officeDocument/2006/relationships/control" Target="activeX/activeX115.xml"/><Relationship Id="rId157" Type="http://schemas.openxmlformats.org/officeDocument/2006/relationships/control" Target="activeX/activeX136.xml"/><Relationship Id="rId178" Type="http://schemas.openxmlformats.org/officeDocument/2006/relationships/control" Target="activeX/activeX157.xml"/><Relationship Id="rId301" Type="http://schemas.openxmlformats.org/officeDocument/2006/relationships/control" Target="activeX/activeX278.xml"/><Relationship Id="rId322" Type="http://schemas.openxmlformats.org/officeDocument/2006/relationships/control" Target="activeX/activeX299.xml"/><Relationship Id="rId343" Type="http://schemas.openxmlformats.org/officeDocument/2006/relationships/control" Target="activeX/activeX320.xml"/><Relationship Id="rId364" Type="http://schemas.openxmlformats.org/officeDocument/2006/relationships/control" Target="activeX/activeX340.xml"/><Relationship Id="rId550" Type="http://schemas.openxmlformats.org/officeDocument/2006/relationships/control" Target="activeX/activeX526.xml"/><Relationship Id="rId61" Type="http://schemas.openxmlformats.org/officeDocument/2006/relationships/control" Target="activeX/activeX40.xml"/><Relationship Id="rId82" Type="http://schemas.openxmlformats.org/officeDocument/2006/relationships/control" Target="activeX/activeX61.xml"/><Relationship Id="rId199" Type="http://schemas.openxmlformats.org/officeDocument/2006/relationships/control" Target="activeX/activeX176.xml"/><Relationship Id="rId203" Type="http://schemas.openxmlformats.org/officeDocument/2006/relationships/control" Target="activeX/activeX180.xml"/><Relationship Id="rId385" Type="http://schemas.openxmlformats.org/officeDocument/2006/relationships/control" Target="activeX/activeX361.xml"/><Relationship Id="rId571" Type="http://schemas.openxmlformats.org/officeDocument/2006/relationships/control" Target="activeX/activeX547.xml"/><Relationship Id="rId592" Type="http://schemas.openxmlformats.org/officeDocument/2006/relationships/control" Target="activeX/activeX568.xml"/><Relationship Id="rId606" Type="http://schemas.openxmlformats.org/officeDocument/2006/relationships/control" Target="activeX/activeX582.xml"/><Relationship Id="rId627" Type="http://schemas.openxmlformats.org/officeDocument/2006/relationships/control" Target="activeX/activeX603.xml"/><Relationship Id="rId648" Type="http://schemas.openxmlformats.org/officeDocument/2006/relationships/control" Target="activeX/activeX624.xml"/><Relationship Id="rId669" Type="http://schemas.openxmlformats.org/officeDocument/2006/relationships/image" Target="media/image21.wmf"/><Relationship Id="rId19" Type="http://schemas.openxmlformats.org/officeDocument/2006/relationships/image" Target="media/image14.wmf"/><Relationship Id="rId224" Type="http://schemas.openxmlformats.org/officeDocument/2006/relationships/control" Target="activeX/activeX201.xml"/><Relationship Id="rId245" Type="http://schemas.openxmlformats.org/officeDocument/2006/relationships/control" Target="activeX/activeX222.xml"/><Relationship Id="rId266" Type="http://schemas.openxmlformats.org/officeDocument/2006/relationships/control" Target="activeX/activeX243.xml"/><Relationship Id="rId287" Type="http://schemas.openxmlformats.org/officeDocument/2006/relationships/control" Target="activeX/activeX264.xml"/><Relationship Id="rId410" Type="http://schemas.openxmlformats.org/officeDocument/2006/relationships/control" Target="activeX/activeX386.xml"/><Relationship Id="rId431" Type="http://schemas.openxmlformats.org/officeDocument/2006/relationships/control" Target="activeX/activeX407.xml"/><Relationship Id="rId452" Type="http://schemas.openxmlformats.org/officeDocument/2006/relationships/control" Target="activeX/activeX428.xml"/><Relationship Id="rId473" Type="http://schemas.openxmlformats.org/officeDocument/2006/relationships/control" Target="activeX/activeX449.xml"/><Relationship Id="rId494" Type="http://schemas.openxmlformats.org/officeDocument/2006/relationships/control" Target="activeX/activeX470.xml"/><Relationship Id="rId508" Type="http://schemas.openxmlformats.org/officeDocument/2006/relationships/control" Target="activeX/activeX484.xml"/><Relationship Id="rId529" Type="http://schemas.openxmlformats.org/officeDocument/2006/relationships/control" Target="activeX/activeX505.xml"/><Relationship Id="rId30" Type="http://schemas.openxmlformats.org/officeDocument/2006/relationships/control" Target="activeX/activeX9.xml"/><Relationship Id="rId105" Type="http://schemas.openxmlformats.org/officeDocument/2006/relationships/control" Target="activeX/activeX84.xml"/><Relationship Id="rId126" Type="http://schemas.openxmlformats.org/officeDocument/2006/relationships/control" Target="activeX/activeX105.xml"/><Relationship Id="rId147" Type="http://schemas.openxmlformats.org/officeDocument/2006/relationships/control" Target="activeX/activeX126.xml"/><Relationship Id="rId168" Type="http://schemas.openxmlformats.org/officeDocument/2006/relationships/control" Target="activeX/activeX147.xml"/><Relationship Id="rId312" Type="http://schemas.openxmlformats.org/officeDocument/2006/relationships/control" Target="activeX/activeX289.xml"/><Relationship Id="rId333" Type="http://schemas.openxmlformats.org/officeDocument/2006/relationships/control" Target="activeX/activeX310.xml"/><Relationship Id="rId354" Type="http://schemas.openxmlformats.org/officeDocument/2006/relationships/control" Target="activeX/activeX330.xml"/><Relationship Id="rId540" Type="http://schemas.openxmlformats.org/officeDocument/2006/relationships/control" Target="activeX/activeX516.xml"/><Relationship Id="rId51" Type="http://schemas.openxmlformats.org/officeDocument/2006/relationships/control" Target="activeX/activeX30.xml"/><Relationship Id="rId72" Type="http://schemas.openxmlformats.org/officeDocument/2006/relationships/control" Target="activeX/activeX51.xml"/><Relationship Id="rId93" Type="http://schemas.openxmlformats.org/officeDocument/2006/relationships/control" Target="activeX/activeX72.xml"/><Relationship Id="rId189" Type="http://schemas.openxmlformats.org/officeDocument/2006/relationships/control" Target="activeX/activeX166.xml"/><Relationship Id="rId375" Type="http://schemas.openxmlformats.org/officeDocument/2006/relationships/control" Target="activeX/activeX351.xml"/><Relationship Id="rId396" Type="http://schemas.openxmlformats.org/officeDocument/2006/relationships/control" Target="activeX/activeX372.xml"/><Relationship Id="rId561" Type="http://schemas.openxmlformats.org/officeDocument/2006/relationships/control" Target="activeX/activeX537.xml"/><Relationship Id="rId582" Type="http://schemas.openxmlformats.org/officeDocument/2006/relationships/control" Target="activeX/activeX558.xml"/><Relationship Id="rId617" Type="http://schemas.openxmlformats.org/officeDocument/2006/relationships/control" Target="activeX/activeX593.xml"/><Relationship Id="rId638" Type="http://schemas.openxmlformats.org/officeDocument/2006/relationships/control" Target="activeX/activeX614.xml"/><Relationship Id="rId659" Type="http://schemas.openxmlformats.org/officeDocument/2006/relationships/control" Target="activeX/activeX635.xml"/><Relationship Id="rId3" Type="http://schemas.openxmlformats.org/officeDocument/2006/relationships/webSettings" Target="webSettings.xml"/><Relationship Id="rId214" Type="http://schemas.openxmlformats.org/officeDocument/2006/relationships/control" Target="activeX/activeX191.xml"/><Relationship Id="rId235" Type="http://schemas.openxmlformats.org/officeDocument/2006/relationships/control" Target="activeX/activeX212.xml"/><Relationship Id="rId256" Type="http://schemas.openxmlformats.org/officeDocument/2006/relationships/control" Target="activeX/activeX233.xml"/><Relationship Id="rId277" Type="http://schemas.openxmlformats.org/officeDocument/2006/relationships/control" Target="activeX/activeX254.xml"/><Relationship Id="rId298" Type="http://schemas.openxmlformats.org/officeDocument/2006/relationships/control" Target="activeX/activeX275.xml"/><Relationship Id="rId400" Type="http://schemas.openxmlformats.org/officeDocument/2006/relationships/control" Target="activeX/activeX376.xml"/><Relationship Id="rId421" Type="http://schemas.openxmlformats.org/officeDocument/2006/relationships/control" Target="activeX/activeX397.xml"/><Relationship Id="rId442" Type="http://schemas.openxmlformats.org/officeDocument/2006/relationships/control" Target="activeX/activeX418.xml"/><Relationship Id="rId463" Type="http://schemas.openxmlformats.org/officeDocument/2006/relationships/control" Target="activeX/activeX439.xml"/><Relationship Id="rId484" Type="http://schemas.openxmlformats.org/officeDocument/2006/relationships/control" Target="activeX/activeX460.xml"/><Relationship Id="rId519" Type="http://schemas.openxmlformats.org/officeDocument/2006/relationships/control" Target="activeX/activeX495.xml"/><Relationship Id="rId670" Type="http://schemas.openxmlformats.org/officeDocument/2006/relationships/control" Target="activeX/activeX644.xml"/><Relationship Id="rId116" Type="http://schemas.openxmlformats.org/officeDocument/2006/relationships/control" Target="activeX/activeX95.xml"/><Relationship Id="rId137" Type="http://schemas.openxmlformats.org/officeDocument/2006/relationships/control" Target="activeX/activeX116.xml"/><Relationship Id="rId158" Type="http://schemas.openxmlformats.org/officeDocument/2006/relationships/control" Target="activeX/activeX137.xml"/><Relationship Id="rId302" Type="http://schemas.openxmlformats.org/officeDocument/2006/relationships/control" Target="activeX/activeX279.xml"/><Relationship Id="rId323" Type="http://schemas.openxmlformats.org/officeDocument/2006/relationships/control" Target="activeX/activeX300.xml"/><Relationship Id="rId344" Type="http://schemas.openxmlformats.org/officeDocument/2006/relationships/image" Target="media/image19.wmf"/><Relationship Id="rId530" Type="http://schemas.openxmlformats.org/officeDocument/2006/relationships/control" Target="activeX/activeX506.xml"/><Relationship Id="rId20" Type="http://schemas.openxmlformats.org/officeDocument/2006/relationships/image" Target="media/image15.wmf"/><Relationship Id="rId41" Type="http://schemas.openxmlformats.org/officeDocument/2006/relationships/control" Target="activeX/activeX20.xml"/><Relationship Id="rId62" Type="http://schemas.openxmlformats.org/officeDocument/2006/relationships/control" Target="activeX/activeX41.xml"/><Relationship Id="rId83" Type="http://schemas.openxmlformats.org/officeDocument/2006/relationships/control" Target="activeX/activeX62.xml"/><Relationship Id="rId179" Type="http://schemas.openxmlformats.org/officeDocument/2006/relationships/control" Target="activeX/activeX158.xml"/><Relationship Id="rId365" Type="http://schemas.openxmlformats.org/officeDocument/2006/relationships/control" Target="activeX/activeX341.xml"/><Relationship Id="rId386" Type="http://schemas.openxmlformats.org/officeDocument/2006/relationships/control" Target="activeX/activeX362.xml"/><Relationship Id="rId551" Type="http://schemas.openxmlformats.org/officeDocument/2006/relationships/control" Target="activeX/activeX527.xml"/><Relationship Id="rId572" Type="http://schemas.openxmlformats.org/officeDocument/2006/relationships/control" Target="activeX/activeX548.xml"/><Relationship Id="rId593" Type="http://schemas.openxmlformats.org/officeDocument/2006/relationships/control" Target="activeX/activeX569.xml"/><Relationship Id="rId607" Type="http://schemas.openxmlformats.org/officeDocument/2006/relationships/control" Target="activeX/activeX583.xml"/><Relationship Id="rId628" Type="http://schemas.openxmlformats.org/officeDocument/2006/relationships/control" Target="activeX/activeX604.xml"/><Relationship Id="rId649" Type="http://schemas.openxmlformats.org/officeDocument/2006/relationships/control" Target="activeX/activeX625.xml"/><Relationship Id="rId190" Type="http://schemas.openxmlformats.org/officeDocument/2006/relationships/control" Target="activeX/activeX167.xml"/><Relationship Id="rId204" Type="http://schemas.openxmlformats.org/officeDocument/2006/relationships/control" Target="activeX/activeX181.xml"/><Relationship Id="rId225" Type="http://schemas.openxmlformats.org/officeDocument/2006/relationships/control" Target="activeX/activeX202.xml"/><Relationship Id="rId246" Type="http://schemas.openxmlformats.org/officeDocument/2006/relationships/control" Target="activeX/activeX223.xml"/><Relationship Id="rId267" Type="http://schemas.openxmlformats.org/officeDocument/2006/relationships/control" Target="activeX/activeX244.xml"/><Relationship Id="rId288" Type="http://schemas.openxmlformats.org/officeDocument/2006/relationships/control" Target="activeX/activeX265.xml"/><Relationship Id="rId411" Type="http://schemas.openxmlformats.org/officeDocument/2006/relationships/control" Target="activeX/activeX387.xml"/><Relationship Id="rId432" Type="http://schemas.openxmlformats.org/officeDocument/2006/relationships/control" Target="activeX/activeX408.xml"/><Relationship Id="rId453" Type="http://schemas.openxmlformats.org/officeDocument/2006/relationships/control" Target="activeX/activeX429.xml"/><Relationship Id="rId474" Type="http://schemas.openxmlformats.org/officeDocument/2006/relationships/control" Target="activeX/activeX450.xml"/><Relationship Id="rId509" Type="http://schemas.openxmlformats.org/officeDocument/2006/relationships/control" Target="activeX/activeX485.xml"/><Relationship Id="rId660" Type="http://schemas.openxmlformats.org/officeDocument/2006/relationships/control" Target="activeX/activeX636.xml"/><Relationship Id="rId106" Type="http://schemas.openxmlformats.org/officeDocument/2006/relationships/control" Target="activeX/activeX85.xml"/><Relationship Id="rId127" Type="http://schemas.openxmlformats.org/officeDocument/2006/relationships/control" Target="activeX/activeX106.xml"/><Relationship Id="rId313" Type="http://schemas.openxmlformats.org/officeDocument/2006/relationships/control" Target="activeX/activeX290.xml"/><Relationship Id="rId495" Type="http://schemas.openxmlformats.org/officeDocument/2006/relationships/control" Target="activeX/activeX471.xml"/><Relationship Id="rId10" Type="http://schemas.openxmlformats.org/officeDocument/2006/relationships/image" Target="media/image5.wmf"/><Relationship Id="rId31" Type="http://schemas.openxmlformats.org/officeDocument/2006/relationships/control" Target="activeX/activeX10.xml"/><Relationship Id="rId52" Type="http://schemas.openxmlformats.org/officeDocument/2006/relationships/control" Target="activeX/activeX31.xml"/><Relationship Id="rId73" Type="http://schemas.openxmlformats.org/officeDocument/2006/relationships/control" Target="activeX/activeX52.xml"/><Relationship Id="rId94" Type="http://schemas.openxmlformats.org/officeDocument/2006/relationships/control" Target="activeX/activeX73.xml"/><Relationship Id="rId148" Type="http://schemas.openxmlformats.org/officeDocument/2006/relationships/control" Target="activeX/activeX127.xml"/><Relationship Id="rId169" Type="http://schemas.openxmlformats.org/officeDocument/2006/relationships/control" Target="activeX/activeX148.xml"/><Relationship Id="rId334" Type="http://schemas.openxmlformats.org/officeDocument/2006/relationships/control" Target="activeX/activeX311.xml"/><Relationship Id="rId355" Type="http://schemas.openxmlformats.org/officeDocument/2006/relationships/control" Target="activeX/activeX331.xml"/><Relationship Id="rId376" Type="http://schemas.openxmlformats.org/officeDocument/2006/relationships/control" Target="activeX/activeX352.xml"/><Relationship Id="rId397" Type="http://schemas.openxmlformats.org/officeDocument/2006/relationships/control" Target="activeX/activeX373.xml"/><Relationship Id="rId520" Type="http://schemas.openxmlformats.org/officeDocument/2006/relationships/control" Target="activeX/activeX496.xml"/><Relationship Id="rId541" Type="http://schemas.openxmlformats.org/officeDocument/2006/relationships/control" Target="activeX/activeX517.xml"/><Relationship Id="rId562" Type="http://schemas.openxmlformats.org/officeDocument/2006/relationships/control" Target="activeX/activeX538.xml"/><Relationship Id="rId583" Type="http://schemas.openxmlformats.org/officeDocument/2006/relationships/control" Target="activeX/activeX559.xml"/><Relationship Id="rId618" Type="http://schemas.openxmlformats.org/officeDocument/2006/relationships/control" Target="activeX/activeX594.xml"/><Relationship Id="rId639" Type="http://schemas.openxmlformats.org/officeDocument/2006/relationships/control" Target="activeX/activeX615.xml"/><Relationship Id="rId4" Type="http://schemas.openxmlformats.org/officeDocument/2006/relationships/footnotes" Target="footnotes.xml"/><Relationship Id="rId180" Type="http://schemas.openxmlformats.org/officeDocument/2006/relationships/control" Target="activeX/activeX159.xml"/><Relationship Id="rId215" Type="http://schemas.openxmlformats.org/officeDocument/2006/relationships/control" Target="activeX/activeX192.xml"/><Relationship Id="rId236" Type="http://schemas.openxmlformats.org/officeDocument/2006/relationships/control" Target="activeX/activeX213.xml"/><Relationship Id="rId257" Type="http://schemas.openxmlformats.org/officeDocument/2006/relationships/control" Target="activeX/activeX234.xml"/><Relationship Id="rId278" Type="http://schemas.openxmlformats.org/officeDocument/2006/relationships/control" Target="activeX/activeX255.xml"/><Relationship Id="rId401" Type="http://schemas.openxmlformats.org/officeDocument/2006/relationships/control" Target="activeX/activeX377.xml"/><Relationship Id="rId422" Type="http://schemas.openxmlformats.org/officeDocument/2006/relationships/control" Target="activeX/activeX398.xml"/><Relationship Id="rId443" Type="http://schemas.openxmlformats.org/officeDocument/2006/relationships/control" Target="activeX/activeX419.xml"/><Relationship Id="rId464" Type="http://schemas.openxmlformats.org/officeDocument/2006/relationships/control" Target="activeX/activeX440.xml"/><Relationship Id="rId650" Type="http://schemas.openxmlformats.org/officeDocument/2006/relationships/control" Target="activeX/activeX626.xml"/><Relationship Id="rId303" Type="http://schemas.openxmlformats.org/officeDocument/2006/relationships/control" Target="activeX/activeX280.xml"/><Relationship Id="rId485" Type="http://schemas.openxmlformats.org/officeDocument/2006/relationships/control" Target="activeX/activeX461.xml"/><Relationship Id="rId42" Type="http://schemas.openxmlformats.org/officeDocument/2006/relationships/control" Target="activeX/activeX21.xml"/><Relationship Id="rId84" Type="http://schemas.openxmlformats.org/officeDocument/2006/relationships/control" Target="activeX/activeX63.xml"/><Relationship Id="rId138" Type="http://schemas.openxmlformats.org/officeDocument/2006/relationships/control" Target="activeX/activeX117.xml"/><Relationship Id="rId345" Type="http://schemas.openxmlformats.org/officeDocument/2006/relationships/control" Target="activeX/activeX321.xml"/><Relationship Id="rId387" Type="http://schemas.openxmlformats.org/officeDocument/2006/relationships/control" Target="activeX/activeX363.xml"/><Relationship Id="rId510" Type="http://schemas.openxmlformats.org/officeDocument/2006/relationships/control" Target="activeX/activeX486.xml"/><Relationship Id="rId552" Type="http://schemas.openxmlformats.org/officeDocument/2006/relationships/control" Target="activeX/activeX528.xml"/><Relationship Id="rId594" Type="http://schemas.openxmlformats.org/officeDocument/2006/relationships/control" Target="activeX/activeX570.xml"/><Relationship Id="rId608" Type="http://schemas.openxmlformats.org/officeDocument/2006/relationships/control" Target="activeX/activeX584.xml"/><Relationship Id="rId191" Type="http://schemas.openxmlformats.org/officeDocument/2006/relationships/control" Target="activeX/activeX168.xml"/><Relationship Id="rId205" Type="http://schemas.openxmlformats.org/officeDocument/2006/relationships/control" Target="activeX/activeX182.xml"/><Relationship Id="rId247" Type="http://schemas.openxmlformats.org/officeDocument/2006/relationships/control" Target="activeX/activeX224.xml"/><Relationship Id="rId412" Type="http://schemas.openxmlformats.org/officeDocument/2006/relationships/control" Target="activeX/activeX388.xml"/><Relationship Id="rId107" Type="http://schemas.openxmlformats.org/officeDocument/2006/relationships/control" Target="activeX/activeX86.xml"/><Relationship Id="rId289" Type="http://schemas.openxmlformats.org/officeDocument/2006/relationships/control" Target="activeX/activeX266.xml"/><Relationship Id="rId454" Type="http://schemas.openxmlformats.org/officeDocument/2006/relationships/control" Target="activeX/activeX430.xml"/><Relationship Id="rId496" Type="http://schemas.openxmlformats.org/officeDocument/2006/relationships/control" Target="activeX/activeX472.xml"/><Relationship Id="rId661" Type="http://schemas.openxmlformats.org/officeDocument/2006/relationships/control" Target="activeX/activeX637.xml"/><Relationship Id="rId11" Type="http://schemas.openxmlformats.org/officeDocument/2006/relationships/image" Target="media/image6.wmf"/><Relationship Id="rId53" Type="http://schemas.openxmlformats.org/officeDocument/2006/relationships/control" Target="activeX/activeX32.xml"/><Relationship Id="rId149" Type="http://schemas.openxmlformats.org/officeDocument/2006/relationships/control" Target="activeX/activeX128.xml"/><Relationship Id="rId314" Type="http://schemas.openxmlformats.org/officeDocument/2006/relationships/control" Target="activeX/activeX291.xml"/><Relationship Id="rId356" Type="http://schemas.openxmlformats.org/officeDocument/2006/relationships/control" Target="activeX/activeX332.xml"/><Relationship Id="rId398" Type="http://schemas.openxmlformats.org/officeDocument/2006/relationships/control" Target="activeX/activeX374.xml"/><Relationship Id="rId521" Type="http://schemas.openxmlformats.org/officeDocument/2006/relationships/control" Target="activeX/activeX497.xml"/><Relationship Id="rId563" Type="http://schemas.openxmlformats.org/officeDocument/2006/relationships/control" Target="activeX/activeX539.xml"/><Relationship Id="rId619" Type="http://schemas.openxmlformats.org/officeDocument/2006/relationships/control" Target="activeX/activeX595.xml"/><Relationship Id="rId95" Type="http://schemas.openxmlformats.org/officeDocument/2006/relationships/control" Target="activeX/activeX74.xml"/><Relationship Id="rId160" Type="http://schemas.openxmlformats.org/officeDocument/2006/relationships/control" Target="activeX/activeX139.xml"/><Relationship Id="rId216" Type="http://schemas.openxmlformats.org/officeDocument/2006/relationships/control" Target="activeX/activeX193.xml"/><Relationship Id="rId423" Type="http://schemas.openxmlformats.org/officeDocument/2006/relationships/control" Target="activeX/activeX399.xml"/><Relationship Id="rId258" Type="http://schemas.openxmlformats.org/officeDocument/2006/relationships/control" Target="activeX/activeX235.xml"/><Relationship Id="rId465" Type="http://schemas.openxmlformats.org/officeDocument/2006/relationships/control" Target="activeX/activeX441.xml"/><Relationship Id="rId630" Type="http://schemas.openxmlformats.org/officeDocument/2006/relationships/control" Target="activeX/activeX606.xml"/><Relationship Id="rId672" Type="http://schemas.openxmlformats.org/officeDocument/2006/relationships/theme" Target="theme/theme1.xml"/><Relationship Id="rId22" Type="http://schemas.openxmlformats.org/officeDocument/2006/relationships/image" Target="media/image16.wmf"/><Relationship Id="rId64" Type="http://schemas.openxmlformats.org/officeDocument/2006/relationships/control" Target="activeX/activeX43.xml"/><Relationship Id="rId118" Type="http://schemas.openxmlformats.org/officeDocument/2006/relationships/control" Target="activeX/activeX97.xml"/><Relationship Id="rId325" Type="http://schemas.openxmlformats.org/officeDocument/2006/relationships/control" Target="activeX/activeX302.xml"/><Relationship Id="rId367" Type="http://schemas.openxmlformats.org/officeDocument/2006/relationships/control" Target="activeX/activeX343.xml"/><Relationship Id="rId532" Type="http://schemas.openxmlformats.org/officeDocument/2006/relationships/control" Target="activeX/activeX508.xml"/><Relationship Id="rId574" Type="http://schemas.openxmlformats.org/officeDocument/2006/relationships/control" Target="activeX/activeX550.xml"/><Relationship Id="rId171" Type="http://schemas.openxmlformats.org/officeDocument/2006/relationships/control" Target="activeX/activeX150.xml"/><Relationship Id="rId227" Type="http://schemas.openxmlformats.org/officeDocument/2006/relationships/control" Target="activeX/activeX204.xml"/><Relationship Id="rId269" Type="http://schemas.openxmlformats.org/officeDocument/2006/relationships/control" Target="activeX/activeX246.xml"/><Relationship Id="rId434" Type="http://schemas.openxmlformats.org/officeDocument/2006/relationships/control" Target="activeX/activeX410.xml"/><Relationship Id="rId476" Type="http://schemas.openxmlformats.org/officeDocument/2006/relationships/control" Target="activeX/activeX452.xml"/><Relationship Id="rId641" Type="http://schemas.openxmlformats.org/officeDocument/2006/relationships/control" Target="activeX/activeX617.xml"/><Relationship Id="rId33" Type="http://schemas.openxmlformats.org/officeDocument/2006/relationships/control" Target="activeX/activeX12.xml"/><Relationship Id="rId129" Type="http://schemas.openxmlformats.org/officeDocument/2006/relationships/control" Target="activeX/activeX108.xml"/><Relationship Id="rId280" Type="http://schemas.openxmlformats.org/officeDocument/2006/relationships/control" Target="activeX/activeX257.xml"/><Relationship Id="rId336" Type="http://schemas.openxmlformats.org/officeDocument/2006/relationships/control" Target="activeX/activeX313.xml"/><Relationship Id="rId501" Type="http://schemas.openxmlformats.org/officeDocument/2006/relationships/control" Target="activeX/activeX477.xml"/><Relationship Id="rId543" Type="http://schemas.openxmlformats.org/officeDocument/2006/relationships/control" Target="activeX/activeX519.xml"/><Relationship Id="rId75" Type="http://schemas.openxmlformats.org/officeDocument/2006/relationships/control" Target="activeX/activeX54.xml"/><Relationship Id="rId140" Type="http://schemas.openxmlformats.org/officeDocument/2006/relationships/control" Target="activeX/activeX119.xml"/><Relationship Id="rId182" Type="http://schemas.openxmlformats.org/officeDocument/2006/relationships/image" Target="media/image17.wmf"/><Relationship Id="rId378" Type="http://schemas.openxmlformats.org/officeDocument/2006/relationships/control" Target="activeX/activeX354.xml"/><Relationship Id="rId403" Type="http://schemas.openxmlformats.org/officeDocument/2006/relationships/control" Target="activeX/activeX379.xml"/><Relationship Id="rId585" Type="http://schemas.openxmlformats.org/officeDocument/2006/relationships/control" Target="activeX/activeX561.xml"/><Relationship Id="rId6" Type="http://schemas.openxmlformats.org/officeDocument/2006/relationships/image" Target="media/image1.wmf"/><Relationship Id="rId238" Type="http://schemas.openxmlformats.org/officeDocument/2006/relationships/control" Target="activeX/activeX215.xml"/><Relationship Id="rId445" Type="http://schemas.openxmlformats.org/officeDocument/2006/relationships/control" Target="activeX/activeX421.xml"/><Relationship Id="rId487" Type="http://schemas.openxmlformats.org/officeDocument/2006/relationships/control" Target="activeX/activeX463.xml"/><Relationship Id="rId610" Type="http://schemas.openxmlformats.org/officeDocument/2006/relationships/control" Target="activeX/activeX586.xml"/><Relationship Id="rId652" Type="http://schemas.openxmlformats.org/officeDocument/2006/relationships/control" Target="activeX/activeX628.xml"/><Relationship Id="rId291" Type="http://schemas.openxmlformats.org/officeDocument/2006/relationships/control" Target="activeX/activeX268.xml"/><Relationship Id="rId305" Type="http://schemas.openxmlformats.org/officeDocument/2006/relationships/control" Target="activeX/activeX282.xml"/><Relationship Id="rId347" Type="http://schemas.openxmlformats.org/officeDocument/2006/relationships/control" Target="activeX/activeX323.xml"/><Relationship Id="rId512" Type="http://schemas.openxmlformats.org/officeDocument/2006/relationships/control" Target="activeX/activeX488.xml"/><Relationship Id="rId44" Type="http://schemas.openxmlformats.org/officeDocument/2006/relationships/control" Target="activeX/activeX23.xml"/><Relationship Id="rId86" Type="http://schemas.openxmlformats.org/officeDocument/2006/relationships/control" Target="activeX/activeX65.xml"/><Relationship Id="rId151" Type="http://schemas.openxmlformats.org/officeDocument/2006/relationships/control" Target="activeX/activeX130.xml"/><Relationship Id="rId389" Type="http://schemas.openxmlformats.org/officeDocument/2006/relationships/control" Target="activeX/activeX365.xml"/><Relationship Id="rId554" Type="http://schemas.openxmlformats.org/officeDocument/2006/relationships/control" Target="activeX/activeX530.xml"/><Relationship Id="rId596" Type="http://schemas.openxmlformats.org/officeDocument/2006/relationships/control" Target="activeX/activeX572.xml"/><Relationship Id="rId193" Type="http://schemas.openxmlformats.org/officeDocument/2006/relationships/control" Target="activeX/activeX170.xml"/><Relationship Id="rId207" Type="http://schemas.openxmlformats.org/officeDocument/2006/relationships/control" Target="activeX/activeX184.xml"/><Relationship Id="rId249" Type="http://schemas.openxmlformats.org/officeDocument/2006/relationships/control" Target="activeX/activeX226.xml"/><Relationship Id="rId414" Type="http://schemas.openxmlformats.org/officeDocument/2006/relationships/control" Target="activeX/activeX390.xml"/><Relationship Id="rId456" Type="http://schemas.openxmlformats.org/officeDocument/2006/relationships/control" Target="activeX/activeX432.xml"/><Relationship Id="rId498" Type="http://schemas.openxmlformats.org/officeDocument/2006/relationships/control" Target="activeX/activeX474.xml"/><Relationship Id="rId621" Type="http://schemas.openxmlformats.org/officeDocument/2006/relationships/control" Target="activeX/activeX597.xml"/><Relationship Id="rId663" Type="http://schemas.openxmlformats.org/officeDocument/2006/relationships/control" Target="activeX/activeX639.xml"/><Relationship Id="rId13" Type="http://schemas.openxmlformats.org/officeDocument/2006/relationships/image" Target="media/image8.wmf"/><Relationship Id="rId109" Type="http://schemas.openxmlformats.org/officeDocument/2006/relationships/control" Target="activeX/activeX88.xml"/><Relationship Id="rId260" Type="http://schemas.openxmlformats.org/officeDocument/2006/relationships/control" Target="activeX/activeX237.xml"/><Relationship Id="rId316" Type="http://schemas.openxmlformats.org/officeDocument/2006/relationships/control" Target="activeX/activeX293.xml"/><Relationship Id="rId523" Type="http://schemas.openxmlformats.org/officeDocument/2006/relationships/control" Target="activeX/activeX499.xml"/><Relationship Id="rId55" Type="http://schemas.openxmlformats.org/officeDocument/2006/relationships/control" Target="activeX/activeX34.xml"/><Relationship Id="rId97" Type="http://schemas.openxmlformats.org/officeDocument/2006/relationships/control" Target="activeX/activeX76.xml"/><Relationship Id="rId120" Type="http://schemas.openxmlformats.org/officeDocument/2006/relationships/control" Target="activeX/activeX99.xml"/><Relationship Id="rId358" Type="http://schemas.openxmlformats.org/officeDocument/2006/relationships/control" Target="activeX/activeX334.xml"/><Relationship Id="rId565" Type="http://schemas.openxmlformats.org/officeDocument/2006/relationships/control" Target="activeX/activeX541.xml"/><Relationship Id="rId162" Type="http://schemas.openxmlformats.org/officeDocument/2006/relationships/control" Target="activeX/activeX141.xml"/><Relationship Id="rId218" Type="http://schemas.openxmlformats.org/officeDocument/2006/relationships/control" Target="activeX/activeX195.xml"/><Relationship Id="rId425" Type="http://schemas.openxmlformats.org/officeDocument/2006/relationships/control" Target="activeX/activeX401.xml"/><Relationship Id="rId467" Type="http://schemas.openxmlformats.org/officeDocument/2006/relationships/control" Target="activeX/activeX443.xml"/><Relationship Id="rId632" Type="http://schemas.openxmlformats.org/officeDocument/2006/relationships/control" Target="activeX/activeX608.xml"/><Relationship Id="rId271" Type="http://schemas.openxmlformats.org/officeDocument/2006/relationships/control" Target="activeX/activeX248.xml"/><Relationship Id="rId24" Type="http://schemas.openxmlformats.org/officeDocument/2006/relationships/control" Target="activeX/activeX3.xml"/><Relationship Id="rId66" Type="http://schemas.openxmlformats.org/officeDocument/2006/relationships/control" Target="activeX/activeX45.xml"/><Relationship Id="rId131" Type="http://schemas.openxmlformats.org/officeDocument/2006/relationships/control" Target="activeX/activeX110.xml"/><Relationship Id="rId327" Type="http://schemas.openxmlformats.org/officeDocument/2006/relationships/control" Target="activeX/activeX304.xml"/><Relationship Id="rId369" Type="http://schemas.openxmlformats.org/officeDocument/2006/relationships/control" Target="activeX/activeX345.xml"/><Relationship Id="rId534" Type="http://schemas.openxmlformats.org/officeDocument/2006/relationships/control" Target="activeX/activeX510.xml"/><Relationship Id="rId576" Type="http://schemas.openxmlformats.org/officeDocument/2006/relationships/control" Target="activeX/activeX552.xml"/><Relationship Id="rId173" Type="http://schemas.openxmlformats.org/officeDocument/2006/relationships/control" Target="activeX/activeX152.xml"/><Relationship Id="rId229" Type="http://schemas.openxmlformats.org/officeDocument/2006/relationships/control" Target="activeX/activeX206.xml"/><Relationship Id="rId380" Type="http://schemas.openxmlformats.org/officeDocument/2006/relationships/control" Target="activeX/activeX356.xml"/><Relationship Id="rId436" Type="http://schemas.openxmlformats.org/officeDocument/2006/relationships/control" Target="activeX/activeX412.xml"/><Relationship Id="rId601" Type="http://schemas.openxmlformats.org/officeDocument/2006/relationships/control" Target="activeX/activeX577.xml"/><Relationship Id="rId643" Type="http://schemas.openxmlformats.org/officeDocument/2006/relationships/control" Target="activeX/activeX619.xml"/><Relationship Id="rId240" Type="http://schemas.openxmlformats.org/officeDocument/2006/relationships/control" Target="activeX/activeX217.xml"/><Relationship Id="rId478" Type="http://schemas.openxmlformats.org/officeDocument/2006/relationships/control" Target="activeX/activeX454.xml"/><Relationship Id="rId35" Type="http://schemas.openxmlformats.org/officeDocument/2006/relationships/control" Target="activeX/activeX14.xml"/><Relationship Id="rId77" Type="http://schemas.openxmlformats.org/officeDocument/2006/relationships/control" Target="activeX/activeX56.xml"/><Relationship Id="rId100" Type="http://schemas.openxmlformats.org/officeDocument/2006/relationships/control" Target="activeX/activeX79.xml"/><Relationship Id="rId282" Type="http://schemas.openxmlformats.org/officeDocument/2006/relationships/control" Target="activeX/activeX259.xml"/><Relationship Id="rId338" Type="http://schemas.openxmlformats.org/officeDocument/2006/relationships/control" Target="activeX/activeX315.xml"/><Relationship Id="rId503" Type="http://schemas.openxmlformats.org/officeDocument/2006/relationships/control" Target="activeX/activeX479.xml"/><Relationship Id="rId545" Type="http://schemas.openxmlformats.org/officeDocument/2006/relationships/control" Target="activeX/activeX521.xml"/><Relationship Id="rId587" Type="http://schemas.openxmlformats.org/officeDocument/2006/relationships/control" Target="activeX/activeX563.xml"/><Relationship Id="rId8" Type="http://schemas.openxmlformats.org/officeDocument/2006/relationships/image" Target="media/image3.wmf"/><Relationship Id="rId142" Type="http://schemas.openxmlformats.org/officeDocument/2006/relationships/control" Target="activeX/activeX121.xml"/><Relationship Id="rId184" Type="http://schemas.openxmlformats.org/officeDocument/2006/relationships/image" Target="media/image18.wmf"/><Relationship Id="rId391" Type="http://schemas.openxmlformats.org/officeDocument/2006/relationships/control" Target="activeX/activeX367.xml"/><Relationship Id="rId405" Type="http://schemas.openxmlformats.org/officeDocument/2006/relationships/control" Target="activeX/activeX381.xml"/><Relationship Id="rId447" Type="http://schemas.openxmlformats.org/officeDocument/2006/relationships/control" Target="activeX/activeX423.xml"/><Relationship Id="rId612" Type="http://schemas.openxmlformats.org/officeDocument/2006/relationships/control" Target="activeX/activeX588.xml"/><Relationship Id="rId251" Type="http://schemas.openxmlformats.org/officeDocument/2006/relationships/control" Target="activeX/activeX228.xml"/><Relationship Id="rId489" Type="http://schemas.openxmlformats.org/officeDocument/2006/relationships/control" Target="activeX/activeX465.xml"/><Relationship Id="rId654" Type="http://schemas.openxmlformats.org/officeDocument/2006/relationships/control" Target="activeX/activeX630.xml"/><Relationship Id="rId46" Type="http://schemas.openxmlformats.org/officeDocument/2006/relationships/control" Target="activeX/activeX25.xml"/><Relationship Id="rId293" Type="http://schemas.openxmlformats.org/officeDocument/2006/relationships/control" Target="activeX/activeX270.xml"/><Relationship Id="rId307" Type="http://schemas.openxmlformats.org/officeDocument/2006/relationships/control" Target="activeX/activeX284.xml"/><Relationship Id="rId349" Type="http://schemas.openxmlformats.org/officeDocument/2006/relationships/control" Target="activeX/activeX325.xml"/><Relationship Id="rId514" Type="http://schemas.openxmlformats.org/officeDocument/2006/relationships/control" Target="activeX/activeX490.xml"/><Relationship Id="rId556" Type="http://schemas.openxmlformats.org/officeDocument/2006/relationships/control" Target="activeX/activeX532.xml"/><Relationship Id="rId88" Type="http://schemas.openxmlformats.org/officeDocument/2006/relationships/control" Target="activeX/activeX67.xml"/><Relationship Id="rId111" Type="http://schemas.openxmlformats.org/officeDocument/2006/relationships/control" Target="activeX/activeX90.xml"/><Relationship Id="rId153" Type="http://schemas.openxmlformats.org/officeDocument/2006/relationships/control" Target="activeX/activeX132.xml"/><Relationship Id="rId195" Type="http://schemas.openxmlformats.org/officeDocument/2006/relationships/control" Target="activeX/activeX172.xml"/><Relationship Id="rId209" Type="http://schemas.openxmlformats.org/officeDocument/2006/relationships/control" Target="activeX/activeX186.xml"/><Relationship Id="rId360" Type="http://schemas.openxmlformats.org/officeDocument/2006/relationships/control" Target="activeX/activeX336.xml"/><Relationship Id="rId416" Type="http://schemas.openxmlformats.org/officeDocument/2006/relationships/control" Target="activeX/activeX392.xml"/><Relationship Id="rId598" Type="http://schemas.openxmlformats.org/officeDocument/2006/relationships/control" Target="activeX/activeX574.xml"/><Relationship Id="rId220" Type="http://schemas.openxmlformats.org/officeDocument/2006/relationships/control" Target="activeX/activeX197.xml"/><Relationship Id="rId458" Type="http://schemas.openxmlformats.org/officeDocument/2006/relationships/control" Target="activeX/activeX434.xml"/><Relationship Id="rId623" Type="http://schemas.openxmlformats.org/officeDocument/2006/relationships/control" Target="activeX/activeX599.xml"/><Relationship Id="rId665" Type="http://schemas.openxmlformats.org/officeDocument/2006/relationships/control" Target="activeX/activeX641.xml"/><Relationship Id="rId15" Type="http://schemas.openxmlformats.org/officeDocument/2006/relationships/image" Target="media/image10.wmf"/><Relationship Id="rId57" Type="http://schemas.openxmlformats.org/officeDocument/2006/relationships/control" Target="activeX/activeX36.xml"/><Relationship Id="rId262" Type="http://schemas.openxmlformats.org/officeDocument/2006/relationships/control" Target="activeX/activeX239.xml"/><Relationship Id="rId318" Type="http://schemas.openxmlformats.org/officeDocument/2006/relationships/control" Target="activeX/activeX295.xml"/><Relationship Id="rId525" Type="http://schemas.openxmlformats.org/officeDocument/2006/relationships/control" Target="activeX/activeX501.xml"/><Relationship Id="rId567" Type="http://schemas.openxmlformats.org/officeDocument/2006/relationships/control" Target="activeX/activeX543.xml"/><Relationship Id="rId99" Type="http://schemas.openxmlformats.org/officeDocument/2006/relationships/control" Target="activeX/activeX78.xml"/><Relationship Id="rId122" Type="http://schemas.openxmlformats.org/officeDocument/2006/relationships/control" Target="activeX/activeX101.xml"/><Relationship Id="rId164" Type="http://schemas.openxmlformats.org/officeDocument/2006/relationships/control" Target="activeX/activeX143.xml"/><Relationship Id="rId371" Type="http://schemas.openxmlformats.org/officeDocument/2006/relationships/control" Target="activeX/activeX347.xml"/><Relationship Id="rId427" Type="http://schemas.openxmlformats.org/officeDocument/2006/relationships/control" Target="activeX/activeX403.xml"/><Relationship Id="rId469" Type="http://schemas.openxmlformats.org/officeDocument/2006/relationships/control" Target="activeX/activeX445.xml"/><Relationship Id="rId634" Type="http://schemas.openxmlformats.org/officeDocument/2006/relationships/control" Target="activeX/activeX610.xml"/><Relationship Id="rId26" Type="http://schemas.openxmlformats.org/officeDocument/2006/relationships/control" Target="activeX/activeX5.xml"/><Relationship Id="rId231" Type="http://schemas.openxmlformats.org/officeDocument/2006/relationships/control" Target="activeX/activeX208.xml"/><Relationship Id="rId273" Type="http://schemas.openxmlformats.org/officeDocument/2006/relationships/control" Target="activeX/activeX250.xml"/><Relationship Id="rId329" Type="http://schemas.openxmlformats.org/officeDocument/2006/relationships/control" Target="activeX/activeX306.xml"/><Relationship Id="rId480" Type="http://schemas.openxmlformats.org/officeDocument/2006/relationships/control" Target="activeX/activeX456.xml"/><Relationship Id="rId536" Type="http://schemas.openxmlformats.org/officeDocument/2006/relationships/control" Target="activeX/activeX512.xml"/><Relationship Id="rId68" Type="http://schemas.openxmlformats.org/officeDocument/2006/relationships/control" Target="activeX/activeX47.xml"/><Relationship Id="rId133" Type="http://schemas.openxmlformats.org/officeDocument/2006/relationships/control" Target="activeX/activeX112.xml"/><Relationship Id="rId175" Type="http://schemas.openxmlformats.org/officeDocument/2006/relationships/control" Target="activeX/activeX154.xml"/><Relationship Id="rId340" Type="http://schemas.openxmlformats.org/officeDocument/2006/relationships/control" Target="activeX/activeX317.xml"/><Relationship Id="rId578" Type="http://schemas.openxmlformats.org/officeDocument/2006/relationships/control" Target="activeX/activeX554.xml"/><Relationship Id="rId200" Type="http://schemas.openxmlformats.org/officeDocument/2006/relationships/control" Target="activeX/activeX177.xml"/><Relationship Id="rId382" Type="http://schemas.openxmlformats.org/officeDocument/2006/relationships/control" Target="activeX/activeX358.xml"/><Relationship Id="rId438" Type="http://schemas.openxmlformats.org/officeDocument/2006/relationships/control" Target="activeX/activeX414.xml"/><Relationship Id="rId603" Type="http://schemas.openxmlformats.org/officeDocument/2006/relationships/control" Target="activeX/activeX579.xml"/><Relationship Id="rId645" Type="http://schemas.openxmlformats.org/officeDocument/2006/relationships/control" Target="activeX/activeX621.xml"/><Relationship Id="rId242" Type="http://schemas.openxmlformats.org/officeDocument/2006/relationships/control" Target="activeX/activeX219.xml"/><Relationship Id="rId284" Type="http://schemas.openxmlformats.org/officeDocument/2006/relationships/control" Target="activeX/activeX261.xml"/><Relationship Id="rId491" Type="http://schemas.openxmlformats.org/officeDocument/2006/relationships/control" Target="activeX/activeX467.xml"/><Relationship Id="rId505" Type="http://schemas.openxmlformats.org/officeDocument/2006/relationships/control" Target="activeX/activeX481.xml"/><Relationship Id="rId37" Type="http://schemas.openxmlformats.org/officeDocument/2006/relationships/control" Target="activeX/activeX16.xml"/><Relationship Id="rId79" Type="http://schemas.openxmlformats.org/officeDocument/2006/relationships/control" Target="activeX/activeX58.xml"/><Relationship Id="rId102" Type="http://schemas.openxmlformats.org/officeDocument/2006/relationships/control" Target="activeX/activeX81.xml"/><Relationship Id="rId144" Type="http://schemas.openxmlformats.org/officeDocument/2006/relationships/control" Target="activeX/activeX123.xml"/><Relationship Id="rId547" Type="http://schemas.openxmlformats.org/officeDocument/2006/relationships/control" Target="activeX/activeX523.xml"/><Relationship Id="rId589" Type="http://schemas.openxmlformats.org/officeDocument/2006/relationships/control" Target="activeX/activeX565.xml"/><Relationship Id="rId90" Type="http://schemas.openxmlformats.org/officeDocument/2006/relationships/control" Target="activeX/activeX69.xml"/><Relationship Id="rId186" Type="http://schemas.openxmlformats.org/officeDocument/2006/relationships/control" Target="activeX/activeX163.xml"/><Relationship Id="rId351" Type="http://schemas.openxmlformats.org/officeDocument/2006/relationships/control" Target="activeX/activeX327.xml"/><Relationship Id="rId393" Type="http://schemas.openxmlformats.org/officeDocument/2006/relationships/control" Target="activeX/activeX369.xml"/><Relationship Id="rId407" Type="http://schemas.openxmlformats.org/officeDocument/2006/relationships/control" Target="activeX/activeX383.xml"/><Relationship Id="rId449" Type="http://schemas.openxmlformats.org/officeDocument/2006/relationships/control" Target="activeX/activeX425.xml"/><Relationship Id="rId614" Type="http://schemas.openxmlformats.org/officeDocument/2006/relationships/control" Target="activeX/activeX590.xml"/><Relationship Id="rId656" Type="http://schemas.openxmlformats.org/officeDocument/2006/relationships/control" Target="activeX/activeX632.xml"/><Relationship Id="rId211" Type="http://schemas.openxmlformats.org/officeDocument/2006/relationships/control" Target="activeX/activeX188.xml"/><Relationship Id="rId253" Type="http://schemas.openxmlformats.org/officeDocument/2006/relationships/control" Target="activeX/activeX230.xml"/><Relationship Id="rId295" Type="http://schemas.openxmlformats.org/officeDocument/2006/relationships/control" Target="activeX/activeX272.xml"/><Relationship Id="rId309" Type="http://schemas.openxmlformats.org/officeDocument/2006/relationships/control" Target="activeX/activeX286.xml"/><Relationship Id="rId460" Type="http://schemas.openxmlformats.org/officeDocument/2006/relationships/control" Target="activeX/activeX436.xml"/><Relationship Id="rId516" Type="http://schemas.openxmlformats.org/officeDocument/2006/relationships/control" Target="activeX/activeX492.xml"/><Relationship Id="rId48" Type="http://schemas.openxmlformats.org/officeDocument/2006/relationships/control" Target="activeX/activeX27.xml"/><Relationship Id="rId113" Type="http://schemas.openxmlformats.org/officeDocument/2006/relationships/control" Target="activeX/activeX92.xml"/><Relationship Id="rId320" Type="http://schemas.openxmlformats.org/officeDocument/2006/relationships/control" Target="activeX/activeX297.xml"/><Relationship Id="rId558" Type="http://schemas.openxmlformats.org/officeDocument/2006/relationships/control" Target="activeX/activeX534.xml"/><Relationship Id="rId155" Type="http://schemas.openxmlformats.org/officeDocument/2006/relationships/control" Target="activeX/activeX134.xml"/><Relationship Id="rId197" Type="http://schemas.openxmlformats.org/officeDocument/2006/relationships/control" Target="activeX/activeX174.xml"/><Relationship Id="rId362" Type="http://schemas.openxmlformats.org/officeDocument/2006/relationships/control" Target="activeX/activeX338.xml"/><Relationship Id="rId418" Type="http://schemas.openxmlformats.org/officeDocument/2006/relationships/control" Target="activeX/activeX394.xml"/><Relationship Id="rId625" Type="http://schemas.openxmlformats.org/officeDocument/2006/relationships/control" Target="activeX/activeX601.xml"/><Relationship Id="rId222" Type="http://schemas.openxmlformats.org/officeDocument/2006/relationships/control" Target="activeX/activeX199.xml"/><Relationship Id="rId264" Type="http://schemas.openxmlformats.org/officeDocument/2006/relationships/control" Target="activeX/activeX241.xml"/><Relationship Id="rId471" Type="http://schemas.openxmlformats.org/officeDocument/2006/relationships/control" Target="activeX/activeX447.xml"/><Relationship Id="rId667" Type="http://schemas.openxmlformats.org/officeDocument/2006/relationships/image" Target="media/image20.wmf"/><Relationship Id="rId17" Type="http://schemas.openxmlformats.org/officeDocument/2006/relationships/image" Target="media/image12.wmf"/><Relationship Id="rId59" Type="http://schemas.openxmlformats.org/officeDocument/2006/relationships/control" Target="activeX/activeX38.xml"/><Relationship Id="rId124" Type="http://schemas.openxmlformats.org/officeDocument/2006/relationships/control" Target="activeX/activeX103.xml"/><Relationship Id="rId527" Type="http://schemas.openxmlformats.org/officeDocument/2006/relationships/control" Target="activeX/activeX503.xml"/><Relationship Id="rId569" Type="http://schemas.openxmlformats.org/officeDocument/2006/relationships/control" Target="activeX/activeX545.xml"/><Relationship Id="rId70" Type="http://schemas.openxmlformats.org/officeDocument/2006/relationships/control" Target="activeX/activeX49.xml"/><Relationship Id="rId166" Type="http://schemas.openxmlformats.org/officeDocument/2006/relationships/control" Target="activeX/activeX145.xml"/><Relationship Id="rId331" Type="http://schemas.openxmlformats.org/officeDocument/2006/relationships/control" Target="activeX/activeX308.xml"/><Relationship Id="rId373" Type="http://schemas.openxmlformats.org/officeDocument/2006/relationships/control" Target="activeX/activeX349.xml"/><Relationship Id="rId429" Type="http://schemas.openxmlformats.org/officeDocument/2006/relationships/control" Target="activeX/activeX405.xml"/><Relationship Id="rId580" Type="http://schemas.openxmlformats.org/officeDocument/2006/relationships/control" Target="activeX/activeX556.xml"/><Relationship Id="rId636" Type="http://schemas.openxmlformats.org/officeDocument/2006/relationships/control" Target="activeX/activeX612.xml"/><Relationship Id="rId1" Type="http://schemas.openxmlformats.org/officeDocument/2006/relationships/styles" Target="styles.xml"/><Relationship Id="rId233" Type="http://schemas.openxmlformats.org/officeDocument/2006/relationships/control" Target="activeX/activeX210.xml"/><Relationship Id="rId440" Type="http://schemas.openxmlformats.org/officeDocument/2006/relationships/control" Target="activeX/activeX416.xml"/><Relationship Id="rId28" Type="http://schemas.openxmlformats.org/officeDocument/2006/relationships/control" Target="activeX/activeX7.xml"/><Relationship Id="rId275" Type="http://schemas.openxmlformats.org/officeDocument/2006/relationships/control" Target="activeX/activeX252.xml"/><Relationship Id="rId300" Type="http://schemas.openxmlformats.org/officeDocument/2006/relationships/control" Target="activeX/activeX277.xml"/><Relationship Id="rId482" Type="http://schemas.openxmlformats.org/officeDocument/2006/relationships/control" Target="activeX/activeX458.xml"/><Relationship Id="rId538" Type="http://schemas.openxmlformats.org/officeDocument/2006/relationships/control" Target="activeX/activeX514.xml"/><Relationship Id="rId81" Type="http://schemas.openxmlformats.org/officeDocument/2006/relationships/control" Target="activeX/activeX60.xml"/><Relationship Id="rId135" Type="http://schemas.openxmlformats.org/officeDocument/2006/relationships/control" Target="activeX/activeX114.xml"/><Relationship Id="rId177" Type="http://schemas.openxmlformats.org/officeDocument/2006/relationships/control" Target="activeX/activeX156.xml"/><Relationship Id="rId342" Type="http://schemas.openxmlformats.org/officeDocument/2006/relationships/control" Target="activeX/activeX319.xml"/><Relationship Id="rId384" Type="http://schemas.openxmlformats.org/officeDocument/2006/relationships/control" Target="activeX/activeX360.xml"/><Relationship Id="rId591" Type="http://schemas.openxmlformats.org/officeDocument/2006/relationships/control" Target="activeX/activeX567.xml"/><Relationship Id="rId605" Type="http://schemas.openxmlformats.org/officeDocument/2006/relationships/control" Target="activeX/activeX581.xml"/><Relationship Id="rId202" Type="http://schemas.openxmlformats.org/officeDocument/2006/relationships/control" Target="activeX/activeX179.xml"/><Relationship Id="rId244" Type="http://schemas.openxmlformats.org/officeDocument/2006/relationships/control" Target="activeX/activeX221.xml"/><Relationship Id="rId647" Type="http://schemas.openxmlformats.org/officeDocument/2006/relationships/control" Target="activeX/activeX62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76.xml.rels><?xml version="1.0" encoding="UTF-8" standalone="yes"?>
<Relationships xmlns="http://schemas.openxmlformats.org/package/2006/relationships"><Relationship Id="rId1" Type="http://schemas.microsoft.com/office/2006/relationships/activeXControlBinary" Target="activeX376.bin"/></Relationships>
</file>

<file path=word/activeX/_rels/activeX377.xml.rels><?xml version="1.0" encoding="UTF-8" standalone="yes"?>
<Relationships xmlns="http://schemas.openxmlformats.org/package/2006/relationships"><Relationship Id="rId1" Type="http://schemas.microsoft.com/office/2006/relationships/activeXControlBinary" Target="activeX377.bin"/></Relationships>
</file>

<file path=word/activeX/_rels/activeX378.xml.rels><?xml version="1.0" encoding="UTF-8" standalone="yes"?>
<Relationships xmlns="http://schemas.openxmlformats.org/package/2006/relationships"><Relationship Id="rId1" Type="http://schemas.microsoft.com/office/2006/relationships/activeXControlBinary" Target="activeX378.bin"/></Relationships>
</file>

<file path=word/activeX/_rels/activeX379.xml.rels><?xml version="1.0" encoding="UTF-8" standalone="yes"?>
<Relationships xmlns="http://schemas.openxmlformats.org/package/2006/relationships"><Relationship Id="rId1" Type="http://schemas.microsoft.com/office/2006/relationships/activeXControlBinary" Target="activeX37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0.xml.rels><?xml version="1.0" encoding="UTF-8" standalone="yes"?>
<Relationships xmlns="http://schemas.openxmlformats.org/package/2006/relationships"><Relationship Id="rId1" Type="http://schemas.microsoft.com/office/2006/relationships/activeXControlBinary" Target="activeX380.bin"/></Relationships>
</file>

<file path=word/activeX/_rels/activeX381.xml.rels><?xml version="1.0" encoding="UTF-8" standalone="yes"?>
<Relationships xmlns="http://schemas.openxmlformats.org/package/2006/relationships"><Relationship Id="rId1" Type="http://schemas.microsoft.com/office/2006/relationships/activeXControlBinary" Target="activeX381.bin"/></Relationships>
</file>

<file path=word/activeX/_rels/activeX382.xml.rels><?xml version="1.0" encoding="UTF-8" standalone="yes"?>
<Relationships xmlns="http://schemas.openxmlformats.org/package/2006/relationships"><Relationship Id="rId1" Type="http://schemas.microsoft.com/office/2006/relationships/activeXControlBinary" Target="activeX382.bin"/></Relationships>
</file>

<file path=word/activeX/_rels/activeX383.xml.rels><?xml version="1.0" encoding="UTF-8" standalone="yes"?>
<Relationships xmlns="http://schemas.openxmlformats.org/package/2006/relationships"><Relationship Id="rId1" Type="http://schemas.microsoft.com/office/2006/relationships/activeXControlBinary" Target="activeX383.bin"/></Relationships>
</file>

<file path=word/activeX/_rels/activeX384.xml.rels><?xml version="1.0" encoding="UTF-8" standalone="yes"?>
<Relationships xmlns="http://schemas.openxmlformats.org/package/2006/relationships"><Relationship Id="rId1" Type="http://schemas.microsoft.com/office/2006/relationships/activeXControlBinary" Target="activeX384.bin"/></Relationships>
</file>

<file path=word/activeX/_rels/activeX385.xml.rels><?xml version="1.0" encoding="UTF-8" standalone="yes"?>
<Relationships xmlns="http://schemas.openxmlformats.org/package/2006/relationships"><Relationship Id="rId1" Type="http://schemas.microsoft.com/office/2006/relationships/activeXControlBinary" Target="activeX385.bin"/></Relationships>
</file>

<file path=word/activeX/_rels/activeX386.xml.rels><?xml version="1.0" encoding="UTF-8" standalone="yes"?>
<Relationships xmlns="http://schemas.openxmlformats.org/package/2006/relationships"><Relationship Id="rId1" Type="http://schemas.microsoft.com/office/2006/relationships/activeXControlBinary" Target="activeX386.bin"/></Relationships>
</file>

<file path=word/activeX/_rels/activeX387.xml.rels><?xml version="1.0" encoding="UTF-8" standalone="yes"?>
<Relationships xmlns="http://schemas.openxmlformats.org/package/2006/relationships"><Relationship Id="rId1" Type="http://schemas.microsoft.com/office/2006/relationships/activeXControlBinary" Target="activeX387.bin"/></Relationships>
</file>

<file path=word/activeX/_rels/activeX388.xml.rels><?xml version="1.0" encoding="UTF-8" standalone="yes"?>
<Relationships xmlns="http://schemas.openxmlformats.org/package/2006/relationships"><Relationship Id="rId1" Type="http://schemas.microsoft.com/office/2006/relationships/activeXControlBinary" Target="activeX388.bin"/></Relationships>
</file>

<file path=word/activeX/_rels/activeX389.xml.rels><?xml version="1.0" encoding="UTF-8" standalone="yes"?>
<Relationships xmlns="http://schemas.openxmlformats.org/package/2006/relationships"><Relationship Id="rId1" Type="http://schemas.microsoft.com/office/2006/relationships/activeXControlBinary" Target="activeX38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0.xml.rels><?xml version="1.0" encoding="UTF-8" standalone="yes"?>
<Relationships xmlns="http://schemas.openxmlformats.org/package/2006/relationships"><Relationship Id="rId1" Type="http://schemas.microsoft.com/office/2006/relationships/activeXControlBinary" Target="activeX390.bin"/></Relationships>
</file>

<file path=word/activeX/_rels/activeX391.xml.rels><?xml version="1.0" encoding="UTF-8" standalone="yes"?>
<Relationships xmlns="http://schemas.openxmlformats.org/package/2006/relationships"><Relationship Id="rId1" Type="http://schemas.microsoft.com/office/2006/relationships/activeXControlBinary" Target="activeX391.bin"/></Relationships>
</file>

<file path=word/activeX/_rels/activeX392.xml.rels><?xml version="1.0" encoding="UTF-8" standalone="yes"?>
<Relationships xmlns="http://schemas.openxmlformats.org/package/2006/relationships"><Relationship Id="rId1" Type="http://schemas.microsoft.com/office/2006/relationships/activeXControlBinary" Target="activeX392.bin"/></Relationships>
</file>

<file path=word/activeX/_rels/activeX393.xml.rels><?xml version="1.0" encoding="UTF-8" standalone="yes"?>
<Relationships xmlns="http://schemas.openxmlformats.org/package/2006/relationships"><Relationship Id="rId1" Type="http://schemas.microsoft.com/office/2006/relationships/activeXControlBinary" Target="activeX393.bin"/></Relationships>
</file>

<file path=word/activeX/_rels/activeX394.xml.rels><?xml version="1.0" encoding="UTF-8" standalone="yes"?>
<Relationships xmlns="http://schemas.openxmlformats.org/package/2006/relationships"><Relationship Id="rId1" Type="http://schemas.microsoft.com/office/2006/relationships/activeXControlBinary" Target="activeX394.bin"/></Relationships>
</file>

<file path=word/activeX/_rels/activeX395.xml.rels><?xml version="1.0" encoding="UTF-8" standalone="yes"?>
<Relationships xmlns="http://schemas.openxmlformats.org/package/2006/relationships"><Relationship Id="rId1" Type="http://schemas.microsoft.com/office/2006/relationships/activeXControlBinary" Target="activeX395.bin"/></Relationships>
</file>

<file path=word/activeX/_rels/activeX396.xml.rels><?xml version="1.0" encoding="UTF-8" standalone="yes"?>
<Relationships xmlns="http://schemas.openxmlformats.org/package/2006/relationships"><Relationship Id="rId1" Type="http://schemas.microsoft.com/office/2006/relationships/activeXControlBinary" Target="activeX396.bin"/></Relationships>
</file>

<file path=word/activeX/_rels/activeX397.xml.rels><?xml version="1.0" encoding="UTF-8" standalone="yes"?>
<Relationships xmlns="http://schemas.openxmlformats.org/package/2006/relationships"><Relationship Id="rId1" Type="http://schemas.microsoft.com/office/2006/relationships/activeXControlBinary" Target="activeX397.bin"/></Relationships>
</file>

<file path=word/activeX/_rels/activeX398.xml.rels><?xml version="1.0" encoding="UTF-8" standalone="yes"?>
<Relationships xmlns="http://schemas.openxmlformats.org/package/2006/relationships"><Relationship Id="rId1" Type="http://schemas.microsoft.com/office/2006/relationships/activeXControlBinary" Target="activeX398.bin"/></Relationships>
</file>

<file path=word/activeX/_rels/activeX399.xml.rels><?xml version="1.0" encoding="UTF-8" standalone="yes"?>
<Relationships xmlns="http://schemas.openxmlformats.org/package/2006/relationships"><Relationship Id="rId1" Type="http://schemas.microsoft.com/office/2006/relationships/activeXControlBinary" Target="activeX39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00.xml.rels><?xml version="1.0" encoding="UTF-8" standalone="yes"?>
<Relationships xmlns="http://schemas.openxmlformats.org/package/2006/relationships"><Relationship Id="rId1" Type="http://schemas.microsoft.com/office/2006/relationships/activeXControlBinary" Target="activeX400.bin"/></Relationships>
</file>

<file path=word/activeX/_rels/activeX401.xml.rels><?xml version="1.0" encoding="UTF-8" standalone="yes"?>
<Relationships xmlns="http://schemas.openxmlformats.org/package/2006/relationships"><Relationship Id="rId1" Type="http://schemas.microsoft.com/office/2006/relationships/activeXControlBinary" Target="activeX401.bin"/></Relationships>
</file>

<file path=word/activeX/_rels/activeX402.xml.rels><?xml version="1.0" encoding="UTF-8" standalone="yes"?>
<Relationships xmlns="http://schemas.openxmlformats.org/package/2006/relationships"><Relationship Id="rId1" Type="http://schemas.microsoft.com/office/2006/relationships/activeXControlBinary" Target="activeX402.bin"/></Relationships>
</file>

<file path=word/activeX/_rels/activeX403.xml.rels><?xml version="1.0" encoding="UTF-8" standalone="yes"?>
<Relationships xmlns="http://schemas.openxmlformats.org/package/2006/relationships"><Relationship Id="rId1" Type="http://schemas.microsoft.com/office/2006/relationships/activeXControlBinary" Target="activeX403.bin"/></Relationships>
</file>

<file path=word/activeX/_rels/activeX404.xml.rels><?xml version="1.0" encoding="UTF-8" standalone="yes"?>
<Relationships xmlns="http://schemas.openxmlformats.org/package/2006/relationships"><Relationship Id="rId1" Type="http://schemas.microsoft.com/office/2006/relationships/activeXControlBinary" Target="activeX404.bin"/></Relationships>
</file>

<file path=word/activeX/_rels/activeX405.xml.rels><?xml version="1.0" encoding="UTF-8" standalone="yes"?>
<Relationships xmlns="http://schemas.openxmlformats.org/package/2006/relationships"><Relationship Id="rId1" Type="http://schemas.microsoft.com/office/2006/relationships/activeXControlBinary" Target="activeX405.bin"/></Relationships>
</file>

<file path=word/activeX/_rels/activeX406.xml.rels><?xml version="1.0" encoding="UTF-8" standalone="yes"?>
<Relationships xmlns="http://schemas.openxmlformats.org/package/2006/relationships"><Relationship Id="rId1" Type="http://schemas.microsoft.com/office/2006/relationships/activeXControlBinary" Target="activeX406.bin"/></Relationships>
</file>

<file path=word/activeX/_rels/activeX407.xml.rels><?xml version="1.0" encoding="UTF-8" standalone="yes"?>
<Relationships xmlns="http://schemas.openxmlformats.org/package/2006/relationships"><Relationship Id="rId1" Type="http://schemas.microsoft.com/office/2006/relationships/activeXControlBinary" Target="activeX407.bin"/></Relationships>
</file>

<file path=word/activeX/_rels/activeX408.xml.rels><?xml version="1.0" encoding="UTF-8" standalone="yes"?>
<Relationships xmlns="http://schemas.openxmlformats.org/package/2006/relationships"><Relationship Id="rId1" Type="http://schemas.microsoft.com/office/2006/relationships/activeXControlBinary" Target="activeX408.bin"/></Relationships>
</file>

<file path=word/activeX/_rels/activeX409.xml.rels><?xml version="1.0" encoding="UTF-8" standalone="yes"?>
<Relationships xmlns="http://schemas.openxmlformats.org/package/2006/relationships"><Relationship Id="rId1" Type="http://schemas.microsoft.com/office/2006/relationships/activeXControlBinary" Target="activeX40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10.xml.rels><?xml version="1.0" encoding="UTF-8" standalone="yes"?>
<Relationships xmlns="http://schemas.openxmlformats.org/package/2006/relationships"><Relationship Id="rId1" Type="http://schemas.microsoft.com/office/2006/relationships/activeXControlBinary" Target="activeX410.bin"/></Relationships>
</file>

<file path=word/activeX/_rels/activeX411.xml.rels><?xml version="1.0" encoding="UTF-8" standalone="yes"?>
<Relationships xmlns="http://schemas.openxmlformats.org/package/2006/relationships"><Relationship Id="rId1" Type="http://schemas.microsoft.com/office/2006/relationships/activeXControlBinary" Target="activeX411.bin"/></Relationships>
</file>

<file path=word/activeX/_rels/activeX412.xml.rels><?xml version="1.0" encoding="UTF-8" standalone="yes"?>
<Relationships xmlns="http://schemas.openxmlformats.org/package/2006/relationships"><Relationship Id="rId1" Type="http://schemas.microsoft.com/office/2006/relationships/activeXControlBinary" Target="activeX412.bin"/></Relationships>
</file>

<file path=word/activeX/_rels/activeX413.xml.rels><?xml version="1.0" encoding="UTF-8" standalone="yes"?>
<Relationships xmlns="http://schemas.openxmlformats.org/package/2006/relationships"><Relationship Id="rId1" Type="http://schemas.microsoft.com/office/2006/relationships/activeXControlBinary" Target="activeX413.bin"/></Relationships>
</file>

<file path=word/activeX/_rels/activeX414.xml.rels><?xml version="1.0" encoding="UTF-8" standalone="yes"?>
<Relationships xmlns="http://schemas.openxmlformats.org/package/2006/relationships"><Relationship Id="rId1" Type="http://schemas.microsoft.com/office/2006/relationships/activeXControlBinary" Target="activeX414.bin"/></Relationships>
</file>

<file path=word/activeX/_rels/activeX415.xml.rels><?xml version="1.0" encoding="UTF-8" standalone="yes"?>
<Relationships xmlns="http://schemas.openxmlformats.org/package/2006/relationships"><Relationship Id="rId1" Type="http://schemas.microsoft.com/office/2006/relationships/activeXControlBinary" Target="activeX415.bin"/></Relationships>
</file>

<file path=word/activeX/_rels/activeX416.xml.rels><?xml version="1.0" encoding="UTF-8" standalone="yes"?>
<Relationships xmlns="http://schemas.openxmlformats.org/package/2006/relationships"><Relationship Id="rId1" Type="http://schemas.microsoft.com/office/2006/relationships/activeXControlBinary" Target="activeX416.bin"/></Relationships>
</file>

<file path=word/activeX/_rels/activeX417.xml.rels><?xml version="1.0" encoding="UTF-8" standalone="yes"?>
<Relationships xmlns="http://schemas.openxmlformats.org/package/2006/relationships"><Relationship Id="rId1" Type="http://schemas.microsoft.com/office/2006/relationships/activeXControlBinary" Target="activeX417.bin"/></Relationships>
</file>

<file path=word/activeX/_rels/activeX418.xml.rels><?xml version="1.0" encoding="UTF-8" standalone="yes"?>
<Relationships xmlns="http://schemas.openxmlformats.org/package/2006/relationships"><Relationship Id="rId1" Type="http://schemas.microsoft.com/office/2006/relationships/activeXControlBinary" Target="activeX418.bin"/></Relationships>
</file>

<file path=word/activeX/_rels/activeX419.xml.rels><?xml version="1.0" encoding="UTF-8" standalone="yes"?>
<Relationships xmlns="http://schemas.openxmlformats.org/package/2006/relationships"><Relationship Id="rId1" Type="http://schemas.microsoft.com/office/2006/relationships/activeXControlBinary" Target="activeX419.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20.xml.rels><?xml version="1.0" encoding="UTF-8" standalone="yes"?>
<Relationships xmlns="http://schemas.openxmlformats.org/package/2006/relationships"><Relationship Id="rId1" Type="http://schemas.microsoft.com/office/2006/relationships/activeXControlBinary" Target="activeX420.bin"/></Relationships>
</file>

<file path=word/activeX/_rels/activeX421.xml.rels><?xml version="1.0" encoding="UTF-8" standalone="yes"?>
<Relationships xmlns="http://schemas.openxmlformats.org/package/2006/relationships"><Relationship Id="rId1" Type="http://schemas.microsoft.com/office/2006/relationships/activeXControlBinary" Target="activeX421.bin"/></Relationships>
</file>

<file path=word/activeX/_rels/activeX422.xml.rels><?xml version="1.0" encoding="UTF-8" standalone="yes"?>
<Relationships xmlns="http://schemas.openxmlformats.org/package/2006/relationships"><Relationship Id="rId1" Type="http://schemas.microsoft.com/office/2006/relationships/activeXControlBinary" Target="activeX422.bin"/></Relationships>
</file>

<file path=word/activeX/_rels/activeX423.xml.rels><?xml version="1.0" encoding="UTF-8" standalone="yes"?>
<Relationships xmlns="http://schemas.openxmlformats.org/package/2006/relationships"><Relationship Id="rId1" Type="http://schemas.microsoft.com/office/2006/relationships/activeXControlBinary" Target="activeX423.bin"/></Relationships>
</file>

<file path=word/activeX/_rels/activeX424.xml.rels><?xml version="1.0" encoding="UTF-8" standalone="yes"?>
<Relationships xmlns="http://schemas.openxmlformats.org/package/2006/relationships"><Relationship Id="rId1" Type="http://schemas.microsoft.com/office/2006/relationships/activeXControlBinary" Target="activeX424.bin"/></Relationships>
</file>

<file path=word/activeX/_rels/activeX425.xml.rels><?xml version="1.0" encoding="UTF-8" standalone="yes"?>
<Relationships xmlns="http://schemas.openxmlformats.org/package/2006/relationships"><Relationship Id="rId1" Type="http://schemas.microsoft.com/office/2006/relationships/activeXControlBinary" Target="activeX425.bin"/></Relationships>
</file>

<file path=word/activeX/_rels/activeX426.xml.rels><?xml version="1.0" encoding="UTF-8" standalone="yes"?>
<Relationships xmlns="http://schemas.openxmlformats.org/package/2006/relationships"><Relationship Id="rId1" Type="http://schemas.microsoft.com/office/2006/relationships/activeXControlBinary" Target="activeX426.bin"/></Relationships>
</file>

<file path=word/activeX/_rels/activeX427.xml.rels><?xml version="1.0" encoding="UTF-8" standalone="yes"?>
<Relationships xmlns="http://schemas.openxmlformats.org/package/2006/relationships"><Relationship Id="rId1" Type="http://schemas.microsoft.com/office/2006/relationships/activeXControlBinary" Target="activeX427.bin"/></Relationships>
</file>

<file path=word/activeX/_rels/activeX428.xml.rels><?xml version="1.0" encoding="UTF-8" standalone="yes"?>
<Relationships xmlns="http://schemas.openxmlformats.org/package/2006/relationships"><Relationship Id="rId1" Type="http://schemas.microsoft.com/office/2006/relationships/activeXControlBinary" Target="activeX428.bin"/></Relationships>
</file>

<file path=word/activeX/_rels/activeX429.xml.rels><?xml version="1.0" encoding="UTF-8" standalone="yes"?>
<Relationships xmlns="http://schemas.openxmlformats.org/package/2006/relationships"><Relationship Id="rId1" Type="http://schemas.microsoft.com/office/2006/relationships/activeXControlBinary" Target="activeX429.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30.xml.rels><?xml version="1.0" encoding="UTF-8" standalone="yes"?>
<Relationships xmlns="http://schemas.openxmlformats.org/package/2006/relationships"><Relationship Id="rId1" Type="http://schemas.microsoft.com/office/2006/relationships/activeXControlBinary" Target="activeX430.bin"/></Relationships>
</file>

<file path=word/activeX/_rels/activeX431.xml.rels><?xml version="1.0" encoding="UTF-8" standalone="yes"?>
<Relationships xmlns="http://schemas.openxmlformats.org/package/2006/relationships"><Relationship Id="rId1" Type="http://schemas.microsoft.com/office/2006/relationships/activeXControlBinary" Target="activeX431.bin"/></Relationships>
</file>

<file path=word/activeX/_rels/activeX432.xml.rels><?xml version="1.0" encoding="UTF-8" standalone="yes"?>
<Relationships xmlns="http://schemas.openxmlformats.org/package/2006/relationships"><Relationship Id="rId1" Type="http://schemas.microsoft.com/office/2006/relationships/activeXControlBinary" Target="activeX432.bin"/></Relationships>
</file>

<file path=word/activeX/_rels/activeX433.xml.rels><?xml version="1.0" encoding="UTF-8" standalone="yes"?>
<Relationships xmlns="http://schemas.openxmlformats.org/package/2006/relationships"><Relationship Id="rId1" Type="http://schemas.microsoft.com/office/2006/relationships/activeXControlBinary" Target="activeX433.bin"/></Relationships>
</file>

<file path=word/activeX/_rels/activeX434.xml.rels><?xml version="1.0" encoding="UTF-8" standalone="yes"?>
<Relationships xmlns="http://schemas.openxmlformats.org/package/2006/relationships"><Relationship Id="rId1" Type="http://schemas.microsoft.com/office/2006/relationships/activeXControlBinary" Target="activeX434.bin"/></Relationships>
</file>

<file path=word/activeX/_rels/activeX435.xml.rels><?xml version="1.0" encoding="UTF-8" standalone="yes"?>
<Relationships xmlns="http://schemas.openxmlformats.org/package/2006/relationships"><Relationship Id="rId1" Type="http://schemas.microsoft.com/office/2006/relationships/activeXControlBinary" Target="activeX435.bin"/></Relationships>
</file>

<file path=word/activeX/_rels/activeX436.xml.rels><?xml version="1.0" encoding="UTF-8" standalone="yes"?>
<Relationships xmlns="http://schemas.openxmlformats.org/package/2006/relationships"><Relationship Id="rId1" Type="http://schemas.microsoft.com/office/2006/relationships/activeXControlBinary" Target="activeX436.bin"/></Relationships>
</file>

<file path=word/activeX/_rels/activeX437.xml.rels><?xml version="1.0" encoding="UTF-8" standalone="yes"?>
<Relationships xmlns="http://schemas.openxmlformats.org/package/2006/relationships"><Relationship Id="rId1" Type="http://schemas.microsoft.com/office/2006/relationships/activeXControlBinary" Target="activeX437.bin"/></Relationships>
</file>

<file path=word/activeX/_rels/activeX438.xml.rels><?xml version="1.0" encoding="UTF-8" standalone="yes"?>
<Relationships xmlns="http://schemas.openxmlformats.org/package/2006/relationships"><Relationship Id="rId1" Type="http://schemas.microsoft.com/office/2006/relationships/activeXControlBinary" Target="activeX438.bin"/></Relationships>
</file>

<file path=word/activeX/_rels/activeX439.xml.rels><?xml version="1.0" encoding="UTF-8" standalone="yes"?>
<Relationships xmlns="http://schemas.openxmlformats.org/package/2006/relationships"><Relationship Id="rId1" Type="http://schemas.microsoft.com/office/2006/relationships/activeXControlBinary" Target="activeX439.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40.xml.rels><?xml version="1.0" encoding="UTF-8" standalone="yes"?>
<Relationships xmlns="http://schemas.openxmlformats.org/package/2006/relationships"><Relationship Id="rId1" Type="http://schemas.microsoft.com/office/2006/relationships/activeXControlBinary" Target="activeX440.bin"/></Relationships>
</file>

<file path=word/activeX/_rels/activeX441.xml.rels><?xml version="1.0" encoding="UTF-8" standalone="yes"?>
<Relationships xmlns="http://schemas.openxmlformats.org/package/2006/relationships"><Relationship Id="rId1" Type="http://schemas.microsoft.com/office/2006/relationships/activeXControlBinary" Target="activeX441.bin"/></Relationships>
</file>

<file path=word/activeX/_rels/activeX442.xml.rels><?xml version="1.0" encoding="UTF-8" standalone="yes"?>
<Relationships xmlns="http://schemas.openxmlformats.org/package/2006/relationships"><Relationship Id="rId1" Type="http://schemas.microsoft.com/office/2006/relationships/activeXControlBinary" Target="activeX442.bin"/></Relationships>
</file>

<file path=word/activeX/_rels/activeX443.xml.rels><?xml version="1.0" encoding="UTF-8" standalone="yes"?>
<Relationships xmlns="http://schemas.openxmlformats.org/package/2006/relationships"><Relationship Id="rId1" Type="http://schemas.microsoft.com/office/2006/relationships/activeXControlBinary" Target="activeX443.bin"/></Relationships>
</file>

<file path=word/activeX/_rels/activeX444.xml.rels><?xml version="1.0" encoding="UTF-8" standalone="yes"?>
<Relationships xmlns="http://schemas.openxmlformats.org/package/2006/relationships"><Relationship Id="rId1" Type="http://schemas.microsoft.com/office/2006/relationships/activeXControlBinary" Target="activeX444.bin"/></Relationships>
</file>

<file path=word/activeX/_rels/activeX445.xml.rels><?xml version="1.0" encoding="UTF-8" standalone="yes"?>
<Relationships xmlns="http://schemas.openxmlformats.org/package/2006/relationships"><Relationship Id="rId1" Type="http://schemas.microsoft.com/office/2006/relationships/activeXControlBinary" Target="activeX445.bin"/></Relationships>
</file>

<file path=word/activeX/_rels/activeX446.xml.rels><?xml version="1.0" encoding="UTF-8" standalone="yes"?>
<Relationships xmlns="http://schemas.openxmlformats.org/package/2006/relationships"><Relationship Id="rId1" Type="http://schemas.microsoft.com/office/2006/relationships/activeXControlBinary" Target="activeX446.bin"/></Relationships>
</file>

<file path=word/activeX/_rels/activeX447.xml.rels><?xml version="1.0" encoding="UTF-8" standalone="yes"?>
<Relationships xmlns="http://schemas.openxmlformats.org/package/2006/relationships"><Relationship Id="rId1" Type="http://schemas.microsoft.com/office/2006/relationships/activeXControlBinary" Target="activeX447.bin"/></Relationships>
</file>

<file path=word/activeX/_rels/activeX448.xml.rels><?xml version="1.0" encoding="UTF-8" standalone="yes"?>
<Relationships xmlns="http://schemas.openxmlformats.org/package/2006/relationships"><Relationship Id="rId1" Type="http://schemas.microsoft.com/office/2006/relationships/activeXControlBinary" Target="activeX448.bin"/></Relationships>
</file>

<file path=word/activeX/_rels/activeX449.xml.rels><?xml version="1.0" encoding="UTF-8" standalone="yes"?>
<Relationships xmlns="http://schemas.openxmlformats.org/package/2006/relationships"><Relationship Id="rId1" Type="http://schemas.microsoft.com/office/2006/relationships/activeXControlBinary" Target="activeX449.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50.xml.rels><?xml version="1.0" encoding="UTF-8" standalone="yes"?>
<Relationships xmlns="http://schemas.openxmlformats.org/package/2006/relationships"><Relationship Id="rId1" Type="http://schemas.microsoft.com/office/2006/relationships/activeXControlBinary" Target="activeX450.bin"/></Relationships>
</file>

<file path=word/activeX/_rels/activeX451.xml.rels><?xml version="1.0" encoding="UTF-8" standalone="yes"?>
<Relationships xmlns="http://schemas.openxmlformats.org/package/2006/relationships"><Relationship Id="rId1" Type="http://schemas.microsoft.com/office/2006/relationships/activeXControlBinary" Target="activeX451.bin"/></Relationships>
</file>

<file path=word/activeX/_rels/activeX452.xml.rels><?xml version="1.0" encoding="UTF-8" standalone="yes"?>
<Relationships xmlns="http://schemas.openxmlformats.org/package/2006/relationships"><Relationship Id="rId1" Type="http://schemas.microsoft.com/office/2006/relationships/activeXControlBinary" Target="activeX452.bin"/></Relationships>
</file>

<file path=word/activeX/_rels/activeX453.xml.rels><?xml version="1.0" encoding="UTF-8" standalone="yes"?>
<Relationships xmlns="http://schemas.openxmlformats.org/package/2006/relationships"><Relationship Id="rId1" Type="http://schemas.microsoft.com/office/2006/relationships/activeXControlBinary" Target="activeX453.bin"/></Relationships>
</file>

<file path=word/activeX/_rels/activeX454.xml.rels><?xml version="1.0" encoding="UTF-8" standalone="yes"?>
<Relationships xmlns="http://schemas.openxmlformats.org/package/2006/relationships"><Relationship Id="rId1" Type="http://schemas.microsoft.com/office/2006/relationships/activeXControlBinary" Target="activeX454.bin"/></Relationships>
</file>

<file path=word/activeX/_rels/activeX455.xml.rels><?xml version="1.0" encoding="UTF-8" standalone="yes"?>
<Relationships xmlns="http://schemas.openxmlformats.org/package/2006/relationships"><Relationship Id="rId1" Type="http://schemas.microsoft.com/office/2006/relationships/activeXControlBinary" Target="activeX455.bin"/></Relationships>
</file>

<file path=word/activeX/_rels/activeX456.xml.rels><?xml version="1.0" encoding="UTF-8" standalone="yes"?>
<Relationships xmlns="http://schemas.openxmlformats.org/package/2006/relationships"><Relationship Id="rId1" Type="http://schemas.microsoft.com/office/2006/relationships/activeXControlBinary" Target="activeX456.bin"/></Relationships>
</file>

<file path=word/activeX/_rels/activeX457.xml.rels><?xml version="1.0" encoding="UTF-8" standalone="yes"?>
<Relationships xmlns="http://schemas.openxmlformats.org/package/2006/relationships"><Relationship Id="rId1" Type="http://schemas.microsoft.com/office/2006/relationships/activeXControlBinary" Target="activeX457.bin"/></Relationships>
</file>

<file path=word/activeX/_rels/activeX458.xml.rels><?xml version="1.0" encoding="UTF-8" standalone="yes"?>
<Relationships xmlns="http://schemas.openxmlformats.org/package/2006/relationships"><Relationship Id="rId1" Type="http://schemas.microsoft.com/office/2006/relationships/activeXControlBinary" Target="activeX458.bin"/></Relationships>
</file>

<file path=word/activeX/_rels/activeX459.xml.rels><?xml version="1.0" encoding="UTF-8" standalone="yes"?>
<Relationships xmlns="http://schemas.openxmlformats.org/package/2006/relationships"><Relationship Id="rId1" Type="http://schemas.microsoft.com/office/2006/relationships/activeXControlBinary" Target="activeX459.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60.xml.rels><?xml version="1.0" encoding="UTF-8" standalone="yes"?>
<Relationships xmlns="http://schemas.openxmlformats.org/package/2006/relationships"><Relationship Id="rId1" Type="http://schemas.microsoft.com/office/2006/relationships/activeXControlBinary" Target="activeX460.bin"/></Relationships>
</file>

<file path=word/activeX/_rels/activeX461.xml.rels><?xml version="1.0" encoding="UTF-8" standalone="yes"?>
<Relationships xmlns="http://schemas.openxmlformats.org/package/2006/relationships"><Relationship Id="rId1" Type="http://schemas.microsoft.com/office/2006/relationships/activeXControlBinary" Target="activeX461.bin"/></Relationships>
</file>

<file path=word/activeX/_rels/activeX462.xml.rels><?xml version="1.0" encoding="UTF-8" standalone="yes"?>
<Relationships xmlns="http://schemas.openxmlformats.org/package/2006/relationships"><Relationship Id="rId1" Type="http://schemas.microsoft.com/office/2006/relationships/activeXControlBinary" Target="activeX462.bin"/></Relationships>
</file>

<file path=word/activeX/_rels/activeX463.xml.rels><?xml version="1.0" encoding="UTF-8" standalone="yes"?>
<Relationships xmlns="http://schemas.openxmlformats.org/package/2006/relationships"><Relationship Id="rId1" Type="http://schemas.microsoft.com/office/2006/relationships/activeXControlBinary" Target="activeX463.bin"/></Relationships>
</file>

<file path=word/activeX/_rels/activeX464.xml.rels><?xml version="1.0" encoding="UTF-8" standalone="yes"?>
<Relationships xmlns="http://schemas.openxmlformats.org/package/2006/relationships"><Relationship Id="rId1" Type="http://schemas.microsoft.com/office/2006/relationships/activeXControlBinary" Target="activeX464.bin"/></Relationships>
</file>

<file path=word/activeX/_rels/activeX465.xml.rels><?xml version="1.0" encoding="UTF-8" standalone="yes"?>
<Relationships xmlns="http://schemas.openxmlformats.org/package/2006/relationships"><Relationship Id="rId1" Type="http://schemas.microsoft.com/office/2006/relationships/activeXControlBinary" Target="activeX465.bin"/></Relationships>
</file>

<file path=word/activeX/_rels/activeX466.xml.rels><?xml version="1.0" encoding="UTF-8" standalone="yes"?>
<Relationships xmlns="http://schemas.openxmlformats.org/package/2006/relationships"><Relationship Id="rId1" Type="http://schemas.microsoft.com/office/2006/relationships/activeXControlBinary" Target="activeX466.bin"/></Relationships>
</file>

<file path=word/activeX/_rels/activeX467.xml.rels><?xml version="1.0" encoding="UTF-8" standalone="yes"?>
<Relationships xmlns="http://schemas.openxmlformats.org/package/2006/relationships"><Relationship Id="rId1" Type="http://schemas.microsoft.com/office/2006/relationships/activeXControlBinary" Target="activeX467.bin"/></Relationships>
</file>

<file path=word/activeX/_rels/activeX468.xml.rels><?xml version="1.0" encoding="UTF-8" standalone="yes"?>
<Relationships xmlns="http://schemas.openxmlformats.org/package/2006/relationships"><Relationship Id="rId1" Type="http://schemas.microsoft.com/office/2006/relationships/activeXControlBinary" Target="activeX468.bin"/></Relationships>
</file>

<file path=word/activeX/_rels/activeX469.xml.rels><?xml version="1.0" encoding="UTF-8" standalone="yes"?>
<Relationships xmlns="http://schemas.openxmlformats.org/package/2006/relationships"><Relationship Id="rId1" Type="http://schemas.microsoft.com/office/2006/relationships/activeXControlBinary" Target="activeX469.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70.xml.rels><?xml version="1.0" encoding="UTF-8" standalone="yes"?>
<Relationships xmlns="http://schemas.openxmlformats.org/package/2006/relationships"><Relationship Id="rId1" Type="http://schemas.microsoft.com/office/2006/relationships/activeXControlBinary" Target="activeX470.bin"/></Relationships>
</file>

<file path=word/activeX/_rels/activeX471.xml.rels><?xml version="1.0" encoding="UTF-8" standalone="yes"?>
<Relationships xmlns="http://schemas.openxmlformats.org/package/2006/relationships"><Relationship Id="rId1" Type="http://schemas.microsoft.com/office/2006/relationships/activeXControlBinary" Target="activeX471.bin"/></Relationships>
</file>

<file path=word/activeX/_rels/activeX472.xml.rels><?xml version="1.0" encoding="UTF-8" standalone="yes"?>
<Relationships xmlns="http://schemas.openxmlformats.org/package/2006/relationships"><Relationship Id="rId1" Type="http://schemas.microsoft.com/office/2006/relationships/activeXControlBinary" Target="activeX472.bin"/></Relationships>
</file>

<file path=word/activeX/_rels/activeX473.xml.rels><?xml version="1.0" encoding="UTF-8" standalone="yes"?>
<Relationships xmlns="http://schemas.openxmlformats.org/package/2006/relationships"><Relationship Id="rId1" Type="http://schemas.microsoft.com/office/2006/relationships/activeXControlBinary" Target="activeX473.bin"/></Relationships>
</file>

<file path=word/activeX/_rels/activeX474.xml.rels><?xml version="1.0" encoding="UTF-8" standalone="yes"?>
<Relationships xmlns="http://schemas.openxmlformats.org/package/2006/relationships"><Relationship Id="rId1" Type="http://schemas.microsoft.com/office/2006/relationships/activeXControlBinary" Target="activeX474.bin"/></Relationships>
</file>

<file path=word/activeX/_rels/activeX475.xml.rels><?xml version="1.0" encoding="UTF-8" standalone="yes"?>
<Relationships xmlns="http://schemas.openxmlformats.org/package/2006/relationships"><Relationship Id="rId1" Type="http://schemas.microsoft.com/office/2006/relationships/activeXControlBinary" Target="activeX475.bin"/></Relationships>
</file>

<file path=word/activeX/_rels/activeX476.xml.rels><?xml version="1.0" encoding="UTF-8" standalone="yes"?>
<Relationships xmlns="http://schemas.openxmlformats.org/package/2006/relationships"><Relationship Id="rId1" Type="http://schemas.microsoft.com/office/2006/relationships/activeXControlBinary" Target="activeX476.bin"/></Relationships>
</file>

<file path=word/activeX/_rels/activeX477.xml.rels><?xml version="1.0" encoding="UTF-8" standalone="yes"?>
<Relationships xmlns="http://schemas.openxmlformats.org/package/2006/relationships"><Relationship Id="rId1" Type="http://schemas.microsoft.com/office/2006/relationships/activeXControlBinary" Target="activeX477.bin"/></Relationships>
</file>

<file path=word/activeX/_rels/activeX478.xml.rels><?xml version="1.0" encoding="UTF-8" standalone="yes"?>
<Relationships xmlns="http://schemas.openxmlformats.org/package/2006/relationships"><Relationship Id="rId1" Type="http://schemas.microsoft.com/office/2006/relationships/activeXControlBinary" Target="activeX478.bin"/></Relationships>
</file>

<file path=word/activeX/_rels/activeX479.xml.rels><?xml version="1.0" encoding="UTF-8" standalone="yes"?>
<Relationships xmlns="http://schemas.openxmlformats.org/package/2006/relationships"><Relationship Id="rId1" Type="http://schemas.microsoft.com/office/2006/relationships/activeXControlBinary" Target="activeX479.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0.xml.rels><?xml version="1.0" encoding="UTF-8" standalone="yes"?>
<Relationships xmlns="http://schemas.openxmlformats.org/package/2006/relationships"><Relationship Id="rId1" Type="http://schemas.microsoft.com/office/2006/relationships/activeXControlBinary" Target="activeX480.bin"/></Relationships>
</file>

<file path=word/activeX/_rels/activeX481.xml.rels><?xml version="1.0" encoding="UTF-8" standalone="yes"?>
<Relationships xmlns="http://schemas.openxmlformats.org/package/2006/relationships"><Relationship Id="rId1" Type="http://schemas.microsoft.com/office/2006/relationships/activeXControlBinary" Target="activeX481.bin"/></Relationships>
</file>

<file path=word/activeX/_rels/activeX482.xml.rels><?xml version="1.0" encoding="UTF-8" standalone="yes"?>
<Relationships xmlns="http://schemas.openxmlformats.org/package/2006/relationships"><Relationship Id="rId1" Type="http://schemas.microsoft.com/office/2006/relationships/activeXControlBinary" Target="activeX482.bin"/></Relationships>
</file>

<file path=word/activeX/_rels/activeX483.xml.rels><?xml version="1.0" encoding="UTF-8" standalone="yes"?>
<Relationships xmlns="http://schemas.openxmlformats.org/package/2006/relationships"><Relationship Id="rId1" Type="http://schemas.microsoft.com/office/2006/relationships/activeXControlBinary" Target="activeX483.bin"/></Relationships>
</file>

<file path=word/activeX/_rels/activeX484.xml.rels><?xml version="1.0" encoding="UTF-8" standalone="yes"?>
<Relationships xmlns="http://schemas.openxmlformats.org/package/2006/relationships"><Relationship Id="rId1" Type="http://schemas.microsoft.com/office/2006/relationships/activeXControlBinary" Target="activeX484.bin"/></Relationships>
</file>

<file path=word/activeX/_rels/activeX485.xml.rels><?xml version="1.0" encoding="UTF-8" standalone="yes"?>
<Relationships xmlns="http://schemas.openxmlformats.org/package/2006/relationships"><Relationship Id="rId1" Type="http://schemas.microsoft.com/office/2006/relationships/activeXControlBinary" Target="activeX485.bin"/></Relationships>
</file>

<file path=word/activeX/_rels/activeX486.xml.rels><?xml version="1.0" encoding="UTF-8" standalone="yes"?>
<Relationships xmlns="http://schemas.openxmlformats.org/package/2006/relationships"><Relationship Id="rId1" Type="http://schemas.microsoft.com/office/2006/relationships/activeXControlBinary" Target="activeX486.bin"/></Relationships>
</file>

<file path=word/activeX/_rels/activeX487.xml.rels><?xml version="1.0" encoding="UTF-8" standalone="yes"?>
<Relationships xmlns="http://schemas.openxmlformats.org/package/2006/relationships"><Relationship Id="rId1" Type="http://schemas.microsoft.com/office/2006/relationships/activeXControlBinary" Target="activeX487.bin"/></Relationships>
</file>

<file path=word/activeX/_rels/activeX488.xml.rels><?xml version="1.0" encoding="UTF-8" standalone="yes"?>
<Relationships xmlns="http://schemas.openxmlformats.org/package/2006/relationships"><Relationship Id="rId1" Type="http://schemas.microsoft.com/office/2006/relationships/activeXControlBinary" Target="activeX488.bin"/></Relationships>
</file>

<file path=word/activeX/_rels/activeX489.xml.rels><?xml version="1.0" encoding="UTF-8" standalone="yes"?>
<Relationships xmlns="http://schemas.openxmlformats.org/package/2006/relationships"><Relationship Id="rId1" Type="http://schemas.microsoft.com/office/2006/relationships/activeXControlBinary" Target="activeX489.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490.xml.rels><?xml version="1.0" encoding="UTF-8" standalone="yes"?>
<Relationships xmlns="http://schemas.openxmlformats.org/package/2006/relationships"><Relationship Id="rId1" Type="http://schemas.microsoft.com/office/2006/relationships/activeXControlBinary" Target="activeX490.bin"/></Relationships>
</file>

<file path=word/activeX/_rels/activeX491.xml.rels><?xml version="1.0" encoding="UTF-8" standalone="yes"?>
<Relationships xmlns="http://schemas.openxmlformats.org/package/2006/relationships"><Relationship Id="rId1" Type="http://schemas.microsoft.com/office/2006/relationships/activeXControlBinary" Target="activeX491.bin"/></Relationships>
</file>

<file path=word/activeX/_rels/activeX492.xml.rels><?xml version="1.0" encoding="UTF-8" standalone="yes"?>
<Relationships xmlns="http://schemas.openxmlformats.org/package/2006/relationships"><Relationship Id="rId1" Type="http://schemas.microsoft.com/office/2006/relationships/activeXControlBinary" Target="activeX492.bin"/></Relationships>
</file>

<file path=word/activeX/_rels/activeX493.xml.rels><?xml version="1.0" encoding="UTF-8" standalone="yes"?>
<Relationships xmlns="http://schemas.openxmlformats.org/package/2006/relationships"><Relationship Id="rId1" Type="http://schemas.microsoft.com/office/2006/relationships/activeXControlBinary" Target="activeX493.bin"/></Relationships>
</file>

<file path=word/activeX/_rels/activeX494.xml.rels><?xml version="1.0" encoding="UTF-8" standalone="yes"?>
<Relationships xmlns="http://schemas.openxmlformats.org/package/2006/relationships"><Relationship Id="rId1" Type="http://schemas.microsoft.com/office/2006/relationships/activeXControlBinary" Target="activeX494.bin"/></Relationships>
</file>

<file path=word/activeX/_rels/activeX495.xml.rels><?xml version="1.0" encoding="UTF-8" standalone="yes"?>
<Relationships xmlns="http://schemas.openxmlformats.org/package/2006/relationships"><Relationship Id="rId1" Type="http://schemas.microsoft.com/office/2006/relationships/activeXControlBinary" Target="activeX495.bin"/></Relationships>
</file>

<file path=word/activeX/_rels/activeX496.xml.rels><?xml version="1.0" encoding="UTF-8" standalone="yes"?>
<Relationships xmlns="http://schemas.openxmlformats.org/package/2006/relationships"><Relationship Id="rId1" Type="http://schemas.microsoft.com/office/2006/relationships/activeXControlBinary" Target="activeX496.bin"/></Relationships>
</file>

<file path=word/activeX/_rels/activeX497.xml.rels><?xml version="1.0" encoding="UTF-8" standalone="yes"?>
<Relationships xmlns="http://schemas.openxmlformats.org/package/2006/relationships"><Relationship Id="rId1" Type="http://schemas.microsoft.com/office/2006/relationships/activeXControlBinary" Target="activeX497.bin"/></Relationships>
</file>

<file path=word/activeX/_rels/activeX498.xml.rels><?xml version="1.0" encoding="UTF-8" standalone="yes"?>
<Relationships xmlns="http://schemas.openxmlformats.org/package/2006/relationships"><Relationship Id="rId1" Type="http://schemas.microsoft.com/office/2006/relationships/activeXControlBinary" Target="activeX498.bin"/></Relationships>
</file>

<file path=word/activeX/_rels/activeX499.xml.rels><?xml version="1.0" encoding="UTF-8" standalone="yes"?>
<Relationships xmlns="http://schemas.openxmlformats.org/package/2006/relationships"><Relationship Id="rId1" Type="http://schemas.microsoft.com/office/2006/relationships/activeXControlBinary" Target="activeX49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00.xml.rels><?xml version="1.0" encoding="UTF-8" standalone="yes"?>
<Relationships xmlns="http://schemas.openxmlformats.org/package/2006/relationships"><Relationship Id="rId1" Type="http://schemas.microsoft.com/office/2006/relationships/activeXControlBinary" Target="activeX500.bin"/></Relationships>
</file>

<file path=word/activeX/_rels/activeX501.xml.rels><?xml version="1.0" encoding="UTF-8" standalone="yes"?>
<Relationships xmlns="http://schemas.openxmlformats.org/package/2006/relationships"><Relationship Id="rId1" Type="http://schemas.microsoft.com/office/2006/relationships/activeXControlBinary" Target="activeX501.bin"/></Relationships>
</file>

<file path=word/activeX/_rels/activeX502.xml.rels><?xml version="1.0" encoding="UTF-8" standalone="yes"?>
<Relationships xmlns="http://schemas.openxmlformats.org/package/2006/relationships"><Relationship Id="rId1" Type="http://schemas.microsoft.com/office/2006/relationships/activeXControlBinary" Target="activeX502.bin"/></Relationships>
</file>

<file path=word/activeX/_rels/activeX503.xml.rels><?xml version="1.0" encoding="UTF-8" standalone="yes"?>
<Relationships xmlns="http://schemas.openxmlformats.org/package/2006/relationships"><Relationship Id="rId1" Type="http://schemas.microsoft.com/office/2006/relationships/activeXControlBinary" Target="activeX503.bin"/></Relationships>
</file>

<file path=word/activeX/_rels/activeX504.xml.rels><?xml version="1.0" encoding="UTF-8" standalone="yes"?>
<Relationships xmlns="http://schemas.openxmlformats.org/package/2006/relationships"><Relationship Id="rId1" Type="http://schemas.microsoft.com/office/2006/relationships/activeXControlBinary" Target="activeX504.bin"/></Relationships>
</file>

<file path=word/activeX/_rels/activeX505.xml.rels><?xml version="1.0" encoding="UTF-8" standalone="yes"?>
<Relationships xmlns="http://schemas.openxmlformats.org/package/2006/relationships"><Relationship Id="rId1" Type="http://schemas.microsoft.com/office/2006/relationships/activeXControlBinary" Target="activeX505.bin"/></Relationships>
</file>

<file path=word/activeX/_rels/activeX506.xml.rels><?xml version="1.0" encoding="UTF-8" standalone="yes"?>
<Relationships xmlns="http://schemas.openxmlformats.org/package/2006/relationships"><Relationship Id="rId1" Type="http://schemas.microsoft.com/office/2006/relationships/activeXControlBinary" Target="activeX506.bin"/></Relationships>
</file>

<file path=word/activeX/_rels/activeX507.xml.rels><?xml version="1.0" encoding="UTF-8" standalone="yes"?>
<Relationships xmlns="http://schemas.openxmlformats.org/package/2006/relationships"><Relationship Id="rId1" Type="http://schemas.microsoft.com/office/2006/relationships/activeXControlBinary" Target="activeX507.bin"/></Relationships>
</file>

<file path=word/activeX/_rels/activeX508.xml.rels><?xml version="1.0" encoding="UTF-8" standalone="yes"?>
<Relationships xmlns="http://schemas.openxmlformats.org/package/2006/relationships"><Relationship Id="rId1" Type="http://schemas.microsoft.com/office/2006/relationships/activeXControlBinary" Target="activeX508.bin"/></Relationships>
</file>

<file path=word/activeX/_rels/activeX509.xml.rels><?xml version="1.0" encoding="UTF-8" standalone="yes"?>
<Relationships xmlns="http://schemas.openxmlformats.org/package/2006/relationships"><Relationship Id="rId1" Type="http://schemas.microsoft.com/office/2006/relationships/activeXControlBinary" Target="activeX50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10.xml.rels><?xml version="1.0" encoding="UTF-8" standalone="yes"?>
<Relationships xmlns="http://schemas.openxmlformats.org/package/2006/relationships"><Relationship Id="rId1" Type="http://schemas.microsoft.com/office/2006/relationships/activeXControlBinary" Target="activeX510.bin"/></Relationships>
</file>

<file path=word/activeX/_rels/activeX511.xml.rels><?xml version="1.0" encoding="UTF-8" standalone="yes"?>
<Relationships xmlns="http://schemas.openxmlformats.org/package/2006/relationships"><Relationship Id="rId1" Type="http://schemas.microsoft.com/office/2006/relationships/activeXControlBinary" Target="activeX511.bin"/></Relationships>
</file>

<file path=word/activeX/_rels/activeX512.xml.rels><?xml version="1.0" encoding="UTF-8" standalone="yes"?>
<Relationships xmlns="http://schemas.openxmlformats.org/package/2006/relationships"><Relationship Id="rId1" Type="http://schemas.microsoft.com/office/2006/relationships/activeXControlBinary" Target="activeX512.bin"/></Relationships>
</file>

<file path=word/activeX/_rels/activeX513.xml.rels><?xml version="1.0" encoding="UTF-8" standalone="yes"?>
<Relationships xmlns="http://schemas.openxmlformats.org/package/2006/relationships"><Relationship Id="rId1" Type="http://schemas.microsoft.com/office/2006/relationships/activeXControlBinary" Target="activeX513.bin"/></Relationships>
</file>

<file path=word/activeX/_rels/activeX514.xml.rels><?xml version="1.0" encoding="UTF-8" standalone="yes"?>
<Relationships xmlns="http://schemas.openxmlformats.org/package/2006/relationships"><Relationship Id="rId1" Type="http://schemas.microsoft.com/office/2006/relationships/activeXControlBinary" Target="activeX514.bin"/></Relationships>
</file>

<file path=word/activeX/_rels/activeX515.xml.rels><?xml version="1.0" encoding="UTF-8" standalone="yes"?>
<Relationships xmlns="http://schemas.openxmlformats.org/package/2006/relationships"><Relationship Id="rId1" Type="http://schemas.microsoft.com/office/2006/relationships/activeXControlBinary" Target="activeX515.bin"/></Relationships>
</file>

<file path=word/activeX/_rels/activeX516.xml.rels><?xml version="1.0" encoding="UTF-8" standalone="yes"?>
<Relationships xmlns="http://schemas.openxmlformats.org/package/2006/relationships"><Relationship Id="rId1" Type="http://schemas.microsoft.com/office/2006/relationships/activeXControlBinary" Target="activeX516.bin"/></Relationships>
</file>

<file path=word/activeX/_rels/activeX517.xml.rels><?xml version="1.0" encoding="UTF-8" standalone="yes"?>
<Relationships xmlns="http://schemas.openxmlformats.org/package/2006/relationships"><Relationship Id="rId1" Type="http://schemas.microsoft.com/office/2006/relationships/activeXControlBinary" Target="activeX517.bin"/></Relationships>
</file>

<file path=word/activeX/_rels/activeX518.xml.rels><?xml version="1.0" encoding="UTF-8" standalone="yes"?>
<Relationships xmlns="http://schemas.openxmlformats.org/package/2006/relationships"><Relationship Id="rId1" Type="http://schemas.microsoft.com/office/2006/relationships/activeXControlBinary" Target="activeX518.bin"/></Relationships>
</file>

<file path=word/activeX/_rels/activeX519.xml.rels><?xml version="1.0" encoding="UTF-8" standalone="yes"?>
<Relationships xmlns="http://schemas.openxmlformats.org/package/2006/relationships"><Relationship Id="rId1" Type="http://schemas.microsoft.com/office/2006/relationships/activeXControlBinary" Target="activeX519.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20.xml.rels><?xml version="1.0" encoding="UTF-8" standalone="yes"?>
<Relationships xmlns="http://schemas.openxmlformats.org/package/2006/relationships"><Relationship Id="rId1" Type="http://schemas.microsoft.com/office/2006/relationships/activeXControlBinary" Target="activeX520.bin"/></Relationships>
</file>

<file path=word/activeX/_rels/activeX521.xml.rels><?xml version="1.0" encoding="UTF-8" standalone="yes"?>
<Relationships xmlns="http://schemas.openxmlformats.org/package/2006/relationships"><Relationship Id="rId1" Type="http://schemas.microsoft.com/office/2006/relationships/activeXControlBinary" Target="activeX521.bin"/></Relationships>
</file>

<file path=word/activeX/_rels/activeX522.xml.rels><?xml version="1.0" encoding="UTF-8" standalone="yes"?>
<Relationships xmlns="http://schemas.openxmlformats.org/package/2006/relationships"><Relationship Id="rId1" Type="http://schemas.microsoft.com/office/2006/relationships/activeXControlBinary" Target="activeX522.bin"/></Relationships>
</file>

<file path=word/activeX/_rels/activeX523.xml.rels><?xml version="1.0" encoding="UTF-8" standalone="yes"?>
<Relationships xmlns="http://schemas.openxmlformats.org/package/2006/relationships"><Relationship Id="rId1" Type="http://schemas.microsoft.com/office/2006/relationships/activeXControlBinary" Target="activeX523.bin"/></Relationships>
</file>

<file path=word/activeX/_rels/activeX524.xml.rels><?xml version="1.0" encoding="UTF-8" standalone="yes"?>
<Relationships xmlns="http://schemas.openxmlformats.org/package/2006/relationships"><Relationship Id="rId1" Type="http://schemas.microsoft.com/office/2006/relationships/activeXControlBinary" Target="activeX524.bin"/></Relationships>
</file>

<file path=word/activeX/_rels/activeX525.xml.rels><?xml version="1.0" encoding="UTF-8" standalone="yes"?>
<Relationships xmlns="http://schemas.openxmlformats.org/package/2006/relationships"><Relationship Id="rId1" Type="http://schemas.microsoft.com/office/2006/relationships/activeXControlBinary" Target="activeX525.bin"/></Relationships>
</file>

<file path=word/activeX/_rels/activeX526.xml.rels><?xml version="1.0" encoding="UTF-8" standalone="yes"?>
<Relationships xmlns="http://schemas.openxmlformats.org/package/2006/relationships"><Relationship Id="rId1" Type="http://schemas.microsoft.com/office/2006/relationships/activeXControlBinary" Target="activeX526.bin"/></Relationships>
</file>

<file path=word/activeX/_rels/activeX527.xml.rels><?xml version="1.0" encoding="UTF-8" standalone="yes"?>
<Relationships xmlns="http://schemas.openxmlformats.org/package/2006/relationships"><Relationship Id="rId1" Type="http://schemas.microsoft.com/office/2006/relationships/activeXControlBinary" Target="activeX527.bin"/></Relationships>
</file>

<file path=word/activeX/_rels/activeX528.xml.rels><?xml version="1.0" encoding="UTF-8" standalone="yes"?>
<Relationships xmlns="http://schemas.openxmlformats.org/package/2006/relationships"><Relationship Id="rId1" Type="http://schemas.microsoft.com/office/2006/relationships/activeXControlBinary" Target="activeX528.bin"/></Relationships>
</file>

<file path=word/activeX/_rels/activeX529.xml.rels><?xml version="1.0" encoding="UTF-8" standalone="yes"?>
<Relationships xmlns="http://schemas.openxmlformats.org/package/2006/relationships"><Relationship Id="rId1" Type="http://schemas.microsoft.com/office/2006/relationships/activeXControlBinary" Target="activeX529.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30.xml.rels><?xml version="1.0" encoding="UTF-8" standalone="yes"?>
<Relationships xmlns="http://schemas.openxmlformats.org/package/2006/relationships"><Relationship Id="rId1" Type="http://schemas.microsoft.com/office/2006/relationships/activeXControlBinary" Target="activeX530.bin"/></Relationships>
</file>

<file path=word/activeX/_rels/activeX531.xml.rels><?xml version="1.0" encoding="UTF-8" standalone="yes"?>
<Relationships xmlns="http://schemas.openxmlformats.org/package/2006/relationships"><Relationship Id="rId1" Type="http://schemas.microsoft.com/office/2006/relationships/activeXControlBinary" Target="activeX531.bin"/></Relationships>
</file>

<file path=word/activeX/_rels/activeX532.xml.rels><?xml version="1.0" encoding="UTF-8" standalone="yes"?>
<Relationships xmlns="http://schemas.openxmlformats.org/package/2006/relationships"><Relationship Id="rId1" Type="http://schemas.microsoft.com/office/2006/relationships/activeXControlBinary" Target="activeX532.bin"/></Relationships>
</file>

<file path=word/activeX/_rels/activeX533.xml.rels><?xml version="1.0" encoding="UTF-8" standalone="yes"?>
<Relationships xmlns="http://schemas.openxmlformats.org/package/2006/relationships"><Relationship Id="rId1" Type="http://schemas.microsoft.com/office/2006/relationships/activeXControlBinary" Target="activeX533.bin"/></Relationships>
</file>

<file path=word/activeX/_rels/activeX534.xml.rels><?xml version="1.0" encoding="UTF-8" standalone="yes"?>
<Relationships xmlns="http://schemas.openxmlformats.org/package/2006/relationships"><Relationship Id="rId1" Type="http://schemas.microsoft.com/office/2006/relationships/activeXControlBinary" Target="activeX534.bin"/></Relationships>
</file>

<file path=word/activeX/_rels/activeX535.xml.rels><?xml version="1.0" encoding="UTF-8" standalone="yes"?>
<Relationships xmlns="http://schemas.openxmlformats.org/package/2006/relationships"><Relationship Id="rId1" Type="http://schemas.microsoft.com/office/2006/relationships/activeXControlBinary" Target="activeX535.bin"/></Relationships>
</file>

<file path=word/activeX/_rels/activeX536.xml.rels><?xml version="1.0" encoding="UTF-8" standalone="yes"?>
<Relationships xmlns="http://schemas.openxmlformats.org/package/2006/relationships"><Relationship Id="rId1" Type="http://schemas.microsoft.com/office/2006/relationships/activeXControlBinary" Target="activeX536.bin"/></Relationships>
</file>

<file path=word/activeX/_rels/activeX537.xml.rels><?xml version="1.0" encoding="UTF-8" standalone="yes"?>
<Relationships xmlns="http://schemas.openxmlformats.org/package/2006/relationships"><Relationship Id="rId1" Type="http://schemas.microsoft.com/office/2006/relationships/activeXControlBinary" Target="activeX537.bin"/></Relationships>
</file>

<file path=word/activeX/_rels/activeX538.xml.rels><?xml version="1.0" encoding="UTF-8" standalone="yes"?>
<Relationships xmlns="http://schemas.openxmlformats.org/package/2006/relationships"><Relationship Id="rId1" Type="http://schemas.microsoft.com/office/2006/relationships/activeXControlBinary" Target="activeX538.bin"/></Relationships>
</file>

<file path=word/activeX/_rels/activeX539.xml.rels><?xml version="1.0" encoding="UTF-8" standalone="yes"?>
<Relationships xmlns="http://schemas.openxmlformats.org/package/2006/relationships"><Relationship Id="rId1" Type="http://schemas.microsoft.com/office/2006/relationships/activeXControlBinary" Target="activeX539.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40.xml.rels><?xml version="1.0" encoding="UTF-8" standalone="yes"?>
<Relationships xmlns="http://schemas.openxmlformats.org/package/2006/relationships"><Relationship Id="rId1" Type="http://schemas.microsoft.com/office/2006/relationships/activeXControlBinary" Target="activeX540.bin"/></Relationships>
</file>

<file path=word/activeX/_rels/activeX541.xml.rels><?xml version="1.0" encoding="UTF-8" standalone="yes"?>
<Relationships xmlns="http://schemas.openxmlformats.org/package/2006/relationships"><Relationship Id="rId1" Type="http://schemas.microsoft.com/office/2006/relationships/activeXControlBinary" Target="activeX541.bin"/></Relationships>
</file>

<file path=word/activeX/_rels/activeX542.xml.rels><?xml version="1.0" encoding="UTF-8" standalone="yes"?>
<Relationships xmlns="http://schemas.openxmlformats.org/package/2006/relationships"><Relationship Id="rId1" Type="http://schemas.microsoft.com/office/2006/relationships/activeXControlBinary" Target="activeX542.bin"/></Relationships>
</file>

<file path=word/activeX/_rels/activeX543.xml.rels><?xml version="1.0" encoding="UTF-8" standalone="yes"?>
<Relationships xmlns="http://schemas.openxmlformats.org/package/2006/relationships"><Relationship Id="rId1" Type="http://schemas.microsoft.com/office/2006/relationships/activeXControlBinary" Target="activeX543.bin"/></Relationships>
</file>

<file path=word/activeX/_rels/activeX544.xml.rels><?xml version="1.0" encoding="UTF-8" standalone="yes"?>
<Relationships xmlns="http://schemas.openxmlformats.org/package/2006/relationships"><Relationship Id="rId1" Type="http://schemas.microsoft.com/office/2006/relationships/activeXControlBinary" Target="activeX544.bin"/></Relationships>
</file>

<file path=word/activeX/_rels/activeX545.xml.rels><?xml version="1.0" encoding="UTF-8" standalone="yes"?>
<Relationships xmlns="http://schemas.openxmlformats.org/package/2006/relationships"><Relationship Id="rId1" Type="http://schemas.microsoft.com/office/2006/relationships/activeXControlBinary" Target="activeX545.bin"/></Relationships>
</file>

<file path=word/activeX/_rels/activeX546.xml.rels><?xml version="1.0" encoding="UTF-8" standalone="yes"?>
<Relationships xmlns="http://schemas.openxmlformats.org/package/2006/relationships"><Relationship Id="rId1" Type="http://schemas.microsoft.com/office/2006/relationships/activeXControlBinary" Target="activeX546.bin"/></Relationships>
</file>

<file path=word/activeX/_rels/activeX547.xml.rels><?xml version="1.0" encoding="UTF-8" standalone="yes"?>
<Relationships xmlns="http://schemas.openxmlformats.org/package/2006/relationships"><Relationship Id="rId1" Type="http://schemas.microsoft.com/office/2006/relationships/activeXControlBinary" Target="activeX547.bin"/></Relationships>
</file>

<file path=word/activeX/_rels/activeX548.xml.rels><?xml version="1.0" encoding="UTF-8" standalone="yes"?>
<Relationships xmlns="http://schemas.openxmlformats.org/package/2006/relationships"><Relationship Id="rId1" Type="http://schemas.microsoft.com/office/2006/relationships/activeXControlBinary" Target="activeX548.bin"/></Relationships>
</file>

<file path=word/activeX/_rels/activeX549.xml.rels><?xml version="1.0" encoding="UTF-8" standalone="yes"?>
<Relationships xmlns="http://schemas.openxmlformats.org/package/2006/relationships"><Relationship Id="rId1" Type="http://schemas.microsoft.com/office/2006/relationships/activeXControlBinary" Target="activeX549.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50.xml.rels><?xml version="1.0" encoding="UTF-8" standalone="yes"?>
<Relationships xmlns="http://schemas.openxmlformats.org/package/2006/relationships"><Relationship Id="rId1" Type="http://schemas.microsoft.com/office/2006/relationships/activeXControlBinary" Target="activeX550.bin"/></Relationships>
</file>

<file path=word/activeX/_rels/activeX551.xml.rels><?xml version="1.0" encoding="UTF-8" standalone="yes"?>
<Relationships xmlns="http://schemas.openxmlformats.org/package/2006/relationships"><Relationship Id="rId1" Type="http://schemas.microsoft.com/office/2006/relationships/activeXControlBinary" Target="activeX551.bin"/></Relationships>
</file>

<file path=word/activeX/_rels/activeX552.xml.rels><?xml version="1.0" encoding="UTF-8" standalone="yes"?>
<Relationships xmlns="http://schemas.openxmlformats.org/package/2006/relationships"><Relationship Id="rId1" Type="http://schemas.microsoft.com/office/2006/relationships/activeXControlBinary" Target="activeX552.bin"/></Relationships>
</file>

<file path=word/activeX/_rels/activeX553.xml.rels><?xml version="1.0" encoding="UTF-8" standalone="yes"?>
<Relationships xmlns="http://schemas.openxmlformats.org/package/2006/relationships"><Relationship Id="rId1" Type="http://schemas.microsoft.com/office/2006/relationships/activeXControlBinary" Target="activeX553.bin"/></Relationships>
</file>

<file path=word/activeX/_rels/activeX554.xml.rels><?xml version="1.0" encoding="UTF-8" standalone="yes"?>
<Relationships xmlns="http://schemas.openxmlformats.org/package/2006/relationships"><Relationship Id="rId1" Type="http://schemas.microsoft.com/office/2006/relationships/activeXControlBinary" Target="activeX554.bin"/></Relationships>
</file>

<file path=word/activeX/_rels/activeX555.xml.rels><?xml version="1.0" encoding="UTF-8" standalone="yes"?>
<Relationships xmlns="http://schemas.openxmlformats.org/package/2006/relationships"><Relationship Id="rId1" Type="http://schemas.microsoft.com/office/2006/relationships/activeXControlBinary" Target="activeX555.bin"/></Relationships>
</file>

<file path=word/activeX/_rels/activeX556.xml.rels><?xml version="1.0" encoding="UTF-8" standalone="yes"?>
<Relationships xmlns="http://schemas.openxmlformats.org/package/2006/relationships"><Relationship Id="rId1" Type="http://schemas.microsoft.com/office/2006/relationships/activeXControlBinary" Target="activeX556.bin"/></Relationships>
</file>

<file path=word/activeX/_rels/activeX557.xml.rels><?xml version="1.0" encoding="UTF-8" standalone="yes"?>
<Relationships xmlns="http://schemas.openxmlformats.org/package/2006/relationships"><Relationship Id="rId1" Type="http://schemas.microsoft.com/office/2006/relationships/activeXControlBinary" Target="activeX557.bin"/></Relationships>
</file>

<file path=word/activeX/_rels/activeX558.xml.rels><?xml version="1.0" encoding="UTF-8" standalone="yes"?>
<Relationships xmlns="http://schemas.openxmlformats.org/package/2006/relationships"><Relationship Id="rId1" Type="http://schemas.microsoft.com/office/2006/relationships/activeXControlBinary" Target="activeX558.bin"/></Relationships>
</file>

<file path=word/activeX/_rels/activeX559.xml.rels><?xml version="1.0" encoding="UTF-8" standalone="yes"?>
<Relationships xmlns="http://schemas.openxmlformats.org/package/2006/relationships"><Relationship Id="rId1" Type="http://schemas.microsoft.com/office/2006/relationships/activeXControlBinary" Target="activeX559.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60.xml.rels><?xml version="1.0" encoding="UTF-8" standalone="yes"?>
<Relationships xmlns="http://schemas.openxmlformats.org/package/2006/relationships"><Relationship Id="rId1" Type="http://schemas.microsoft.com/office/2006/relationships/activeXControlBinary" Target="activeX560.bin"/></Relationships>
</file>

<file path=word/activeX/_rels/activeX561.xml.rels><?xml version="1.0" encoding="UTF-8" standalone="yes"?>
<Relationships xmlns="http://schemas.openxmlformats.org/package/2006/relationships"><Relationship Id="rId1" Type="http://schemas.microsoft.com/office/2006/relationships/activeXControlBinary" Target="activeX561.bin"/></Relationships>
</file>

<file path=word/activeX/_rels/activeX562.xml.rels><?xml version="1.0" encoding="UTF-8" standalone="yes"?>
<Relationships xmlns="http://schemas.openxmlformats.org/package/2006/relationships"><Relationship Id="rId1" Type="http://schemas.microsoft.com/office/2006/relationships/activeXControlBinary" Target="activeX562.bin"/></Relationships>
</file>

<file path=word/activeX/_rels/activeX563.xml.rels><?xml version="1.0" encoding="UTF-8" standalone="yes"?>
<Relationships xmlns="http://schemas.openxmlformats.org/package/2006/relationships"><Relationship Id="rId1" Type="http://schemas.microsoft.com/office/2006/relationships/activeXControlBinary" Target="activeX563.bin"/></Relationships>
</file>

<file path=word/activeX/_rels/activeX564.xml.rels><?xml version="1.0" encoding="UTF-8" standalone="yes"?>
<Relationships xmlns="http://schemas.openxmlformats.org/package/2006/relationships"><Relationship Id="rId1" Type="http://schemas.microsoft.com/office/2006/relationships/activeXControlBinary" Target="activeX564.bin"/></Relationships>
</file>

<file path=word/activeX/_rels/activeX565.xml.rels><?xml version="1.0" encoding="UTF-8" standalone="yes"?>
<Relationships xmlns="http://schemas.openxmlformats.org/package/2006/relationships"><Relationship Id="rId1" Type="http://schemas.microsoft.com/office/2006/relationships/activeXControlBinary" Target="activeX565.bin"/></Relationships>
</file>

<file path=word/activeX/_rels/activeX566.xml.rels><?xml version="1.0" encoding="UTF-8" standalone="yes"?>
<Relationships xmlns="http://schemas.openxmlformats.org/package/2006/relationships"><Relationship Id="rId1" Type="http://schemas.microsoft.com/office/2006/relationships/activeXControlBinary" Target="activeX566.bin"/></Relationships>
</file>

<file path=word/activeX/_rels/activeX567.xml.rels><?xml version="1.0" encoding="UTF-8" standalone="yes"?>
<Relationships xmlns="http://schemas.openxmlformats.org/package/2006/relationships"><Relationship Id="rId1" Type="http://schemas.microsoft.com/office/2006/relationships/activeXControlBinary" Target="activeX567.bin"/></Relationships>
</file>

<file path=word/activeX/_rels/activeX568.xml.rels><?xml version="1.0" encoding="UTF-8" standalone="yes"?>
<Relationships xmlns="http://schemas.openxmlformats.org/package/2006/relationships"><Relationship Id="rId1" Type="http://schemas.microsoft.com/office/2006/relationships/activeXControlBinary" Target="activeX568.bin"/></Relationships>
</file>

<file path=word/activeX/_rels/activeX569.xml.rels><?xml version="1.0" encoding="UTF-8" standalone="yes"?>
<Relationships xmlns="http://schemas.openxmlformats.org/package/2006/relationships"><Relationship Id="rId1" Type="http://schemas.microsoft.com/office/2006/relationships/activeXControlBinary" Target="activeX569.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70.xml.rels><?xml version="1.0" encoding="UTF-8" standalone="yes"?>
<Relationships xmlns="http://schemas.openxmlformats.org/package/2006/relationships"><Relationship Id="rId1" Type="http://schemas.microsoft.com/office/2006/relationships/activeXControlBinary" Target="activeX570.bin"/></Relationships>
</file>

<file path=word/activeX/_rels/activeX571.xml.rels><?xml version="1.0" encoding="UTF-8" standalone="yes"?>
<Relationships xmlns="http://schemas.openxmlformats.org/package/2006/relationships"><Relationship Id="rId1" Type="http://schemas.microsoft.com/office/2006/relationships/activeXControlBinary" Target="activeX571.bin"/></Relationships>
</file>

<file path=word/activeX/_rels/activeX572.xml.rels><?xml version="1.0" encoding="UTF-8" standalone="yes"?>
<Relationships xmlns="http://schemas.openxmlformats.org/package/2006/relationships"><Relationship Id="rId1" Type="http://schemas.microsoft.com/office/2006/relationships/activeXControlBinary" Target="activeX572.bin"/></Relationships>
</file>

<file path=word/activeX/_rels/activeX573.xml.rels><?xml version="1.0" encoding="UTF-8" standalone="yes"?>
<Relationships xmlns="http://schemas.openxmlformats.org/package/2006/relationships"><Relationship Id="rId1" Type="http://schemas.microsoft.com/office/2006/relationships/activeXControlBinary" Target="activeX573.bin"/></Relationships>
</file>

<file path=word/activeX/_rels/activeX574.xml.rels><?xml version="1.0" encoding="UTF-8" standalone="yes"?>
<Relationships xmlns="http://schemas.openxmlformats.org/package/2006/relationships"><Relationship Id="rId1" Type="http://schemas.microsoft.com/office/2006/relationships/activeXControlBinary" Target="activeX574.bin"/></Relationships>
</file>

<file path=word/activeX/_rels/activeX575.xml.rels><?xml version="1.0" encoding="UTF-8" standalone="yes"?>
<Relationships xmlns="http://schemas.openxmlformats.org/package/2006/relationships"><Relationship Id="rId1" Type="http://schemas.microsoft.com/office/2006/relationships/activeXControlBinary" Target="activeX575.bin"/></Relationships>
</file>

<file path=word/activeX/_rels/activeX576.xml.rels><?xml version="1.0" encoding="UTF-8" standalone="yes"?>
<Relationships xmlns="http://schemas.openxmlformats.org/package/2006/relationships"><Relationship Id="rId1" Type="http://schemas.microsoft.com/office/2006/relationships/activeXControlBinary" Target="activeX576.bin"/></Relationships>
</file>

<file path=word/activeX/_rels/activeX577.xml.rels><?xml version="1.0" encoding="UTF-8" standalone="yes"?>
<Relationships xmlns="http://schemas.openxmlformats.org/package/2006/relationships"><Relationship Id="rId1" Type="http://schemas.microsoft.com/office/2006/relationships/activeXControlBinary" Target="activeX577.bin"/></Relationships>
</file>

<file path=word/activeX/_rels/activeX578.xml.rels><?xml version="1.0" encoding="UTF-8" standalone="yes"?>
<Relationships xmlns="http://schemas.openxmlformats.org/package/2006/relationships"><Relationship Id="rId1" Type="http://schemas.microsoft.com/office/2006/relationships/activeXControlBinary" Target="activeX578.bin"/></Relationships>
</file>

<file path=word/activeX/_rels/activeX579.xml.rels><?xml version="1.0" encoding="UTF-8" standalone="yes"?>
<Relationships xmlns="http://schemas.openxmlformats.org/package/2006/relationships"><Relationship Id="rId1" Type="http://schemas.microsoft.com/office/2006/relationships/activeXControlBinary" Target="activeX579.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80.xml.rels><?xml version="1.0" encoding="UTF-8" standalone="yes"?>
<Relationships xmlns="http://schemas.openxmlformats.org/package/2006/relationships"><Relationship Id="rId1" Type="http://schemas.microsoft.com/office/2006/relationships/activeXControlBinary" Target="activeX580.bin"/></Relationships>
</file>

<file path=word/activeX/_rels/activeX581.xml.rels><?xml version="1.0" encoding="UTF-8" standalone="yes"?>
<Relationships xmlns="http://schemas.openxmlformats.org/package/2006/relationships"><Relationship Id="rId1" Type="http://schemas.microsoft.com/office/2006/relationships/activeXControlBinary" Target="activeX581.bin"/></Relationships>
</file>

<file path=word/activeX/_rels/activeX582.xml.rels><?xml version="1.0" encoding="UTF-8" standalone="yes"?>
<Relationships xmlns="http://schemas.openxmlformats.org/package/2006/relationships"><Relationship Id="rId1" Type="http://schemas.microsoft.com/office/2006/relationships/activeXControlBinary" Target="activeX582.bin"/></Relationships>
</file>

<file path=word/activeX/_rels/activeX583.xml.rels><?xml version="1.0" encoding="UTF-8" standalone="yes"?>
<Relationships xmlns="http://schemas.openxmlformats.org/package/2006/relationships"><Relationship Id="rId1" Type="http://schemas.microsoft.com/office/2006/relationships/activeXControlBinary" Target="activeX583.bin"/></Relationships>
</file>

<file path=word/activeX/_rels/activeX584.xml.rels><?xml version="1.0" encoding="UTF-8" standalone="yes"?>
<Relationships xmlns="http://schemas.openxmlformats.org/package/2006/relationships"><Relationship Id="rId1" Type="http://schemas.microsoft.com/office/2006/relationships/activeXControlBinary" Target="activeX584.bin"/></Relationships>
</file>

<file path=word/activeX/_rels/activeX585.xml.rels><?xml version="1.0" encoding="UTF-8" standalone="yes"?>
<Relationships xmlns="http://schemas.openxmlformats.org/package/2006/relationships"><Relationship Id="rId1" Type="http://schemas.microsoft.com/office/2006/relationships/activeXControlBinary" Target="activeX585.bin"/></Relationships>
</file>

<file path=word/activeX/_rels/activeX586.xml.rels><?xml version="1.0" encoding="UTF-8" standalone="yes"?>
<Relationships xmlns="http://schemas.openxmlformats.org/package/2006/relationships"><Relationship Id="rId1" Type="http://schemas.microsoft.com/office/2006/relationships/activeXControlBinary" Target="activeX586.bin"/></Relationships>
</file>

<file path=word/activeX/_rels/activeX587.xml.rels><?xml version="1.0" encoding="UTF-8" standalone="yes"?>
<Relationships xmlns="http://schemas.openxmlformats.org/package/2006/relationships"><Relationship Id="rId1" Type="http://schemas.microsoft.com/office/2006/relationships/activeXControlBinary" Target="activeX587.bin"/></Relationships>
</file>

<file path=word/activeX/_rels/activeX588.xml.rels><?xml version="1.0" encoding="UTF-8" standalone="yes"?>
<Relationships xmlns="http://schemas.openxmlformats.org/package/2006/relationships"><Relationship Id="rId1" Type="http://schemas.microsoft.com/office/2006/relationships/activeXControlBinary" Target="activeX588.bin"/></Relationships>
</file>

<file path=word/activeX/_rels/activeX589.xml.rels><?xml version="1.0" encoding="UTF-8" standalone="yes"?>
<Relationships xmlns="http://schemas.openxmlformats.org/package/2006/relationships"><Relationship Id="rId1" Type="http://schemas.microsoft.com/office/2006/relationships/activeXControlBinary" Target="activeX589.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590.xml.rels><?xml version="1.0" encoding="UTF-8" standalone="yes"?>
<Relationships xmlns="http://schemas.openxmlformats.org/package/2006/relationships"><Relationship Id="rId1" Type="http://schemas.microsoft.com/office/2006/relationships/activeXControlBinary" Target="activeX590.bin"/></Relationships>
</file>

<file path=word/activeX/_rels/activeX591.xml.rels><?xml version="1.0" encoding="UTF-8" standalone="yes"?>
<Relationships xmlns="http://schemas.openxmlformats.org/package/2006/relationships"><Relationship Id="rId1" Type="http://schemas.microsoft.com/office/2006/relationships/activeXControlBinary" Target="activeX591.bin"/></Relationships>
</file>

<file path=word/activeX/_rels/activeX592.xml.rels><?xml version="1.0" encoding="UTF-8" standalone="yes"?>
<Relationships xmlns="http://schemas.openxmlformats.org/package/2006/relationships"><Relationship Id="rId1" Type="http://schemas.microsoft.com/office/2006/relationships/activeXControlBinary" Target="activeX592.bin"/></Relationships>
</file>

<file path=word/activeX/_rels/activeX593.xml.rels><?xml version="1.0" encoding="UTF-8" standalone="yes"?>
<Relationships xmlns="http://schemas.openxmlformats.org/package/2006/relationships"><Relationship Id="rId1" Type="http://schemas.microsoft.com/office/2006/relationships/activeXControlBinary" Target="activeX593.bin"/></Relationships>
</file>

<file path=word/activeX/_rels/activeX594.xml.rels><?xml version="1.0" encoding="UTF-8" standalone="yes"?>
<Relationships xmlns="http://schemas.openxmlformats.org/package/2006/relationships"><Relationship Id="rId1" Type="http://schemas.microsoft.com/office/2006/relationships/activeXControlBinary" Target="activeX594.bin"/></Relationships>
</file>

<file path=word/activeX/_rels/activeX595.xml.rels><?xml version="1.0" encoding="UTF-8" standalone="yes"?>
<Relationships xmlns="http://schemas.openxmlformats.org/package/2006/relationships"><Relationship Id="rId1" Type="http://schemas.microsoft.com/office/2006/relationships/activeXControlBinary" Target="activeX595.bin"/></Relationships>
</file>

<file path=word/activeX/_rels/activeX596.xml.rels><?xml version="1.0" encoding="UTF-8" standalone="yes"?>
<Relationships xmlns="http://schemas.openxmlformats.org/package/2006/relationships"><Relationship Id="rId1" Type="http://schemas.microsoft.com/office/2006/relationships/activeXControlBinary" Target="activeX596.bin"/></Relationships>
</file>

<file path=word/activeX/_rels/activeX597.xml.rels><?xml version="1.0" encoding="UTF-8" standalone="yes"?>
<Relationships xmlns="http://schemas.openxmlformats.org/package/2006/relationships"><Relationship Id="rId1" Type="http://schemas.microsoft.com/office/2006/relationships/activeXControlBinary" Target="activeX597.bin"/></Relationships>
</file>

<file path=word/activeX/_rels/activeX598.xml.rels><?xml version="1.0" encoding="UTF-8" standalone="yes"?>
<Relationships xmlns="http://schemas.openxmlformats.org/package/2006/relationships"><Relationship Id="rId1" Type="http://schemas.microsoft.com/office/2006/relationships/activeXControlBinary" Target="activeX598.bin"/></Relationships>
</file>

<file path=word/activeX/_rels/activeX599.xml.rels><?xml version="1.0" encoding="UTF-8" standalone="yes"?>
<Relationships xmlns="http://schemas.openxmlformats.org/package/2006/relationships"><Relationship Id="rId1" Type="http://schemas.microsoft.com/office/2006/relationships/activeXControlBinary" Target="activeX59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00.xml.rels><?xml version="1.0" encoding="UTF-8" standalone="yes"?>
<Relationships xmlns="http://schemas.openxmlformats.org/package/2006/relationships"><Relationship Id="rId1" Type="http://schemas.microsoft.com/office/2006/relationships/activeXControlBinary" Target="activeX600.bin"/></Relationships>
</file>

<file path=word/activeX/_rels/activeX601.xml.rels><?xml version="1.0" encoding="UTF-8" standalone="yes"?>
<Relationships xmlns="http://schemas.openxmlformats.org/package/2006/relationships"><Relationship Id="rId1" Type="http://schemas.microsoft.com/office/2006/relationships/activeXControlBinary" Target="activeX601.bin"/></Relationships>
</file>

<file path=word/activeX/_rels/activeX602.xml.rels><?xml version="1.0" encoding="UTF-8" standalone="yes"?>
<Relationships xmlns="http://schemas.openxmlformats.org/package/2006/relationships"><Relationship Id="rId1" Type="http://schemas.microsoft.com/office/2006/relationships/activeXControlBinary" Target="activeX602.bin"/></Relationships>
</file>

<file path=word/activeX/_rels/activeX603.xml.rels><?xml version="1.0" encoding="UTF-8" standalone="yes"?>
<Relationships xmlns="http://schemas.openxmlformats.org/package/2006/relationships"><Relationship Id="rId1" Type="http://schemas.microsoft.com/office/2006/relationships/activeXControlBinary" Target="activeX603.bin"/></Relationships>
</file>

<file path=word/activeX/_rels/activeX604.xml.rels><?xml version="1.0" encoding="UTF-8" standalone="yes"?>
<Relationships xmlns="http://schemas.openxmlformats.org/package/2006/relationships"><Relationship Id="rId1" Type="http://schemas.microsoft.com/office/2006/relationships/activeXControlBinary" Target="activeX604.bin"/></Relationships>
</file>

<file path=word/activeX/_rels/activeX605.xml.rels><?xml version="1.0" encoding="UTF-8" standalone="yes"?>
<Relationships xmlns="http://schemas.openxmlformats.org/package/2006/relationships"><Relationship Id="rId1" Type="http://schemas.microsoft.com/office/2006/relationships/activeXControlBinary" Target="activeX605.bin"/></Relationships>
</file>

<file path=word/activeX/_rels/activeX606.xml.rels><?xml version="1.0" encoding="UTF-8" standalone="yes"?>
<Relationships xmlns="http://schemas.openxmlformats.org/package/2006/relationships"><Relationship Id="rId1" Type="http://schemas.microsoft.com/office/2006/relationships/activeXControlBinary" Target="activeX606.bin"/></Relationships>
</file>

<file path=word/activeX/_rels/activeX607.xml.rels><?xml version="1.0" encoding="UTF-8" standalone="yes"?>
<Relationships xmlns="http://schemas.openxmlformats.org/package/2006/relationships"><Relationship Id="rId1" Type="http://schemas.microsoft.com/office/2006/relationships/activeXControlBinary" Target="activeX607.bin"/></Relationships>
</file>

<file path=word/activeX/_rels/activeX608.xml.rels><?xml version="1.0" encoding="UTF-8" standalone="yes"?>
<Relationships xmlns="http://schemas.openxmlformats.org/package/2006/relationships"><Relationship Id="rId1" Type="http://schemas.microsoft.com/office/2006/relationships/activeXControlBinary" Target="activeX608.bin"/></Relationships>
</file>

<file path=word/activeX/_rels/activeX609.xml.rels><?xml version="1.0" encoding="UTF-8" standalone="yes"?>
<Relationships xmlns="http://schemas.openxmlformats.org/package/2006/relationships"><Relationship Id="rId1" Type="http://schemas.microsoft.com/office/2006/relationships/activeXControlBinary" Target="activeX609.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10.xml.rels><?xml version="1.0" encoding="UTF-8" standalone="yes"?>
<Relationships xmlns="http://schemas.openxmlformats.org/package/2006/relationships"><Relationship Id="rId1" Type="http://schemas.microsoft.com/office/2006/relationships/activeXControlBinary" Target="activeX610.bin"/></Relationships>
</file>

<file path=word/activeX/_rels/activeX611.xml.rels><?xml version="1.0" encoding="UTF-8" standalone="yes"?>
<Relationships xmlns="http://schemas.openxmlformats.org/package/2006/relationships"><Relationship Id="rId1" Type="http://schemas.microsoft.com/office/2006/relationships/activeXControlBinary" Target="activeX611.bin"/></Relationships>
</file>

<file path=word/activeX/_rels/activeX612.xml.rels><?xml version="1.0" encoding="UTF-8" standalone="yes"?>
<Relationships xmlns="http://schemas.openxmlformats.org/package/2006/relationships"><Relationship Id="rId1" Type="http://schemas.microsoft.com/office/2006/relationships/activeXControlBinary" Target="activeX612.bin"/></Relationships>
</file>

<file path=word/activeX/_rels/activeX613.xml.rels><?xml version="1.0" encoding="UTF-8" standalone="yes"?>
<Relationships xmlns="http://schemas.openxmlformats.org/package/2006/relationships"><Relationship Id="rId1" Type="http://schemas.microsoft.com/office/2006/relationships/activeXControlBinary" Target="activeX613.bin"/></Relationships>
</file>

<file path=word/activeX/_rels/activeX614.xml.rels><?xml version="1.0" encoding="UTF-8" standalone="yes"?>
<Relationships xmlns="http://schemas.openxmlformats.org/package/2006/relationships"><Relationship Id="rId1" Type="http://schemas.microsoft.com/office/2006/relationships/activeXControlBinary" Target="activeX614.bin"/></Relationships>
</file>

<file path=word/activeX/_rels/activeX615.xml.rels><?xml version="1.0" encoding="UTF-8" standalone="yes"?>
<Relationships xmlns="http://schemas.openxmlformats.org/package/2006/relationships"><Relationship Id="rId1" Type="http://schemas.microsoft.com/office/2006/relationships/activeXControlBinary" Target="activeX615.bin"/></Relationships>
</file>

<file path=word/activeX/_rels/activeX616.xml.rels><?xml version="1.0" encoding="UTF-8" standalone="yes"?>
<Relationships xmlns="http://schemas.openxmlformats.org/package/2006/relationships"><Relationship Id="rId1" Type="http://schemas.microsoft.com/office/2006/relationships/activeXControlBinary" Target="activeX616.bin"/></Relationships>
</file>

<file path=word/activeX/_rels/activeX617.xml.rels><?xml version="1.0" encoding="UTF-8" standalone="yes"?>
<Relationships xmlns="http://schemas.openxmlformats.org/package/2006/relationships"><Relationship Id="rId1" Type="http://schemas.microsoft.com/office/2006/relationships/activeXControlBinary" Target="activeX617.bin"/></Relationships>
</file>

<file path=word/activeX/_rels/activeX618.xml.rels><?xml version="1.0" encoding="UTF-8" standalone="yes"?>
<Relationships xmlns="http://schemas.openxmlformats.org/package/2006/relationships"><Relationship Id="rId1" Type="http://schemas.microsoft.com/office/2006/relationships/activeXControlBinary" Target="activeX618.bin"/></Relationships>
</file>

<file path=word/activeX/_rels/activeX619.xml.rels><?xml version="1.0" encoding="UTF-8" standalone="yes"?>
<Relationships xmlns="http://schemas.openxmlformats.org/package/2006/relationships"><Relationship Id="rId1" Type="http://schemas.microsoft.com/office/2006/relationships/activeXControlBinary" Target="activeX619.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20.xml.rels><?xml version="1.0" encoding="UTF-8" standalone="yes"?>
<Relationships xmlns="http://schemas.openxmlformats.org/package/2006/relationships"><Relationship Id="rId1" Type="http://schemas.microsoft.com/office/2006/relationships/activeXControlBinary" Target="activeX620.bin"/></Relationships>
</file>

<file path=word/activeX/_rels/activeX621.xml.rels><?xml version="1.0" encoding="UTF-8" standalone="yes"?>
<Relationships xmlns="http://schemas.openxmlformats.org/package/2006/relationships"><Relationship Id="rId1" Type="http://schemas.microsoft.com/office/2006/relationships/activeXControlBinary" Target="activeX621.bin"/></Relationships>
</file>

<file path=word/activeX/_rels/activeX622.xml.rels><?xml version="1.0" encoding="UTF-8" standalone="yes"?>
<Relationships xmlns="http://schemas.openxmlformats.org/package/2006/relationships"><Relationship Id="rId1" Type="http://schemas.microsoft.com/office/2006/relationships/activeXControlBinary" Target="activeX622.bin"/></Relationships>
</file>

<file path=word/activeX/_rels/activeX623.xml.rels><?xml version="1.0" encoding="UTF-8" standalone="yes"?>
<Relationships xmlns="http://schemas.openxmlformats.org/package/2006/relationships"><Relationship Id="rId1" Type="http://schemas.microsoft.com/office/2006/relationships/activeXControlBinary" Target="activeX623.bin"/></Relationships>
</file>

<file path=word/activeX/_rels/activeX624.xml.rels><?xml version="1.0" encoding="UTF-8" standalone="yes"?>
<Relationships xmlns="http://schemas.openxmlformats.org/package/2006/relationships"><Relationship Id="rId1" Type="http://schemas.microsoft.com/office/2006/relationships/activeXControlBinary" Target="activeX624.bin"/></Relationships>
</file>

<file path=word/activeX/_rels/activeX625.xml.rels><?xml version="1.0" encoding="UTF-8" standalone="yes"?>
<Relationships xmlns="http://schemas.openxmlformats.org/package/2006/relationships"><Relationship Id="rId1" Type="http://schemas.microsoft.com/office/2006/relationships/activeXControlBinary" Target="activeX625.bin"/></Relationships>
</file>

<file path=word/activeX/_rels/activeX626.xml.rels><?xml version="1.0" encoding="UTF-8" standalone="yes"?>
<Relationships xmlns="http://schemas.openxmlformats.org/package/2006/relationships"><Relationship Id="rId1" Type="http://schemas.microsoft.com/office/2006/relationships/activeXControlBinary" Target="activeX626.bin"/></Relationships>
</file>

<file path=word/activeX/_rels/activeX627.xml.rels><?xml version="1.0" encoding="UTF-8" standalone="yes"?>
<Relationships xmlns="http://schemas.openxmlformats.org/package/2006/relationships"><Relationship Id="rId1" Type="http://schemas.microsoft.com/office/2006/relationships/activeXControlBinary" Target="activeX627.bin"/></Relationships>
</file>

<file path=word/activeX/_rels/activeX628.xml.rels><?xml version="1.0" encoding="UTF-8" standalone="yes"?>
<Relationships xmlns="http://schemas.openxmlformats.org/package/2006/relationships"><Relationship Id="rId1" Type="http://schemas.microsoft.com/office/2006/relationships/activeXControlBinary" Target="activeX628.bin"/></Relationships>
</file>

<file path=word/activeX/_rels/activeX629.xml.rels><?xml version="1.0" encoding="UTF-8" standalone="yes"?>
<Relationships xmlns="http://schemas.openxmlformats.org/package/2006/relationships"><Relationship Id="rId1" Type="http://schemas.microsoft.com/office/2006/relationships/activeXControlBinary" Target="activeX629.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30.xml.rels><?xml version="1.0" encoding="UTF-8" standalone="yes"?>
<Relationships xmlns="http://schemas.openxmlformats.org/package/2006/relationships"><Relationship Id="rId1" Type="http://schemas.microsoft.com/office/2006/relationships/activeXControlBinary" Target="activeX630.bin"/></Relationships>
</file>

<file path=word/activeX/_rels/activeX631.xml.rels><?xml version="1.0" encoding="UTF-8" standalone="yes"?>
<Relationships xmlns="http://schemas.openxmlformats.org/package/2006/relationships"><Relationship Id="rId1" Type="http://schemas.microsoft.com/office/2006/relationships/activeXControlBinary" Target="activeX631.bin"/></Relationships>
</file>

<file path=word/activeX/_rels/activeX632.xml.rels><?xml version="1.0" encoding="UTF-8" standalone="yes"?>
<Relationships xmlns="http://schemas.openxmlformats.org/package/2006/relationships"><Relationship Id="rId1" Type="http://schemas.microsoft.com/office/2006/relationships/activeXControlBinary" Target="activeX632.bin"/></Relationships>
</file>

<file path=word/activeX/_rels/activeX633.xml.rels><?xml version="1.0" encoding="UTF-8" standalone="yes"?>
<Relationships xmlns="http://schemas.openxmlformats.org/package/2006/relationships"><Relationship Id="rId1" Type="http://schemas.microsoft.com/office/2006/relationships/activeXControlBinary" Target="activeX633.bin"/></Relationships>
</file>

<file path=word/activeX/_rels/activeX634.xml.rels><?xml version="1.0" encoding="UTF-8" standalone="yes"?>
<Relationships xmlns="http://schemas.openxmlformats.org/package/2006/relationships"><Relationship Id="rId1" Type="http://schemas.microsoft.com/office/2006/relationships/activeXControlBinary" Target="activeX634.bin"/></Relationships>
</file>

<file path=word/activeX/_rels/activeX635.xml.rels><?xml version="1.0" encoding="UTF-8" standalone="yes"?>
<Relationships xmlns="http://schemas.openxmlformats.org/package/2006/relationships"><Relationship Id="rId1" Type="http://schemas.microsoft.com/office/2006/relationships/activeXControlBinary" Target="activeX635.bin"/></Relationships>
</file>

<file path=word/activeX/_rels/activeX636.xml.rels><?xml version="1.0" encoding="UTF-8" standalone="yes"?>
<Relationships xmlns="http://schemas.openxmlformats.org/package/2006/relationships"><Relationship Id="rId1" Type="http://schemas.microsoft.com/office/2006/relationships/activeXControlBinary" Target="activeX636.bin"/></Relationships>
</file>

<file path=word/activeX/_rels/activeX637.xml.rels><?xml version="1.0" encoding="UTF-8" standalone="yes"?>
<Relationships xmlns="http://schemas.openxmlformats.org/package/2006/relationships"><Relationship Id="rId1" Type="http://schemas.microsoft.com/office/2006/relationships/activeXControlBinary" Target="activeX637.bin"/></Relationships>
</file>

<file path=word/activeX/_rels/activeX638.xml.rels><?xml version="1.0" encoding="UTF-8" standalone="yes"?>
<Relationships xmlns="http://schemas.openxmlformats.org/package/2006/relationships"><Relationship Id="rId1" Type="http://schemas.microsoft.com/office/2006/relationships/activeXControlBinary" Target="activeX638.bin"/></Relationships>
</file>

<file path=word/activeX/_rels/activeX639.xml.rels><?xml version="1.0" encoding="UTF-8" standalone="yes"?>
<Relationships xmlns="http://schemas.openxmlformats.org/package/2006/relationships"><Relationship Id="rId1" Type="http://schemas.microsoft.com/office/2006/relationships/activeXControlBinary" Target="activeX639.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40.xml.rels><?xml version="1.0" encoding="UTF-8" standalone="yes"?>
<Relationships xmlns="http://schemas.openxmlformats.org/package/2006/relationships"><Relationship Id="rId1" Type="http://schemas.microsoft.com/office/2006/relationships/activeXControlBinary" Target="activeX640.bin"/></Relationships>
</file>

<file path=word/activeX/_rels/activeX641.xml.rels><?xml version="1.0" encoding="UTF-8" standalone="yes"?>
<Relationships xmlns="http://schemas.openxmlformats.org/package/2006/relationships"><Relationship Id="rId1" Type="http://schemas.microsoft.com/office/2006/relationships/activeXControlBinary" Target="activeX641.bin"/></Relationships>
</file>

<file path=word/activeX/_rels/activeX642.xml.rels><?xml version="1.0" encoding="UTF-8" standalone="yes"?>
<Relationships xmlns="http://schemas.openxmlformats.org/package/2006/relationships"><Relationship Id="rId1" Type="http://schemas.microsoft.com/office/2006/relationships/activeXControlBinary" Target="activeX642.bin"/></Relationships>
</file>

<file path=word/activeX/_rels/activeX643.xml.rels><?xml version="1.0" encoding="UTF-8" standalone="yes"?>
<Relationships xmlns="http://schemas.openxmlformats.org/package/2006/relationships"><Relationship Id="rId1" Type="http://schemas.microsoft.com/office/2006/relationships/activeXControlBinary" Target="activeX643.bin"/></Relationships>
</file>

<file path=word/activeX/_rels/activeX644.xml.rels><?xml version="1.0" encoding="UTF-8" standalone="yes"?>
<Relationships xmlns="http://schemas.openxmlformats.org/package/2006/relationships"><Relationship Id="rId1" Type="http://schemas.microsoft.com/office/2006/relationships/activeXControlBinary" Target="activeX64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6-5CC6-11CF-8D67-00AA00BDCE1D}" ax:persistence="persistStream" r:id="rId1"/>
</file>

<file path=word/activeX/activeX184.xml><?xml version="1.0" encoding="utf-8"?>
<ax:ocx xmlns:ax="http://schemas.microsoft.com/office/2006/activeX" xmlns:r="http://schemas.openxmlformats.org/officeDocument/2006/relationships" ax:classid="{5512D116-5CC6-11CF-8D67-00AA00BDCE1D}" ax:persistence="persistStream" r:id="rId1"/>
</file>

<file path=word/activeX/activeX185.xml><?xml version="1.0" encoding="utf-8"?>
<ax:ocx xmlns:ax="http://schemas.microsoft.com/office/2006/activeX" xmlns:r="http://schemas.openxmlformats.org/officeDocument/2006/relationships" ax:classid="{5512D116-5CC6-11CF-8D67-00AA00BDCE1D}" ax:persistence="persistStream" r:id="rId1"/>
</file>

<file path=word/activeX/activeX186.xml><?xml version="1.0" encoding="utf-8"?>
<ax:ocx xmlns:ax="http://schemas.microsoft.com/office/2006/activeX" xmlns:r="http://schemas.openxmlformats.org/officeDocument/2006/relationships" ax:classid="{5512D116-5CC6-11CF-8D67-00AA00BDCE1D}" ax:persistence="persistStream" r:id="rId1"/>
</file>

<file path=word/activeX/activeX187.xml><?xml version="1.0" encoding="utf-8"?>
<ax:ocx xmlns:ax="http://schemas.microsoft.com/office/2006/activeX" xmlns:r="http://schemas.openxmlformats.org/officeDocument/2006/relationships" ax:classid="{5512D116-5CC6-11CF-8D67-00AA00BDCE1D}" ax:persistence="persistStream" r:id="rId1"/>
</file>

<file path=word/activeX/activeX188.xml><?xml version="1.0" encoding="utf-8"?>
<ax:ocx xmlns:ax="http://schemas.microsoft.com/office/2006/activeX" xmlns:r="http://schemas.openxmlformats.org/officeDocument/2006/relationships" ax:classid="{5512D116-5CC6-11CF-8D67-00AA00BDCE1D}" ax:persistence="persistStream" r:id="rId1"/>
</file>

<file path=word/activeX/activeX189.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6-5CC6-11CF-8D67-00AA00BDCE1D}" ax:persistence="persistStream" r:id="rId1"/>
</file>

<file path=word/activeX/activeX191.xml><?xml version="1.0" encoding="utf-8"?>
<ax:ocx xmlns:ax="http://schemas.microsoft.com/office/2006/activeX" xmlns:r="http://schemas.openxmlformats.org/officeDocument/2006/relationships" ax:classid="{5512D116-5CC6-11CF-8D67-00AA00BDCE1D}" ax:persistence="persistStream" r:id="rId1"/>
</file>

<file path=word/activeX/activeX192.xml><?xml version="1.0" encoding="utf-8"?>
<ax:ocx xmlns:ax="http://schemas.microsoft.com/office/2006/activeX" xmlns:r="http://schemas.openxmlformats.org/officeDocument/2006/relationships" ax:classid="{5512D116-5CC6-11CF-8D67-00AA00BDCE1D}" ax:persistence="persistStream" r:id="rId1"/>
</file>

<file path=word/activeX/activeX193.xml><?xml version="1.0" encoding="utf-8"?>
<ax:ocx xmlns:ax="http://schemas.microsoft.com/office/2006/activeX" xmlns:r="http://schemas.openxmlformats.org/officeDocument/2006/relationships" ax:classid="{5512D116-5CC6-11CF-8D67-00AA00BDCE1D}" ax:persistence="persistStream" r:id="rId1"/>
</file>

<file path=word/activeX/activeX194.xml><?xml version="1.0" encoding="utf-8"?>
<ax:ocx xmlns:ax="http://schemas.microsoft.com/office/2006/activeX" xmlns:r="http://schemas.openxmlformats.org/officeDocument/2006/relationships" ax:classid="{5512D116-5CC6-11CF-8D67-00AA00BDCE1D}" ax:persistence="persistStream" r:id="rId1"/>
</file>

<file path=word/activeX/activeX195.xml><?xml version="1.0" encoding="utf-8"?>
<ax:ocx xmlns:ax="http://schemas.microsoft.com/office/2006/activeX" xmlns:r="http://schemas.openxmlformats.org/officeDocument/2006/relationships" ax:classid="{5512D116-5CC6-11CF-8D67-00AA00BDCE1D}" ax:persistence="persistStream" r:id="rId1"/>
</file>

<file path=word/activeX/activeX196.xml><?xml version="1.0" encoding="utf-8"?>
<ax:ocx xmlns:ax="http://schemas.microsoft.com/office/2006/activeX" xmlns:r="http://schemas.openxmlformats.org/officeDocument/2006/relationships" ax:classid="{5512D116-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6-5CC6-11CF-8D67-00AA00BDCE1D}" ax:persistence="persistStream" r:id="rId1"/>
</file>

<file path=word/activeX/activeX222.xml><?xml version="1.0" encoding="utf-8"?>
<ax:ocx xmlns:ax="http://schemas.microsoft.com/office/2006/activeX" xmlns:r="http://schemas.openxmlformats.org/officeDocument/2006/relationships" ax:classid="{5512D116-5CC6-11CF-8D67-00AA00BDCE1D}" ax:persistence="persistStream" r:id="rId1"/>
</file>

<file path=word/activeX/activeX223.xml><?xml version="1.0" encoding="utf-8"?>
<ax:ocx xmlns:ax="http://schemas.microsoft.com/office/2006/activeX" xmlns:r="http://schemas.openxmlformats.org/officeDocument/2006/relationships" ax:classid="{5512D116-5CC6-11CF-8D67-00AA00BDCE1D}" ax:persistence="persistStream" r:id="rId1"/>
</file>

<file path=word/activeX/activeX224.xml><?xml version="1.0" encoding="utf-8"?>
<ax:ocx xmlns:ax="http://schemas.microsoft.com/office/2006/activeX" xmlns:r="http://schemas.openxmlformats.org/officeDocument/2006/relationships" ax:classid="{5512D116-5CC6-11CF-8D67-00AA00BDCE1D}" ax:persistence="persistStream" r:id="rId1"/>
</file>

<file path=word/activeX/activeX225.xml><?xml version="1.0" encoding="utf-8"?>
<ax:ocx xmlns:ax="http://schemas.microsoft.com/office/2006/activeX" xmlns:r="http://schemas.openxmlformats.org/officeDocument/2006/relationships" ax:classid="{5512D116-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6-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6-5CC6-11CF-8D67-00AA00BDCE1D}" ax:persistence="persistStream" r:id="rId1"/>
</file>

<file path=word/activeX/activeX233.xml><?xml version="1.0" encoding="utf-8"?>
<ax:ocx xmlns:ax="http://schemas.microsoft.com/office/2006/activeX" xmlns:r="http://schemas.openxmlformats.org/officeDocument/2006/relationships" ax:classid="{5512D116-5CC6-11CF-8D67-00AA00BDCE1D}" ax:persistence="persistStream" r:id="rId1"/>
</file>

<file path=word/activeX/activeX234.xml><?xml version="1.0" encoding="utf-8"?>
<ax:ocx xmlns:ax="http://schemas.microsoft.com/office/2006/activeX" xmlns:r="http://schemas.openxmlformats.org/officeDocument/2006/relationships" ax:classid="{5512D116-5CC6-11CF-8D67-00AA00BDCE1D}" ax:persistence="persistStream" r:id="rId1"/>
</file>

<file path=word/activeX/activeX235.xml><?xml version="1.0" encoding="utf-8"?>
<ax:ocx xmlns:ax="http://schemas.microsoft.com/office/2006/activeX" xmlns:r="http://schemas.openxmlformats.org/officeDocument/2006/relationships" ax:classid="{5512D116-5CC6-11CF-8D67-00AA00BDCE1D}" ax:persistence="persistStream" r:id="rId1"/>
</file>

<file path=word/activeX/activeX236.xml><?xml version="1.0" encoding="utf-8"?>
<ax:ocx xmlns:ax="http://schemas.microsoft.com/office/2006/activeX" xmlns:r="http://schemas.openxmlformats.org/officeDocument/2006/relationships" ax:classid="{5512D116-5CC6-11CF-8D67-00AA00BDCE1D}" ax:persistence="persistStream" r:id="rId1"/>
</file>

<file path=word/activeX/activeX237.xml><?xml version="1.0" encoding="utf-8"?>
<ax:ocx xmlns:ax="http://schemas.microsoft.com/office/2006/activeX" xmlns:r="http://schemas.openxmlformats.org/officeDocument/2006/relationships" ax:classid="{5512D116-5CC6-11CF-8D67-00AA00BDCE1D}" ax:persistence="persistStream" r:id="rId1"/>
</file>

<file path=word/activeX/activeX238.xml><?xml version="1.0" encoding="utf-8"?>
<ax:ocx xmlns:ax="http://schemas.microsoft.com/office/2006/activeX" xmlns:r="http://schemas.openxmlformats.org/officeDocument/2006/relationships" ax:classid="{5512D116-5CC6-11CF-8D67-00AA00BDCE1D}" ax:persistence="persistStream" r:id="rId1"/>
</file>

<file path=word/activeX/activeX239.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6-5CC6-11CF-8D67-00AA00BDCE1D}" ax:persistence="persistStream" r:id="rId1"/>
</file>

<file path=word/activeX/activeX241.xml><?xml version="1.0" encoding="utf-8"?>
<ax:ocx xmlns:ax="http://schemas.microsoft.com/office/2006/activeX" xmlns:r="http://schemas.openxmlformats.org/officeDocument/2006/relationships" ax:classid="{5512D116-5CC6-11CF-8D67-00AA00BDCE1D}" ax:persistence="persistStream" r:id="rId1"/>
</file>

<file path=word/activeX/activeX242.xml><?xml version="1.0" encoding="utf-8"?>
<ax:ocx xmlns:ax="http://schemas.microsoft.com/office/2006/activeX" xmlns:r="http://schemas.openxmlformats.org/officeDocument/2006/relationships" ax:classid="{5512D116-5CC6-11CF-8D67-00AA00BDCE1D}" ax:persistence="persistStream" r:id="rId1"/>
</file>

<file path=word/activeX/activeX243.xml><?xml version="1.0" encoding="utf-8"?>
<ax:ocx xmlns:ax="http://schemas.microsoft.com/office/2006/activeX" xmlns:r="http://schemas.openxmlformats.org/officeDocument/2006/relationships" ax:classid="{5512D116-5CC6-11CF-8D67-00AA00BDCE1D}" ax:persistence="persistStream" r:id="rId1"/>
</file>

<file path=word/activeX/activeX244.xml><?xml version="1.0" encoding="utf-8"?>
<ax:ocx xmlns:ax="http://schemas.microsoft.com/office/2006/activeX" xmlns:r="http://schemas.openxmlformats.org/officeDocument/2006/relationships" ax:classid="{5512D116-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6-5CC6-11CF-8D67-00AA00BDCE1D}" ax:persistence="persistStream" r:id="rId1"/>
</file>

<file path=word/activeX/activeX252.xml><?xml version="1.0" encoding="utf-8"?>
<ax:ocx xmlns:ax="http://schemas.microsoft.com/office/2006/activeX" xmlns:r="http://schemas.openxmlformats.org/officeDocument/2006/relationships" ax:classid="{5512D116-5CC6-11CF-8D67-00AA00BDCE1D}" ax:persistence="persistStream" r:id="rId1"/>
</file>

<file path=word/activeX/activeX253.xml><?xml version="1.0" encoding="utf-8"?>
<ax:ocx xmlns:ax="http://schemas.microsoft.com/office/2006/activeX" xmlns:r="http://schemas.openxmlformats.org/officeDocument/2006/relationships" ax:classid="{5512D116-5CC6-11CF-8D67-00AA00BDCE1D}" ax:persistence="persistStream" r:id="rId1"/>
</file>

<file path=word/activeX/activeX254.xml><?xml version="1.0" encoding="utf-8"?>
<ax:ocx xmlns:ax="http://schemas.microsoft.com/office/2006/activeX" xmlns:r="http://schemas.openxmlformats.org/officeDocument/2006/relationships" ax:classid="{5512D116-5CC6-11CF-8D67-00AA00BDCE1D}" ax:persistence="persistStream" r:id="rId1"/>
</file>

<file path=word/activeX/activeX255.xml><?xml version="1.0" encoding="utf-8"?>
<ax:ocx xmlns:ax="http://schemas.microsoft.com/office/2006/activeX" xmlns:r="http://schemas.openxmlformats.org/officeDocument/2006/relationships" ax:classid="{5512D116-5CC6-11CF-8D67-00AA00BDCE1D}" ax:persistence="persistStream" r:id="rId1"/>
</file>

<file path=word/activeX/activeX256.xml><?xml version="1.0" encoding="utf-8"?>
<ax:ocx xmlns:ax="http://schemas.microsoft.com/office/2006/activeX" xmlns:r="http://schemas.openxmlformats.org/officeDocument/2006/relationships" ax:classid="{5512D116-5CC6-11CF-8D67-00AA00BDCE1D}" ax:persistence="persistStream" r:id="rId1"/>
</file>

<file path=word/activeX/activeX257.xml><?xml version="1.0" encoding="utf-8"?>
<ax:ocx xmlns:ax="http://schemas.microsoft.com/office/2006/activeX" xmlns:r="http://schemas.openxmlformats.org/officeDocument/2006/relationships" ax:classid="{5512D116-5CC6-11CF-8D67-00AA00BDCE1D}" ax:persistence="persistStream" r:id="rId1"/>
</file>

<file path=word/activeX/activeX258.xml><?xml version="1.0" encoding="utf-8"?>
<ax:ocx xmlns:ax="http://schemas.microsoft.com/office/2006/activeX" xmlns:r="http://schemas.openxmlformats.org/officeDocument/2006/relationships" ax:classid="{5512D116-5CC6-11CF-8D67-00AA00BDCE1D}" ax:persistence="persistStream" r:id="rId1"/>
</file>

<file path=word/activeX/activeX259.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6-5CC6-11CF-8D67-00AA00BDCE1D}" ax:persistence="persistStream" r:id="rId1"/>
</file>

<file path=word/activeX/activeX261.xml><?xml version="1.0" encoding="utf-8"?>
<ax:ocx xmlns:ax="http://schemas.microsoft.com/office/2006/activeX" xmlns:r="http://schemas.openxmlformats.org/officeDocument/2006/relationships" ax:classid="{5512D116-5CC6-11CF-8D67-00AA00BDCE1D}" ax:persistence="persistStream" r:id="rId1"/>
</file>

<file path=word/activeX/activeX262.xml><?xml version="1.0" encoding="utf-8"?>
<ax:ocx xmlns:ax="http://schemas.microsoft.com/office/2006/activeX" xmlns:r="http://schemas.openxmlformats.org/officeDocument/2006/relationships" ax:classid="{5512D116-5CC6-11CF-8D67-00AA00BDCE1D}" ax:persistence="persistStream" r:id="rId1"/>
</file>

<file path=word/activeX/activeX263.xml><?xml version="1.0" encoding="utf-8"?>
<ax:ocx xmlns:ax="http://schemas.microsoft.com/office/2006/activeX" xmlns:r="http://schemas.openxmlformats.org/officeDocument/2006/relationships" ax:classid="{5512D116-5CC6-11CF-8D67-00AA00BDCE1D}" ax:persistence="persistStream" r:id="rId1"/>
</file>

<file path=word/activeX/activeX264.xml><?xml version="1.0" encoding="utf-8"?>
<ax:ocx xmlns:ax="http://schemas.microsoft.com/office/2006/activeX" xmlns:r="http://schemas.openxmlformats.org/officeDocument/2006/relationships" ax:classid="{5512D116-5CC6-11CF-8D67-00AA00BDCE1D}" ax:persistence="persistStream" r:id="rId1"/>
</file>

<file path=word/activeX/activeX265.xml><?xml version="1.0" encoding="utf-8"?>
<ax:ocx xmlns:ax="http://schemas.microsoft.com/office/2006/activeX" xmlns:r="http://schemas.openxmlformats.org/officeDocument/2006/relationships" ax:classid="{5512D116-5CC6-11CF-8D67-00AA00BDCE1D}" ax:persistence="persistStream" r:id="rId1"/>
</file>

<file path=word/activeX/activeX266.xml><?xml version="1.0" encoding="utf-8"?>
<ax:ocx xmlns:ax="http://schemas.microsoft.com/office/2006/activeX" xmlns:r="http://schemas.openxmlformats.org/officeDocument/2006/relationships" ax:classid="{5512D116-5CC6-11CF-8D67-00AA00BDCE1D}" ax:persistence="persistStream" r:id="rId1"/>
</file>

<file path=word/activeX/activeX267.xml><?xml version="1.0" encoding="utf-8"?>
<ax:ocx xmlns:ax="http://schemas.microsoft.com/office/2006/activeX" xmlns:r="http://schemas.openxmlformats.org/officeDocument/2006/relationships" ax:classid="{5512D116-5CC6-11CF-8D67-00AA00BDCE1D}" ax:persistence="persistStream" r:id="rId1"/>
</file>

<file path=word/activeX/activeX268.xml><?xml version="1.0" encoding="utf-8"?>
<ax:ocx xmlns:ax="http://schemas.microsoft.com/office/2006/activeX" xmlns:r="http://schemas.openxmlformats.org/officeDocument/2006/relationships" ax:classid="{5512D116-5CC6-11CF-8D67-00AA00BDCE1D}" ax:persistence="persistStream" r:id="rId1"/>
</file>

<file path=word/activeX/activeX269.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6-5CC6-11CF-8D67-00AA00BDCE1D}" ax:persistence="persistStream" r:id="rId1"/>
</file>

<file path=word/activeX/activeX271.xml><?xml version="1.0" encoding="utf-8"?>
<ax:ocx xmlns:ax="http://schemas.microsoft.com/office/2006/activeX" xmlns:r="http://schemas.openxmlformats.org/officeDocument/2006/relationships" ax:classid="{5512D116-5CC6-11CF-8D67-00AA00BDCE1D}" ax:persistence="persistStream" r:id="rId1"/>
</file>

<file path=word/activeX/activeX272.xml><?xml version="1.0" encoding="utf-8"?>
<ax:ocx xmlns:ax="http://schemas.microsoft.com/office/2006/activeX" xmlns:r="http://schemas.openxmlformats.org/officeDocument/2006/relationships" ax:classid="{5512D116-5CC6-11CF-8D67-00AA00BDCE1D}" ax:persistence="persistStream" r:id="rId1"/>
</file>

<file path=word/activeX/activeX273.xml><?xml version="1.0" encoding="utf-8"?>
<ax:ocx xmlns:ax="http://schemas.microsoft.com/office/2006/activeX" xmlns:r="http://schemas.openxmlformats.org/officeDocument/2006/relationships" ax:classid="{5512D116-5CC6-11CF-8D67-00AA00BDCE1D}" ax:persistence="persistStream" r:id="rId1"/>
</file>

<file path=word/activeX/activeX274.xml><?xml version="1.0" encoding="utf-8"?>
<ax:ocx xmlns:ax="http://schemas.microsoft.com/office/2006/activeX" xmlns:r="http://schemas.openxmlformats.org/officeDocument/2006/relationships" ax:classid="{5512D116-5CC6-11CF-8D67-00AA00BDCE1D}" ax:persistence="persistStream" r:id="rId1"/>
</file>

<file path=word/activeX/activeX275.xml><?xml version="1.0" encoding="utf-8"?>
<ax:ocx xmlns:ax="http://schemas.microsoft.com/office/2006/activeX" xmlns:r="http://schemas.openxmlformats.org/officeDocument/2006/relationships" ax:classid="{5512D116-5CC6-11CF-8D67-00AA00BDCE1D}" ax:persistence="persistStream" r:id="rId1"/>
</file>

<file path=word/activeX/activeX276.xml><?xml version="1.0" encoding="utf-8"?>
<ax:ocx xmlns:ax="http://schemas.microsoft.com/office/2006/activeX" xmlns:r="http://schemas.openxmlformats.org/officeDocument/2006/relationships" ax:classid="{5512D116-5CC6-11CF-8D67-00AA00BDCE1D}" ax:persistence="persistStream" r:id="rId1"/>
</file>

<file path=word/activeX/activeX277.xml><?xml version="1.0" encoding="utf-8"?>
<ax:ocx xmlns:ax="http://schemas.microsoft.com/office/2006/activeX" xmlns:r="http://schemas.openxmlformats.org/officeDocument/2006/relationships" ax:classid="{5512D116-5CC6-11CF-8D67-00AA00BDCE1D}" ax:persistence="persistStream" r:id="rId1"/>
</file>

<file path=word/activeX/activeX278.xml><?xml version="1.0" encoding="utf-8"?>
<ax:ocx xmlns:ax="http://schemas.microsoft.com/office/2006/activeX" xmlns:r="http://schemas.openxmlformats.org/officeDocument/2006/relationships" ax:classid="{5512D116-5CC6-11CF-8D67-00AA00BDCE1D}" ax:persistence="persistStream" r:id="rId1"/>
</file>

<file path=word/activeX/activeX279.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6-5CC6-11CF-8D67-00AA00BDCE1D}" ax:persistence="persistStream" r:id="rId1"/>
</file>

<file path=word/activeX/activeX281.xml><?xml version="1.0" encoding="utf-8"?>
<ax:ocx xmlns:ax="http://schemas.microsoft.com/office/2006/activeX" xmlns:r="http://schemas.openxmlformats.org/officeDocument/2006/relationships" ax:classid="{5512D116-5CC6-11CF-8D67-00AA00BDCE1D}" ax:persistence="persistStream" r:id="rId1"/>
</file>

<file path=word/activeX/activeX282.xml><?xml version="1.0" encoding="utf-8"?>
<ax:ocx xmlns:ax="http://schemas.microsoft.com/office/2006/activeX" xmlns:r="http://schemas.openxmlformats.org/officeDocument/2006/relationships" ax:classid="{5512D116-5CC6-11CF-8D67-00AA00BDCE1D}" ax:persistence="persistStream" r:id="rId1"/>
</file>

<file path=word/activeX/activeX283.xml><?xml version="1.0" encoding="utf-8"?>
<ax:ocx xmlns:ax="http://schemas.microsoft.com/office/2006/activeX" xmlns:r="http://schemas.openxmlformats.org/officeDocument/2006/relationships" ax:classid="{5512D116-5CC6-11CF-8D67-00AA00BDCE1D}" ax:persistence="persistStream" r:id="rId1"/>
</file>

<file path=word/activeX/activeX284.xml><?xml version="1.0" encoding="utf-8"?>
<ax:ocx xmlns:ax="http://schemas.microsoft.com/office/2006/activeX" xmlns:r="http://schemas.openxmlformats.org/officeDocument/2006/relationships" ax:classid="{5512D116-5CC6-11CF-8D67-00AA00BDCE1D}" ax:persistence="persistStream" r:id="rId1"/>
</file>

<file path=word/activeX/activeX285.xml><?xml version="1.0" encoding="utf-8"?>
<ax:ocx xmlns:ax="http://schemas.microsoft.com/office/2006/activeX" xmlns:r="http://schemas.openxmlformats.org/officeDocument/2006/relationships" ax:classid="{5512D116-5CC6-11CF-8D67-00AA00BDCE1D}" ax:persistence="persistStream" r:id="rId1"/>
</file>

<file path=word/activeX/activeX286.xml><?xml version="1.0" encoding="utf-8"?>
<ax:ocx xmlns:ax="http://schemas.microsoft.com/office/2006/activeX" xmlns:r="http://schemas.openxmlformats.org/officeDocument/2006/relationships" ax:classid="{5512D116-5CC6-11CF-8D67-00AA00BDCE1D}" ax:persistence="persistStream" r:id="rId1"/>
</file>

<file path=word/activeX/activeX287.xml><?xml version="1.0" encoding="utf-8"?>
<ax:ocx xmlns:ax="http://schemas.microsoft.com/office/2006/activeX" xmlns:r="http://schemas.openxmlformats.org/officeDocument/2006/relationships" ax:classid="{5512D116-5CC6-11CF-8D67-00AA00BDCE1D}" ax:persistence="persistStream" r:id="rId1"/>
</file>

<file path=word/activeX/activeX288.xml><?xml version="1.0" encoding="utf-8"?>
<ax:ocx xmlns:ax="http://schemas.microsoft.com/office/2006/activeX" xmlns:r="http://schemas.openxmlformats.org/officeDocument/2006/relationships" ax:classid="{5512D116-5CC6-11CF-8D67-00AA00BDCE1D}" ax:persistence="persistStream" r:id="rId1"/>
</file>

<file path=word/activeX/activeX289.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6-5CC6-11CF-8D67-00AA00BDCE1D}" ax:persistence="persistStream" r:id="rId1"/>
</file>

<file path=word/activeX/activeX291.xml><?xml version="1.0" encoding="utf-8"?>
<ax:ocx xmlns:ax="http://schemas.microsoft.com/office/2006/activeX" xmlns:r="http://schemas.openxmlformats.org/officeDocument/2006/relationships" ax:classid="{5512D116-5CC6-11CF-8D67-00AA00BDCE1D}" ax:persistence="persistStream" r:id="rId1"/>
</file>

<file path=word/activeX/activeX292.xml><?xml version="1.0" encoding="utf-8"?>
<ax:ocx xmlns:ax="http://schemas.microsoft.com/office/2006/activeX" xmlns:r="http://schemas.openxmlformats.org/officeDocument/2006/relationships" ax:classid="{5512D116-5CC6-11CF-8D67-00AA00BDCE1D}" ax:persistence="persistStream" r:id="rId1"/>
</file>

<file path=word/activeX/activeX293.xml><?xml version="1.0" encoding="utf-8"?>
<ax:ocx xmlns:ax="http://schemas.microsoft.com/office/2006/activeX" xmlns:r="http://schemas.openxmlformats.org/officeDocument/2006/relationships" ax:classid="{5512D116-5CC6-11CF-8D67-00AA00BDCE1D}" ax:persistence="persistStream" r:id="rId1"/>
</file>

<file path=word/activeX/activeX294.xml><?xml version="1.0" encoding="utf-8"?>
<ax:ocx xmlns:ax="http://schemas.microsoft.com/office/2006/activeX" xmlns:r="http://schemas.openxmlformats.org/officeDocument/2006/relationships" ax:classid="{5512D116-5CC6-11CF-8D67-00AA00BDCE1D}" ax:persistence="persistStream" r:id="rId1"/>
</file>

<file path=word/activeX/activeX295.xml><?xml version="1.0" encoding="utf-8"?>
<ax:ocx xmlns:ax="http://schemas.microsoft.com/office/2006/activeX" xmlns:r="http://schemas.openxmlformats.org/officeDocument/2006/relationships" ax:classid="{5512D116-5CC6-11CF-8D67-00AA00BDCE1D}" ax:persistence="persistStream" r:id="rId1"/>
</file>

<file path=word/activeX/activeX296.xml><?xml version="1.0" encoding="utf-8"?>
<ax:ocx xmlns:ax="http://schemas.microsoft.com/office/2006/activeX" xmlns:r="http://schemas.openxmlformats.org/officeDocument/2006/relationships" ax:classid="{5512D116-5CC6-11CF-8D67-00AA00BDCE1D}" ax:persistence="persistStream" r:id="rId1"/>
</file>

<file path=word/activeX/activeX297.xml><?xml version="1.0" encoding="utf-8"?>
<ax:ocx xmlns:ax="http://schemas.microsoft.com/office/2006/activeX" xmlns:r="http://schemas.openxmlformats.org/officeDocument/2006/relationships" ax:classid="{5512D116-5CC6-11CF-8D67-00AA00BDCE1D}" ax:persistence="persistStream" r:id="rId1"/>
</file>

<file path=word/activeX/activeX298.xml><?xml version="1.0" encoding="utf-8"?>
<ax:ocx xmlns:ax="http://schemas.microsoft.com/office/2006/activeX" xmlns:r="http://schemas.openxmlformats.org/officeDocument/2006/relationships" ax:classid="{5512D116-5CC6-11CF-8D67-00AA00BDCE1D}" ax:persistence="persistStream" r:id="rId1"/>
</file>

<file path=word/activeX/activeX29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6-5CC6-11CF-8D67-00AA00BDCE1D}" ax:persistence="persistStream" r:id="rId1"/>
</file>

<file path=word/activeX/activeX301.xml><?xml version="1.0" encoding="utf-8"?>
<ax:ocx xmlns:ax="http://schemas.microsoft.com/office/2006/activeX" xmlns:r="http://schemas.openxmlformats.org/officeDocument/2006/relationships" ax:classid="{5512D116-5CC6-11CF-8D67-00AA00BDCE1D}" ax:persistence="persistStream" r:id="rId1"/>
</file>

<file path=word/activeX/activeX302.xml><?xml version="1.0" encoding="utf-8"?>
<ax:ocx xmlns:ax="http://schemas.microsoft.com/office/2006/activeX" xmlns:r="http://schemas.openxmlformats.org/officeDocument/2006/relationships" ax:classid="{5512D116-5CC6-11CF-8D67-00AA00BDCE1D}" ax:persistence="persistStream" r:id="rId1"/>
</file>

<file path=word/activeX/activeX303.xml><?xml version="1.0" encoding="utf-8"?>
<ax:ocx xmlns:ax="http://schemas.microsoft.com/office/2006/activeX" xmlns:r="http://schemas.openxmlformats.org/officeDocument/2006/relationships" ax:classid="{5512D116-5CC6-11CF-8D67-00AA00BDCE1D}" ax:persistence="persistStream" r:id="rId1"/>
</file>

<file path=word/activeX/activeX304.xml><?xml version="1.0" encoding="utf-8"?>
<ax:ocx xmlns:ax="http://schemas.microsoft.com/office/2006/activeX" xmlns:r="http://schemas.openxmlformats.org/officeDocument/2006/relationships" ax:classid="{5512D116-5CC6-11CF-8D67-00AA00BDCE1D}" ax:persistence="persistStream" r:id="rId1"/>
</file>

<file path=word/activeX/activeX305.xml><?xml version="1.0" encoding="utf-8"?>
<ax:ocx xmlns:ax="http://schemas.microsoft.com/office/2006/activeX" xmlns:r="http://schemas.openxmlformats.org/officeDocument/2006/relationships" ax:classid="{5512D116-5CC6-11CF-8D67-00AA00BDCE1D}" ax:persistence="persistStream" r:id="rId1"/>
</file>

<file path=word/activeX/activeX306.xml><?xml version="1.0" encoding="utf-8"?>
<ax:ocx xmlns:ax="http://schemas.microsoft.com/office/2006/activeX" xmlns:r="http://schemas.openxmlformats.org/officeDocument/2006/relationships" ax:classid="{5512D116-5CC6-11CF-8D67-00AA00BDCE1D}" ax:persistence="persistStream" r:id="rId1"/>
</file>

<file path=word/activeX/activeX307.xml><?xml version="1.0" encoding="utf-8"?>
<ax:ocx xmlns:ax="http://schemas.microsoft.com/office/2006/activeX" xmlns:r="http://schemas.openxmlformats.org/officeDocument/2006/relationships" ax:classid="{5512D116-5CC6-11CF-8D67-00AA00BDCE1D}" ax:persistence="persistStream" r:id="rId1"/>
</file>

<file path=word/activeX/activeX308.xml><?xml version="1.0" encoding="utf-8"?>
<ax:ocx xmlns:ax="http://schemas.microsoft.com/office/2006/activeX" xmlns:r="http://schemas.openxmlformats.org/officeDocument/2006/relationships" ax:classid="{5512D116-5CC6-11CF-8D67-00AA00BDCE1D}" ax:persistence="persistStream" r:id="rId1"/>
</file>

<file path=word/activeX/activeX309.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6-5CC6-11CF-8D67-00AA00BDCE1D}" ax:persistence="persistStream" r:id="rId1"/>
</file>

<file path=word/activeX/activeX311.xml><?xml version="1.0" encoding="utf-8"?>
<ax:ocx xmlns:ax="http://schemas.microsoft.com/office/2006/activeX" xmlns:r="http://schemas.openxmlformats.org/officeDocument/2006/relationships" ax:classid="{5512D116-5CC6-11CF-8D67-00AA00BDCE1D}" ax:persistence="persistStream" r:id="rId1"/>
</file>

<file path=word/activeX/activeX312.xml><?xml version="1.0" encoding="utf-8"?>
<ax:ocx xmlns:ax="http://schemas.microsoft.com/office/2006/activeX" xmlns:r="http://schemas.openxmlformats.org/officeDocument/2006/relationships" ax:classid="{5512D116-5CC6-11CF-8D67-00AA00BDCE1D}" ax:persistence="persistStream" r:id="rId1"/>
</file>

<file path=word/activeX/activeX313.xml><?xml version="1.0" encoding="utf-8"?>
<ax:ocx xmlns:ax="http://schemas.microsoft.com/office/2006/activeX" xmlns:r="http://schemas.openxmlformats.org/officeDocument/2006/relationships" ax:classid="{5512D116-5CC6-11CF-8D67-00AA00BDCE1D}" ax:persistence="persistStream" r:id="rId1"/>
</file>

<file path=word/activeX/activeX314.xml><?xml version="1.0" encoding="utf-8"?>
<ax:ocx xmlns:ax="http://schemas.microsoft.com/office/2006/activeX" xmlns:r="http://schemas.openxmlformats.org/officeDocument/2006/relationships" ax:classid="{5512D116-5CC6-11CF-8D67-00AA00BDCE1D}" ax:persistence="persistStream" r:id="rId1"/>
</file>

<file path=word/activeX/activeX315.xml><?xml version="1.0" encoding="utf-8"?>
<ax:ocx xmlns:ax="http://schemas.microsoft.com/office/2006/activeX" xmlns:r="http://schemas.openxmlformats.org/officeDocument/2006/relationships" ax:classid="{5512D116-5CC6-11CF-8D67-00AA00BDCE1D}" ax:persistence="persistStream" r:id="rId1"/>
</file>

<file path=word/activeX/activeX316.xml><?xml version="1.0" encoding="utf-8"?>
<ax:ocx xmlns:ax="http://schemas.microsoft.com/office/2006/activeX" xmlns:r="http://schemas.openxmlformats.org/officeDocument/2006/relationships" ax:classid="{5512D116-5CC6-11CF-8D67-00AA00BDCE1D}" ax:persistence="persistStream" r:id="rId1"/>
</file>

<file path=word/activeX/activeX317.xml><?xml version="1.0" encoding="utf-8"?>
<ax:ocx xmlns:ax="http://schemas.microsoft.com/office/2006/activeX" xmlns:r="http://schemas.openxmlformats.org/officeDocument/2006/relationships" ax:classid="{5512D116-5CC6-11CF-8D67-00AA00BDCE1D}" ax:persistence="persistStream" r:id="rId1"/>
</file>

<file path=word/activeX/activeX318.xml><?xml version="1.0" encoding="utf-8"?>
<ax:ocx xmlns:ax="http://schemas.microsoft.com/office/2006/activeX" xmlns:r="http://schemas.openxmlformats.org/officeDocument/2006/relationships" ax:classid="{5512D116-5CC6-11CF-8D67-00AA00BDCE1D}" ax:persistence="persistStream" r:id="rId1"/>
</file>

<file path=word/activeX/activeX319.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6-5CC6-11CF-8D67-00AA00BDCE1D}" ax:persistence="persistStream" r:id="rId1"/>
</file>

<file path=word/activeX/activeX321.xml><?xml version="1.0" encoding="utf-8"?>
<ax:ocx xmlns:ax="http://schemas.microsoft.com/office/2006/activeX" xmlns:r="http://schemas.openxmlformats.org/officeDocument/2006/relationships" ax:classid="{5512D124-5CC6-11CF-8D67-00AA00BDCE1D}" ax:persistence="persistStream" r:id="rId1"/>
</file>

<file path=word/activeX/activeX322.xml><?xml version="1.0" encoding="utf-8"?>
<ax:ocx xmlns:ax="http://schemas.microsoft.com/office/2006/activeX" xmlns:r="http://schemas.openxmlformats.org/officeDocument/2006/relationships" ax:classid="{5512D124-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18-5CC6-11CF-8D67-00AA00BDCE1D}" ax:persistence="persistStream" r:id="rId1"/>
</file>

<file path=word/activeX/activeX341.xml><?xml version="1.0" encoding="utf-8"?>
<ax:ocx xmlns:ax="http://schemas.microsoft.com/office/2006/activeX" xmlns:r="http://schemas.openxmlformats.org/officeDocument/2006/relationships" ax:classid="{5512D118-5CC6-11CF-8D67-00AA00BDCE1D}" ax:persistence="persistStream" r:id="rId1"/>
</file>

<file path=word/activeX/activeX342.xml><?xml version="1.0" encoding="utf-8"?>
<ax:ocx xmlns:ax="http://schemas.microsoft.com/office/2006/activeX" xmlns:r="http://schemas.openxmlformats.org/officeDocument/2006/relationships" ax:classid="{5512D118-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49.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8-5CC6-11CF-8D67-00AA00BDCE1D}" ax:persistence="persistStream" r:id="rId1"/>
</file>

<file path=word/activeX/activeX351.xml><?xml version="1.0" encoding="utf-8"?>
<ax:ocx xmlns:ax="http://schemas.microsoft.com/office/2006/activeX" xmlns:r="http://schemas.openxmlformats.org/officeDocument/2006/relationships" ax:classid="{5512D118-5CC6-11CF-8D67-00AA00BDCE1D}" ax:persistence="persistStream" r:id="rId1"/>
</file>

<file path=word/activeX/activeX352.xml><?xml version="1.0" encoding="utf-8"?>
<ax:ocx xmlns:ax="http://schemas.microsoft.com/office/2006/activeX" xmlns:r="http://schemas.openxmlformats.org/officeDocument/2006/relationships" ax:classid="{5512D118-5CC6-11CF-8D67-00AA00BDCE1D}" ax:persistence="persistStream" r:id="rId1"/>
</file>

<file path=word/activeX/activeX353.xml><?xml version="1.0" encoding="utf-8"?>
<ax:ocx xmlns:ax="http://schemas.microsoft.com/office/2006/activeX" xmlns:r="http://schemas.openxmlformats.org/officeDocument/2006/relationships" ax:classid="{5512D118-5CC6-11CF-8D67-00AA00BDCE1D}" ax:persistence="persistStream" r:id="rId1"/>
</file>

<file path=word/activeX/activeX354.xml><?xml version="1.0" encoding="utf-8"?>
<ax:ocx xmlns:ax="http://schemas.microsoft.com/office/2006/activeX" xmlns:r="http://schemas.openxmlformats.org/officeDocument/2006/relationships" ax:classid="{5512D118-5CC6-11CF-8D67-00AA00BDCE1D}" ax:persistence="persistStream" r:id="rId1"/>
</file>

<file path=word/activeX/activeX355.xml><?xml version="1.0" encoding="utf-8"?>
<ax:ocx xmlns:ax="http://schemas.microsoft.com/office/2006/activeX" xmlns:r="http://schemas.openxmlformats.org/officeDocument/2006/relationships" ax:classid="{5512D118-5CC6-11CF-8D67-00AA00BDCE1D}" ax:persistence="persistStream" r:id="rId1"/>
</file>

<file path=word/activeX/activeX356.xml><?xml version="1.0" encoding="utf-8"?>
<ax:ocx xmlns:ax="http://schemas.microsoft.com/office/2006/activeX" xmlns:r="http://schemas.openxmlformats.org/officeDocument/2006/relationships" ax:classid="{5512D118-5CC6-11CF-8D67-00AA00BDCE1D}" ax:persistence="persistStream" r:id="rId1"/>
</file>

<file path=word/activeX/activeX357.xml><?xml version="1.0" encoding="utf-8"?>
<ax:ocx xmlns:ax="http://schemas.microsoft.com/office/2006/activeX" xmlns:r="http://schemas.openxmlformats.org/officeDocument/2006/relationships" ax:classid="{5512D118-5CC6-11CF-8D67-00AA00BDCE1D}" ax:persistence="persistStream" r:id="rId1"/>
</file>

<file path=word/activeX/activeX358.xml><?xml version="1.0" encoding="utf-8"?>
<ax:ocx xmlns:ax="http://schemas.microsoft.com/office/2006/activeX" xmlns:r="http://schemas.openxmlformats.org/officeDocument/2006/relationships" ax:classid="{5512D118-5CC6-11CF-8D67-00AA00BDCE1D}" ax:persistence="persistStream" r:id="rId1"/>
</file>

<file path=word/activeX/activeX359.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60.xml><?xml version="1.0" encoding="utf-8"?>
<ax:ocx xmlns:ax="http://schemas.microsoft.com/office/2006/activeX" xmlns:r="http://schemas.openxmlformats.org/officeDocument/2006/relationships" ax:classid="{5512D118-5CC6-11CF-8D67-00AA00BDCE1D}" ax:persistence="persistStream" r:id="rId1"/>
</file>

<file path=word/activeX/activeX361.xml><?xml version="1.0" encoding="utf-8"?>
<ax:ocx xmlns:ax="http://schemas.microsoft.com/office/2006/activeX" xmlns:r="http://schemas.openxmlformats.org/officeDocument/2006/relationships" ax:classid="{5512D118-5CC6-11CF-8D67-00AA00BDCE1D}" ax:persistence="persistStream" r:id="rId1"/>
</file>

<file path=word/activeX/activeX362.xml><?xml version="1.0" encoding="utf-8"?>
<ax:ocx xmlns:ax="http://schemas.microsoft.com/office/2006/activeX" xmlns:r="http://schemas.openxmlformats.org/officeDocument/2006/relationships" ax:classid="{5512D118-5CC6-11CF-8D67-00AA00BDCE1D}" ax:persistence="persistStream" r:id="rId1"/>
</file>

<file path=word/activeX/activeX363.xml><?xml version="1.0" encoding="utf-8"?>
<ax:ocx xmlns:ax="http://schemas.microsoft.com/office/2006/activeX" xmlns:r="http://schemas.openxmlformats.org/officeDocument/2006/relationships" ax:classid="{5512D118-5CC6-11CF-8D67-00AA00BDCE1D}" ax:persistence="persistStream" r:id="rId1"/>
</file>

<file path=word/activeX/activeX364.xml><?xml version="1.0" encoding="utf-8"?>
<ax:ocx xmlns:ax="http://schemas.microsoft.com/office/2006/activeX" xmlns:r="http://schemas.openxmlformats.org/officeDocument/2006/relationships" ax:classid="{5512D118-5CC6-11CF-8D67-00AA00BDCE1D}" ax:persistence="persistStream" r:id="rId1"/>
</file>

<file path=word/activeX/activeX365.xml><?xml version="1.0" encoding="utf-8"?>
<ax:ocx xmlns:ax="http://schemas.microsoft.com/office/2006/activeX" xmlns:r="http://schemas.openxmlformats.org/officeDocument/2006/relationships" ax:classid="{5512D118-5CC6-11CF-8D67-00AA00BDCE1D}" ax:persistence="persistStream" r:id="rId1"/>
</file>

<file path=word/activeX/activeX366.xml><?xml version="1.0" encoding="utf-8"?>
<ax:ocx xmlns:ax="http://schemas.microsoft.com/office/2006/activeX" xmlns:r="http://schemas.openxmlformats.org/officeDocument/2006/relationships" ax:classid="{5512D118-5CC6-11CF-8D67-00AA00BDCE1D}" ax:persistence="persistStream" r:id="rId1"/>
</file>

<file path=word/activeX/activeX367.xml><?xml version="1.0" encoding="utf-8"?>
<ax:ocx xmlns:ax="http://schemas.microsoft.com/office/2006/activeX" xmlns:r="http://schemas.openxmlformats.org/officeDocument/2006/relationships" ax:classid="{5512D118-5CC6-11CF-8D67-00AA00BDCE1D}" ax:persistence="persistStream" r:id="rId1"/>
</file>

<file path=word/activeX/activeX368.xml><?xml version="1.0" encoding="utf-8"?>
<ax:ocx xmlns:ax="http://schemas.microsoft.com/office/2006/activeX" xmlns:r="http://schemas.openxmlformats.org/officeDocument/2006/relationships" ax:classid="{5512D118-5CC6-11CF-8D67-00AA00BDCE1D}" ax:persistence="persistStream" r:id="rId1"/>
</file>

<file path=word/activeX/activeX369.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70.xml><?xml version="1.0" encoding="utf-8"?>
<ax:ocx xmlns:ax="http://schemas.microsoft.com/office/2006/activeX" xmlns:r="http://schemas.openxmlformats.org/officeDocument/2006/relationships" ax:classid="{5512D118-5CC6-11CF-8D67-00AA00BDCE1D}" ax:persistence="persistStream" r:id="rId1"/>
</file>

<file path=word/activeX/activeX371.xml><?xml version="1.0" encoding="utf-8"?>
<ax:ocx xmlns:ax="http://schemas.microsoft.com/office/2006/activeX" xmlns:r="http://schemas.openxmlformats.org/officeDocument/2006/relationships" ax:classid="{5512D118-5CC6-11CF-8D67-00AA00BDCE1D}" ax:persistence="persistStream" r:id="rId1"/>
</file>

<file path=word/activeX/activeX372.xml><?xml version="1.0" encoding="utf-8"?>
<ax:ocx xmlns:ax="http://schemas.microsoft.com/office/2006/activeX" xmlns:r="http://schemas.openxmlformats.org/officeDocument/2006/relationships" ax:classid="{5512D118-5CC6-11CF-8D67-00AA00BDCE1D}" ax:persistence="persistStream" r:id="rId1"/>
</file>

<file path=word/activeX/activeX373.xml><?xml version="1.0" encoding="utf-8"?>
<ax:ocx xmlns:ax="http://schemas.microsoft.com/office/2006/activeX" xmlns:r="http://schemas.openxmlformats.org/officeDocument/2006/relationships" ax:classid="{5512D118-5CC6-11CF-8D67-00AA00BDCE1D}" ax:persistence="persistStream" r:id="rId1"/>
</file>

<file path=word/activeX/activeX374.xml><?xml version="1.0" encoding="utf-8"?>
<ax:ocx xmlns:ax="http://schemas.microsoft.com/office/2006/activeX" xmlns:r="http://schemas.openxmlformats.org/officeDocument/2006/relationships" ax:classid="{5512D118-5CC6-11CF-8D67-00AA00BDCE1D}" ax:persistence="persistStream" r:id="rId1"/>
</file>

<file path=word/activeX/activeX375.xml><?xml version="1.0" encoding="utf-8"?>
<ax:ocx xmlns:ax="http://schemas.microsoft.com/office/2006/activeX" xmlns:r="http://schemas.openxmlformats.org/officeDocument/2006/relationships" ax:classid="{5512D118-5CC6-11CF-8D67-00AA00BDCE1D}" ax:persistence="persistStream" r:id="rId1"/>
</file>

<file path=word/activeX/activeX376.xml><?xml version="1.0" encoding="utf-8"?>
<ax:ocx xmlns:ax="http://schemas.microsoft.com/office/2006/activeX" xmlns:r="http://schemas.openxmlformats.org/officeDocument/2006/relationships" ax:classid="{5512D118-5CC6-11CF-8D67-00AA00BDCE1D}" ax:persistence="persistStream" r:id="rId1"/>
</file>

<file path=word/activeX/activeX377.xml><?xml version="1.0" encoding="utf-8"?>
<ax:ocx xmlns:ax="http://schemas.microsoft.com/office/2006/activeX" xmlns:r="http://schemas.openxmlformats.org/officeDocument/2006/relationships" ax:classid="{5512D118-5CC6-11CF-8D67-00AA00BDCE1D}" ax:persistence="persistStream" r:id="rId1"/>
</file>

<file path=word/activeX/activeX378.xml><?xml version="1.0" encoding="utf-8"?>
<ax:ocx xmlns:ax="http://schemas.microsoft.com/office/2006/activeX" xmlns:r="http://schemas.openxmlformats.org/officeDocument/2006/relationships" ax:classid="{5512D118-5CC6-11CF-8D67-00AA00BDCE1D}" ax:persistence="persistStream" r:id="rId1"/>
</file>

<file path=word/activeX/activeX379.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80.xml><?xml version="1.0" encoding="utf-8"?>
<ax:ocx xmlns:ax="http://schemas.microsoft.com/office/2006/activeX" xmlns:r="http://schemas.openxmlformats.org/officeDocument/2006/relationships" ax:classid="{5512D118-5CC6-11CF-8D67-00AA00BDCE1D}" ax:persistence="persistStream" r:id="rId1"/>
</file>

<file path=word/activeX/activeX381.xml><?xml version="1.0" encoding="utf-8"?>
<ax:ocx xmlns:ax="http://schemas.microsoft.com/office/2006/activeX" xmlns:r="http://schemas.openxmlformats.org/officeDocument/2006/relationships" ax:classid="{5512D118-5CC6-11CF-8D67-00AA00BDCE1D}" ax:persistence="persistStream" r:id="rId1"/>
</file>

<file path=word/activeX/activeX382.xml><?xml version="1.0" encoding="utf-8"?>
<ax:ocx xmlns:ax="http://schemas.microsoft.com/office/2006/activeX" xmlns:r="http://schemas.openxmlformats.org/officeDocument/2006/relationships" ax:classid="{5512D118-5CC6-11CF-8D67-00AA00BDCE1D}" ax:persistence="persistStream" r:id="rId1"/>
</file>

<file path=word/activeX/activeX383.xml><?xml version="1.0" encoding="utf-8"?>
<ax:ocx xmlns:ax="http://schemas.microsoft.com/office/2006/activeX" xmlns:r="http://schemas.openxmlformats.org/officeDocument/2006/relationships" ax:classid="{5512D118-5CC6-11CF-8D67-00AA00BDCE1D}" ax:persistence="persistStream" r:id="rId1"/>
</file>

<file path=word/activeX/activeX384.xml><?xml version="1.0" encoding="utf-8"?>
<ax:ocx xmlns:ax="http://schemas.microsoft.com/office/2006/activeX" xmlns:r="http://schemas.openxmlformats.org/officeDocument/2006/relationships" ax:classid="{5512D118-5CC6-11CF-8D67-00AA00BDCE1D}" ax:persistence="persistStream" r:id="rId1"/>
</file>

<file path=word/activeX/activeX385.xml><?xml version="1.0" encoding="utf-8"?>
<ax:ocx xmlns:ax="http://schemas.microsoft.com/office/2006/activeX" xmlns:r="http://schemas.openxmlformats.org/officeDocument/2006/relationships" ax:classid="{5512D118-5CC6-11CF-8D67-00AA00BDCE1D}" ax:persistence="persistStream" r:id="rId1"/>
</file>

<file path=word/activeX/activeX386.xml><?xml version="1.0" encoding="utf-8"?>
<ax:ocx xmlns:ax="http://schemas.microsoft.com/office/2006/activeX" xmlns:r="http://schemas.openxmlformats.org/officeDocument/2006/relationships" ax:classid="{5512D118-5CC6-11CF-8D67-00AA00BDCE1D}" ax:persistence="persistStream" r:id="rId1"/>
</file>

<file path=word/activeX/activeX387.xml><?xml version="1.0" encoding="utf-8"?>
<ax:ocx xmlns:ax="http://schemas.microsoft.com/office/2006/activeX" xmlns:r="http://schemas.openxmlformats.org/officeDocument/2006/relationships" ax:classid="{5512D118-5CC6-11CF-8D67-00AA00BDCE1D}" ax:persistence="persistStream" r:id="rId1"/>
</file>

<file path=word/activeX/activeX388.xml><?xml version="1.0" encoding="utf-8"?>
<ax:ocx xmlns:ax="http://schemas.microsoft.com/office/2006/activeX" xmlns:r="http://schemas.openxmlformats.org/officeDocument/2006/relationships" ax:classid="{5512D118-5CC6-11CF-8D67-00AA00BDCE1D}" ax:persistence="persistStream" r:id="rId1"/>
</file>

<file path=word/activeX/activeX389.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390.xml><?xml version="1.0" encoding="utf-8"?>
<ax:ocx xmlns:ax="http://schemas.microsoft.com/office/2006/activeX" xmlns:r="http://schemas.openxmlformats.org/officeDocument/2006/relationships" ax:classid="{5512D118-5CC6-11CF-8D67-00AA00BDCE1D}" ax:persistence="persistStream" r:id="rId1"/>
</file>

<file path=word/activeX/activeX391.xml><?xml version="1.0" encoding="utf-8"?>
<ax:ocx xmlns:ax="http://schemas.microsoft.com/office/2006/activeX" xmlns:r="http://schemas.openxmlformats.org/officeDocument/2006/relationships" ax:classid="{5512D118-5CC6-11CF-8D67-00AA00BDCE1D}" ax:persistence="persistStream" r:id="rId1"/>
</file>

<file path=word/activeX/activeX392.xml><?xml version="1.0" encoding="utf-8"?>
<ax:ocx xmlns:ax="http://schemas.microsoft.com/office/2006/activeX" xmlns:r="http://schemas.openxmlformats.org/officeDocument/2006/relationships" ax:classid="{5512D118-5CC6-11CF-8D67-00AA00BDCE1D}" ax:persistence="persistStream" r:id="rId1"/>
</file>

<file path=word/activeX/activeX393.xml><?xml version="1.0" encoding="utf-8"?>
<ax:ocx xmlns:ax="http://schemas.microsoft.com/office/2006/activeX" xmlns:r="http://schemas.openxmlformats.org/officeDocument/2006/relationships" ax:classid="{5512D118-5CC6-11CF-8D67-00AA00BDCE1D}" ax:persistence="persistStream" r:id="rId1"/>
</file>

<file path=word/activeX/activeX394.xml><?xml version="1.0" encoding="utf-8"?>
<ax:ocx xmlns:ax="http://schemas.microsoft.com/office/2006/activeX" xmlns:r="http://schemas.openxmlformats.org/officeDocument/2006/relationships" ax:classid="{5512D118-5CC6-11CF-8D67-00AA00BDCE1D}" ax:persistence="persistStream" r:id="rId1"/>
</file>

<file path=word/activeX/activeX395.xml><?xml version="1.0" encoding="utf-8"?>
<ax:ocx xmlns:ax="http://schemas.microsoft.com/office/2006/activeX" xmlns:r="http://schemas.openxmlformats.org/officeDocument/2006/relationships" ax:classid="{5512D118-5CC6-11CF-8D67-00AA00BDCE1D}" ax:persistence="persistStream" r:id="rId1"/>
</file>

<file path=word/activeX/activeX396.xml><?xml version="1.0" encoding="utf-8"?>
<ax:ocx xmlns:ax="http://schemas.microsoft.com/office/2006/activeX" xmlns:r="http://schemas.openxmlformats.org/officeDocument/2006/relationships" ax:classid="{5512D118-5CC6-11CF-8D67-00AA00BDCE1D}" ax:persistence="persistStream" r:id="rId1"/>
</file>

<file path=word/activeX/activeX397.xml><?xml version="1.0" encoding="utf-8"?>
<ax:ocx xmlns:ax="http://schemas.microsoft.com/office/2006/activeX" xmlns:r="http://schemas.openxmlformats.org/officeDocument/2006/relationships" ax:classid="{5512D118-5CC6-11CF-8D67-00AA00BDCE1D}" ax:persistence="persistStream" r:id="rId1"/>
</file>

<file path=word/activeX/activeX398.xml><?xml version="1.0" encoding="utf-8"?>
<ax:ocx xmlns:ax="http://schemas.microsoft.com/office/2006/activeX" xmlns:r="http://schemas.openxmlformats.org/officeDocument/2006/relationships" ax:classid="{5512D118-5CC6-11CF-8D67-00AA00BDCE1D}" ax:persistence="persistStream" r:id="rId1"/>
</file>

<file path=word/activeX/activeX39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00.xml><?xml version="1.0" encoding="utf-8"?>
<ax:ocx xmlns:ax="http://schemas.microsoft.com/office/2006/activeX" xmlns:r="http://schemas.openxmlformats.org/officeDocument/2006/relationships" ax:classid="{5512D118-5CC6-11CF-8D67-00AA00BDCE1D}" ax:persistence="persistStream" r:id="rId1"/>
</file>

<file path=word/activeX/activeX401.xml><?xml version="1.0" encoding="utf-8"?>
<ax:ocx xmlns:ax="http://schemas.microsoft.com/office/2006/activeX" xmlns:r="http://schemas.openxmlformats.org/officeDocument/2006/relationships" ax:classid="{5512D118-5CC6-11CF-8D67-00AA00BDCE1D}" ax:persistence="persistStream" r:id="rId1"/>
</file>

<file path=word/activeX/activeX402.xml><?xml version="1.0" encoding="utf-8"?>
<ax:ocx xmlns:ax="http://schemas.microsoft.com/office/2006/activeX" xmlns:r="http://schemas.openxmlformats.org/officeDocument/2006/relationships" ax:classid="{5512D118-5CC6-11CF-8D67-00AA00BDCE1D}" ax:persistence="persistStream" r:id="rId1"/>
</file>

<file path=word/activeX/activeX403.xml><?xml version="1.0" encoding="utf-8"?>
<ax:ocx xmlns:ax="http://schemas.microsoft.com/office/2006/activeX" xmlns:r="http://schemas.openxmlformats.org/officeDocument/2006/relationships" ax:classid="{5512D118-5CC6-11CF-8D67-00AA00BDCE1D}" ax:persistence="persistStream" r:id="rId1"/>
</file>

<file path=word/activeX/activeX404.xml><?xml version="1.0" encoding="utf-8"?>
<ax:ocx xmlns:ax="http://schemas.microsoft.com/office/2006/activeX" xmlns:r="http://schemas.openxmlformats.org/officeDocument/2006/relationships" ax:classid="{5512D118-5CC6-11CF-8D67-00AA00BDCE1D}" ax:persistence="persistStream" r:id="rId1"/>
</file>

<file path=word/activeX/activeX405.xml><?xml version="1.0" encoding="utf-8"?>
<ax:ocx xmlns:ax="http://schemas.microsoft.com/office/2006/activeX" xmlns:r="http://schemas.openxmlformats.org/officeDocument/2006/relationships" ax:classid="{5512D118-5CC6-11CF-8D67-00AA00BDCE1D}" ax:persistence="persistStream" r:id="rId1"/>
</file>

<file path=word/activeX/activeX406.xml><?xml version="1.0" encoding="utf-8"?>
<ax:ocx xmlns:ax="http://schemas.microsoft.com/office/2006/activeX" xmlns:r="http://schemas.openxmlformats.org/officeDocument/2006/relationships" ax:classid="{5512D118-5CC6-11CF-8D67-00AA00BDCE1D}" ax:persistence="persistStream" r:id="rId1"/>
</file>

<file path=word/activeX/activeX407.xml><?xml version="1.0" encoding="utf-8"?>
<ax:ocx xmlns:ax="http://schemas.microsoft.com/office/2006/activeX" xmlns:r="http://schemas.openxmlformats.org/officeDocument/2006/relationships" ax:classid="{5512D118-5CC6-11CF-8D67-00AA00BDCE1D}" ax:persistence="persistStream" r:id="rId1"/>
</file>

<file path=word/activeX/activeX408.xml><?xml version="1.0" encoding="utf-8"?>
<ax:ocx xmlns:ax="http://schemas.microsoft.com/office/2006/activeX" xmlns:r="http://schemas.openxmlformats.org/officeDocument/2006/relationships" ax:classid="{5512D118-5CC6-11CF-8D67-00AA00BDCE1D}" ax:persistence="persistStream" r:id="rId1"/>
</file>

<file path=word/activeX/activeX409.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10.xml><?xml version="1.0" encoding="utf-8"?>
<ax:ocx xmlns:ax="http://schemas.microsoft.com/office/2006/activeX" xmlns:r="http://schemas.openxmlformats.org/officeDocument/2006/relationships" ax:classid="{5512D118-5CC6-11CF-8D67-00AA00BDCE1D}" ax:persistence="persistStream" r:id="rId1"/>
</file>

<file path=word/activeX/activeX411.xml><?xml version="1.0" encoding="utf-8"?>
<ax:ocx xmlns:ax="http://schemas.microsoft.com/office/2006/activeX" xmlns:r="http://schemas.openxmlformats.org/officeDocument/2006/relationships" ax:classid="{5512D118-5CC6-11CF-8D67-00AA00BDCE1D}" ax:persistence="persistStream" r:id="rId1"/>
</file>

<file path=word/activeX/activeX412.xml><?xml version="1.0" encoding="utf-8"?>
<ax:ocx xmlns:ax="http://schemas.microsoft.com/office/2006/activeX" xmlns:r="http://schemas.openxmlformats.org/officeDocument/2006/relationships" ax:classid="{5512D118-5CC6-11CF-8D67-00AA00BDCE1D}" ax:persistence="persistStream" r:id="rId1"/>
</file>

<file path=word/activeX/activeX413.xml><?xml version="1.0" encoding="utf-8"?>
<ax:ocx xmlns:ax="http://schemas.microsoft.com/office/2006/activeX" xmlns:r="http://schemas.openxmlformats.org/officeDocument/2006/relationships" ax:classid="{5512D118-5CC6-11CF-8D67-00AA00BDCE1D}" ax:persistence="persistStream" r:id="rId1"/>
</file>

<file path=word/activeX/activeX414.xml><?xml version="1.0" encoding="utf-8"?>
<ax:ocx xmlns:ax="http://schemas.microsoft.com/office/2006/activeX" xmlns:r="http://schemas.openxmlformats.org/officeDocument/2006/relationships" ax:classid="{5512D118-5CC6-11CF-8D67-00AA00BDCE1D}" ax:persistence="persistStream" r:id="rId1"/>
</file>

<file path=word/activeX/activeX415.xml><?xml version="1.0" encoding="utf-8"?>
<ax:ocx xmlns:ax="http://schemas.microsoft.com/office/2006/activeX" xmlns:r="http://schemas.openxmlformats.org/officeDocument/2006/relationships" ax:classid="{5512D118-5CC6-11CF-8D67-00AA00BDCE1D}" ax:persistence="persistStream" r:id="rId1"/>
</file>

<file path=word/activeX/activeX416.xml><?xml version="1.0" encoding="utf-8"?>
<ax:ocx xmlns:ax="http://schemas.microsoft.com/office/2006/activeX" xmlns:r="http://schemas.openxmlformats.org/officeDocument/2006/relationships" ax:classid="{5512D118-5CC6-11CF-8D67-00AA00BDCE1D}" ax:persistence="persistStream" r:id="rId1"/>
</file>

<file path=word/activeX/activeX417.xml><?xml version="1.0" encoding="utf-8"?>
<ax:ocx xmlns:ax="http://schemas.microsoft.com/office/2006/activeX" xmlns:r="http://schemas.openxmlformats.org/officeDocument/2006/relationships" ax:classid="{5512D118-5CC6-11CF-8D67-00AA00BDCE1D}" ax:persistence="persistStream" r:id="rId1"/>
</file>

<file path=word/activeX/activeX418.xml><?xml version="1.0" encoding="utf-8"?>
<ax:ocx xmlns:ax="http://schemas.microsoft.com/office/2006/activeX" xmlns:r="http://schemas.openxmlformats.org/officeDocument/2006/relationships" ax:classid="{5512D118-5CC6-11CF-8D67-00AA00BDCE1D}" ax:persistence="persistStream" r:id="rId1"/>
</file>

<file path=word/activeX/activeX419.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20.xml><?xml version="1.0" encoding="utf-8"?>
<ax:ocx xmlns:ax="http://schemas.microsoft.com/office/2006/activeX" xmlns:r="http://schemas.openxmlformats.org/officeDocument/2006/relationships" ax:classid="{5512D118-5CC6-11CF-8D67-00AA00BDCE1D}" ax:persistence="persistStream" r:id="rId1"/>
</file>

<file path=word/activeX/activeX421.xml><?xml version="1.0" encoding="utf-8"?>
<ax:ocx xmlns:ax="http://schemas.microsoft.com/office/2006/activeX" xmlns:r="http://schemas.openxmlformats.org/officeDocument/2006/relationships" ax:classid="{5512D118-5CC6-11CF-8D67-00AA00BDCE1D}" ax:persistence="persistStream" r:id="rId1"/>
</file>

<file path=word/activeX/activeX422.xml><?xml version="1.0" encoding="utf-8"?>
<ax:ocx xmlns:ax="http://schemas.microsoft.com/office/2006/activeX" xmlns:r="http://schemas.openxmlformats.org/officeDocument/2006/relationships" ax:classid="{5512D118-5CC6-11CF-8D67-00AA00BDCE1D}" ax:persistence="persistStream" r:id="rId1"/>
</file>

<file path=word/activeX/activeX423.xml><?xml version="1.0" encoding="utf-8"?>
<ax:ocx xmlns:ax="http://schemas.microsoft.com/office/2006/activeX" xmlns:r="http://schemas.openxmlformats.org/officeDocument/2006/relationships" ax:classid="{5512D118-5CC6-11CF-8D67-00AA00BDCE1D}" ax:persistence="persistStream" r:id="rId1"/>
</file>

<file path=word/activeX/activeX424.xml><?xml version="1.0" encoding="utf-8"?>
<ax:ocx xmlns:ax="http://schemas.microsoft.com/office/2006/activeX" xmlns:r="http://schemas.openxmlformats.org/officeDocument/2006/relationships" ax:classid="{5512D118-5CC6-11CF-8D67-00AA00BDCE1D}" ax:persistence="persistStream" r:id="rId1"/>
</file>

<file path=word/activeX/activeX425.xml><?xml version="1.0" encoding="utf-8"?>
<ax:ocx xmlns:ax="http://schemas.microsoft.com/office/2006/activeX" xmlns:r="http://schemas.openxmlformats.org/officeDocument/2006/relationships" ax:classid="{5512D118-5CC6-11CF-8D67-00AA00BDCE1D}" ax:persistence="persistStream" r:id="rId1"/>
</file>

<file path=word/activeX/activeX426.xml><?xml version="1.0" encoding="utf-8"?>
<ax:ocx xmlns:ax="http://schemas.microsoft.com/office/2006/activeX" xmlns:r="http://schemas.openxmlformats.org/officeDocument/2006/relationships" ax:classid="{5512D118-5CC6-11CF-8D67-00AA00BDCE1D}" ax:persistence="persistStream" r:id="rId1"/>
</file>

<file path=word/activeX/activeX427.xml><?xml version="1.0" encoding="utf-8"?>
<ax:ocx xmlns:ax="http://schemas.microsoft.com/office/2006/activeX" xmlns:r="http://schemas.openxmlformats.org/officeDocument/2006/relationships" ax:classid="{5512D118-5CC6-11CF-8D67-00AA00BDCE1D}" ax:persistence="persistStream" r:id="rId1"/>
</file>

<file path=word/activeX/activeX428.xml><?xml version="1.0" encoding="utf-8"?>
<ax:ocx xmlns:ax="http://schemas.microsoft.com/office/2006/activeX" xmlns:r="http://schemas.openxmlformats.org/officeDocument/2006/relationships" ax:classid="{5512D118-5CC6-11CF-8D67-00AA00BDCE1D}" ax:persistence="persistStream" r:id="rId1"/>
</file>

<file path=word/activeX/activeX429.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30.xml><?xml version="1.0" encoding="utf-8"?>
<ax:ocx xmlns:ax="http://schemas.microsoft.com/office/2006/activeX" xmlns:r="http://schemas.openxmlformats.org/officeDocument/2006/relationships" ax:classid="{5512D118-5CC6-11CF-8D67-00AA00BDCE1D}" ax:persistence="persistStream" r:id="rId1"/>
</file>

<file path=word/activeX/activeX431.xml><?xml version="1.0" encoding="utf-8"?>
<ax:ocx xmlns:ax="http://schemas.microsoft.com/office/2006/activeX" xmlns:r="http://schemas.openxmlformats.org/officeDocument/2006/relationships" ax:classid="{5512D118-5CC6-11CF-8D67-00AA00BDCE1D}" ax:persistence="persistStream" r:id="rId1"/>
</file>

<file path=word/activeX/activeX432.xml><?xml version="1.0" encoding="utf-8"?>
<ax:ocx xmlns:ax="http://schemas.microsoft.com/office/2006/activeX" xmlns:r="http://schemas.openxmlformats.org/officeDocument/2006/relationships" ax:classid="{5512D118-5CC6-11CF-8D67-00AA00BDCE1D}" ax:persistence="persistStream" r:id="rId1"/>
</file>

<file path=word/activeX/activeX433.xml><?xml version="1.0" encoding="utf-8"?>
<ax:ocx xmlns:ax="http://schemas.microsoft.com/office/2006/activeX" xmlns:r="http://schemas.openxmlformats.org/officeDocument/2006/relationships" ax:classid="{5512D118-5CC6-11CF-8D67-00AA00BDCE1D}" ax:persistence="persistStream" r:id="rId1"/>
</file>

<file path=word/activeX/activeX434.xml><?xml version="1.0" encoding="utf-8"?>
<ax:ocx xmlns:ax="http://schemas.microsoft.com/office/2006/activeX" xmlns:r="http://schemas.openxmlformats.org/officeDocument/2006/relationships" ax:classid="{5512D118-5CC6-11CF-8D67-00AA00BDCE1D}" ax:persistence="persistStream" r:id="rId1"/>
</file>

<file path=word/activeX/activeX435.xml><?xml version="1.0" encoding="utf-8"?>
<ax:ocx xmlns:ax="http://schemas.microsoft.com/office/2006/activeX" xmlns:r="http://schemas.openxmlformats.org/officeDocument/2006/relationships" ax:classid="{5512D118-5CC6-11CF-8D67-00AA00BDCE1D}" ax:persistence="persistStream" r:id="rId1"/>
</file>

<file path=word/activeX/activeX436.xml><?xml version="1.0" encoding="utf-8"?>
<ax:ocx xmlns:ax="http://schemas.microsoft.com/office/2006/activeX" xmlns:r="http://schemas.openxmlformats.org/officeDocument/2006/relationships" ax:classid="{5512D118-5CC6-11CF-8D67-00AA00BDCE1D}" ax:persistence="persistStream" r:id="rId1"/>
</file>

<file path=word/activeX/activeX437.xml><?xml version="1.0" encoding="utf-8"?>
<ax:ocx xmlns:ax="http://schemas.microsoft.com/office/2006/activeX" xmlns:r="http://schemas.openxmlformats.org/officeDocument/2006/relationships" ax:classid="{5512D118-5CC6-11CF-8D67-00AA00BDCE1D}" ax:persistence="persistStream" r:id="rId1"/>
</file>

<file path=word/activeX/activeX438.xml><?xml version="1.0" encoding="utf-8"?>
<ax:ocx xmlns:ax="http://schemas.microsoft.com/office/2006/activeX" xmlns:r="http://schemas.openxmlformats.org/officeDocument/2006/relationships" ax:classid="{5512D118-5CC6-11CF-8D67-00AA00BDCE1D}" ax:persistence="persistStream" r:id="rId1"/>
</file>

<file path=word/activeX/activeX439.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40.xml><?xml version="1.0" encoding="utf-8"?>
<ax:ocx xmlns:ax="http://schemas.microsoft.com/office/2006/activeX" xmlns:r="http://schemas.openxmlformats.org/officeDocument/2006/relationships" ax:classid="{5512D118-5CC6-11CF-8D67-00AA00BDCE1D}" ax:persistence="persistStream" r:id="rId1"/>
</file>

<file path=word/activeX/activeX441.xml><?xml version="1.0" encoding="utf-8"?>
<ax:ocx xmlns:ax="http://schemas.microsoft.com/office/2006/activeX" xmlns:r="http://schemas.openxmlformats.org/officeDocument/2006/relationships" ax:classid="{5512D118-5CC6-11CF-8D67-00AA00BDCE1D}" ax:persistence="persistStream" r:id="rId1"/>
</file>

<file path=word/activeX/activeX442.xml><?xml version="1.0" encoding="utf-8"?>
<ax:ocx xmlns:ax="http://schemas.microsoft.com/office/2006/activeX" xmlns:r="http://schemas.openxmlformats.org/officeDocument/2006/relationships" ax:classid="{5512D118-5CC6-11CF-8D67-00AA00BDCE1D}" ax:persistence="persistStream" r:id="rId1"/>
</file>

<file path=word/activeX/activeX443.xml><?xml version="1.0" encoding="utf-8"?>
<ax:ocx xmlns:ax="http://schemas.microsoft.com/office/2006/activeX" xmlns:r="http://schemas.openxmlformats.org/officeDocument/2006/relationships" ax:classid="{5512D118-5CC6-11CF-8D67-00AA00BDCE1D}" ax:persistence="persistStream" r:id="rId1"/>
</file>

<file path=word/activeX/activeX444.xml><?xml version="1.0" encoding="utf-8"?>
<ax:ocx xmlns:ax="http://schemas.microsoft.com/office/2006/activeX" xmlns:r="http://schemas.openxmlformats.org/officeDocument/2006/relationships" ax:classid="{5512D118-5CC6-11CF-8D67-00AA00BDCE1D}" ax:persistence="persistStream" r:id="rId1"/>
</file>

<file path=word/activeX/activeX445.xml><?xml version="1.0" encoding="utf-8"?>
<ax:ocx xmlns:ax="http://schemas.microsoft.com/office/2006/activeX" xmlns:r="http://schemas.openxmlformats.org/officeDocument/2006/relationships" ax:classid="{5512D118-5CC6-11CF-8D67-00AA00BDCE1D}" ax:persistence="persistStream" r:id="rId1"/>
</file>

<file path=word/activeX/activeX446.xml><?xml version="1.0" encoding="utf-8"?>
<ax:ocx xmlns:ax="http://schemas.microsoft.com/office/2006/activeX" xmlns:r="http://schemas.openxmlformats.org/officeDocument/2006/relationships" ax:classid="{5512D118-5CC6-11CF-8D67-00AA00BDCE1D}" ax:persistence="persistStream" r:id="rId1"/>
</file>

<file path=word/activeX/activeX447.xml><?xml version="1.0" encoding="utf-8"?>
<ax:ocx xmlns:ax="http://schemas.microsoft.com/office/2006/activeX" xmlns:r="http://schemas.openxmlformats.org/officeDocument/2006/relationships" ax:classid="{5512D118-5CC6-11CF-8D67-00AA00BDCE1D}" ax:persistence="persistStream" r:id="rId1"/>
</file>

<file path=word/activeX/activeX448.xml><?xml version="1.0" encoding="utf-8"?>
<ax:ocx xmlns:ax="http://schemas.microsoft.com/office/2006/activeX" xmlns:r="http://schemas.openxmlformats.org/officeDocument/2006/relationships" ax:classid="{5512D118-5CC6-11CF-8D67-00AA00BDCE1D}" ax:persistence="persistStream" r:id="rId1"/>
</file>

<file path=word/activeX/activeX449.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50.xml><?xml version="1.0" encoding="utf-8"?>
<ax:ocx xmlns:ax="http://schemas.microsoft.com/office/2006/activeX" xmlns:r="http://schemas.openxmlformats.org/officeDocument/2006/relationships" ax:classid="{5512D118-5CC6-11CF-8D67-00AA00BDCE1D}" ax:persistence="persistStream" r:id="rId1"/>
</file>

<file path=word/activeX/activeX451.xml><?xml version="1.0" encoding="utf-8"?>
<ax:ocx xmlns:ax="http://schemas.microsoft.com/office/2006/activeX" xmlns:r="http://schemas.openxmlformats.org/officeDocument/2006/relationships" ax:classid="{5512D118-5CC6-11CF-8D67-00AA00BDCE1D}" ax:persistence="persistStream" r:id="rId1"/>
</file>

<file path=word/activeX/activeX452.xml><?xml version="1.0" encoding="utf-8"?>
<ax:ocx xmlns:ax="http://schemas.microsoft.com/office/2006/activeX" xmlns:r="http://schemas.openxmlformats.org/officeDocument/2006/relationships" ax:classid="{5512D118-5CC6-11CF-8D67-00AA00BDCE1D}" ax:persistence="persistStream" r:id="rId1"/>
</file>

<file path=word/activeX/activeX453.xml><?xml version="1.0" encoding="utf-8"?>
<ax:ocx xmlns:ax="http://schemas.microsoft.com/office/2006/activeX" xmlns:r="http://schemas.openxmlformats.org/officeDocument/2006/relationships" ax:classid="{5512D118-5CC6-11CF-8D67-00AA00BDCE1D}" ax:persistence="persistStream" r:id="rId1"/>
</file>

<file path=word/activeX/activeX454.xml><?xml version="1.0" encoding="utf-8"?>
<ax:ocx xmlns:ax="http://schemas.microsoft.com/office/2006/activeX" xmlns:r="http://schemas.openxmlformats.org/officeDocument/2006/relationships" ax:classid="{5512D118-5CC6-11CF-8D67-00AA00BDCE1D}" ax:persistence="persistStream" r:id="rId1"/>
</file>

<file path=word/activeX/activeX455.xml><?xml version="1.0" encoding="utf-8"?>
<ax:ocx xmlns:ax="http://schemas.microsoft.com/office/2006/activeX" xmlns:r="http://schemas.openxmlformats.org/officeDocument/2006/relationships" ax:classid="{5512D118-5CC6-11CF-8D67-00AA00BDCE1D}" ax:persistence="persistStream" r:id="rId1"/>
</file>

<file path=word/activeX/activeX456.xml><?xml version="1.0" encoding="utf-8"?>
<ax:ocx xmlns:ax="http://schemas.microsoft.com/office/2006/activeX" xmlns:r="http://schemas.openxmlformats.org/officeDocument/2006/relationships" ax:classid="{5512D118-5CC6-11CF-8D67-00AA00BDCE1D}" ax:persistence="persistStream" r:id="rId1"/>
</file>

<file path=word/activeX/activeX457.xml><?xml version="1.0" encoding="utf-8"?>
<ax:ocx xmlns:ax="http://schemas.microsoft.com/office/2006/activeX" xmlns:r="http://schemas.openxmlformats.org/officeDocument/2006/relationships" ax:classid="{5512D118-5CC6-11CF-8D67-00AA00BDCE1D}" ax:persistence="persistStream" r:id="rId1"/>
</file>

<file path=word/activeX/activeX458.xml><?xml version="1.0" encoding="utf-8"?>
<ax:ocx xmlns:ax="http://schemas.microsoft.com/office/2006/activeX" xmlns:r="http://schemas.openxmlformats.org/officeDocument/2006/relationships" ax:classid="{5512D118-5CC6-11CF-8D67-00AA00BDCE1D}" ax:persistence="persistStream" r:id="rId1"/>
</file>

<file path=word/activeX/activeX459.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60.xml><?xml version="1.0" encoding="utf-8"?>
<ax:ocx xmlns:ax="http://schemas.microsoft.com/office/2006/activeX" xmlns:r="http://schemas.openxmlformats.org/officeDocument/2006/relationships" ax:classid="{5512D118-5CC6-11CF-8D67-00AA00BDCE1D}" ax:persistence="persistStream" r:id="rId1"/>
</file>

<file path=word/activeX/activeX461.xml><?xml version="1.0" encoding="utf-8"?>
<ax:ocx xmlns:ax="http://schemas.microsoft.com/office/2006/activeX" xmlns:r="http://schemas.openxmlformats.org/officeDocument/2006/relationships" ax:classid="{5512D118-5CC6-11CF-8D67-00AA00BDCE1D}" ax:persistence="persistStream" r:id="rId1"/>
</file>

<file path=word/activeX/activeX462.xml><?xml version="1.0" encoding="utf-8"?>
<ax:ocx xmlns:ax="http://schemas.microsoft.com/office/2006/activeX" xmlns:r="http://schemas.openxmlformats.org/officeDocument/2006/relationships" ax:classid="{5512D118-5CC6-11CF-8D67-00AA00BDCE1D}" ax:persistence="persistStream" r:id="rId1"/>
</file>

<file path=word/activeX/activeX463.xml><?xml version="1.0" encoding="utf-8"?>
<ax:ocx xmlns:ax="http://schemas.microsoft.com/office/2006/activeX" xmlns:r="http://schemas.openxmlformats.org/officeDocument/2006/relationships" ax:classid="{5512D118-5CC6-11CF-8D67-00AA00BDCE1D}" ax:persistence="persistStream" r:id="rId1"/>
</file>

<file path=word/activeX/activeX464.xml><?xml version="1.0" encoding="utf-8"?>
<ax:ocx xmlns:ax="http://schemas.microsoft.com/office/2006/activeX" xmlns:r="http://schemas.openxmlformats.org/officeDocument/2006/relationships" ax:classid="{5512D118-5CC6-11CF-8D67-00AA00BDCE1D}" ax:persistence="persistStream" r:id="rId1"/>
</file>

<file path=word/activeX/activeX465.xml><?xml version="1.0" encoding="utf-8"?>
<ax:ocx xmlns:ax="http://schemas.microsoft.com/office/2006/activeX" xmlns:r="http://schemas.openxmlformats.org/officeDocument/2006/relationships" ax:classid="{5512D118-5CC6-11CF-8D67-00AA00BDCE1D}" ax:persistence="persistStream" r:id="rId1"/>
</file>

<file path=word/activeX/activeX466.xml><?xml version="1.0" encoding="utf-8"?>
<ax:ocx xmlns:ax="http://schemas.microsoft.com/office/2006/activeX" xmlns:r="http://schemas.openxmlformats.org/officeDocument/2006/relationships" ax:classid="{5512D118-5CC6-11CF-8D67-00AA00BDCE1D}" ax:persistence="persistStream" r:id="rId1"/>
</file>

<file path=word/activeX/activeX467.xml><?xml version="1.0" encoding="utf-8"?>
<ax:ocx xmlns:ax="http://schemas.microsoft.com/office/2006/activeX" xmlns:r="http://schemas.openxmlformats.org/officeDocument/2006/relationships" ax:classid="{5512D118-5CC6-11CF-8D67-00AA00BDCE1D}" ax:persistence="persistStream" r:id="rId1"/>
</file>

<file path=word/activeX/activeX468.xml><?xml version="1.0" encoding="utf-8"?>
<ax:ocx xmlns:ax="http://schemas.microsoft.com/office/2006/activeX" xmlns:r="http://schemas.openxmlformats.org/officeDocument/2006/relationships" ax:classid="{5512D118-5CC6-11CF-8D67-00AA00BDCE1D}" ax:persistence="persistStream" r:id="rId1"/>
</file>

<file path=word/activeX/activeX469.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70.xml><?xml version="1.0" encoding="utf-8"?>
<ax:ocx xmlns:ax="http://schemas.microsoft.com/office/2006/activeX" xmlns:r="http://schemas.openxmlformats.org/officeDocument/2006/relationships" ax:classid="{5512D118-5CC6-11CF-8D67-00AA00BDCE1D}" ax:persistence="persistStream" r:id="rId1"/>
</file>

<file path=word/activeX/activeX471.xml><?xml version="1.0" encoding="utf-8"?>
<ax:ocx xmlns:ax="http://schemas.microsoft.com/office/2006/activeX" xmlns:r="http://schemas.openxmlformats.org/officeDocument/2006/relationships" ax:classid="{5512D118-5CC6-11CF-8D67-00AA00BDCE1D}" ax:persistence="persistStream" r:id="rId1"/>
</file>

<file path=word/activeX/activeX472.xml><?xml version="1.0" encoding="utf-8"?>
<ax:ocx xmlns:ax="http://schemas.microsoft.com/office/2006/activeX" xmlns:r="http://schemas.openxmlformats.org/officeDocument/2006/relationships" ax:classid="{5512D118-5CC6-11CF-8D67-00AA00BDCE1D}" ax:persistence="persistStream" r:id="rId1"/>
</file>

<file path=word/activeX/activeX473.xml><?xml version="1.0" encoding="utf-8"?>
<ax:ocx xmlns:ax="http://schemas.microsoft.com/office/2006/activeX" xmlns:r="http://schemas.openxmlformats.org/officeDocument/2006/relationships" ax:classid="{5512D118-5CC6-11CF-8D67-00AA00BDCE1D}" ax:persistence="persistStream" r:id="rId1"/>
</file>

<file path=word/activeX/activeX474.xml><?xml version="1.0" encoding="utf-8"?>
<ax:ocx xmlns:ax="http://schemas.microsoft.com/office/2006/activeX" xmlns:r="http://schemas.openxmlformats.org/officeDocument/2006/relationships" ax:classid="{5512D118-5CC6-11CF-8D67-00AA00BDCE1D}" ax:persistence="persistStream" r:id="rId1"/>
</file>

<file path=word/activeX/activeX475.xml><?xml version="1.0" encoding="utf-8"?>
<ax:ocx xmlns:ax="http://schemas.microsoft.com/office/2006/activeX" xmlns:r="http://schemas.openxmlformats.org/officeDocument/2006/relationships" ax:classid="{5512D118-5CC6-11CF-8D67-00AA00BDCE1D}" ax:persistence="persistStream" r:id="rId1"/>
</file>

<file path=word/activeX/activeX476.xml><?xml version="1.0" encoding="utf-8"?>
<ax:ocx xmlns:ax="http://schemas.microsoft.com/office/2006/activeX" xmlns:r="http://schemas.openxmlformats.org/officeDocument/2006/relationships" ax:classid="{5512D118-5CC6-11CF-8D67-00AA00BDCE1D}" ax:persistence="persistStream" r:id="rId1"/>
</file>

<file path=word/activeX/activeX477.xml><?xml version="1.0" encoding="utf-8"?>
<ax:ocx xmlns:ax="http://schemas.microsoft.com/office/2006/activeX" xmlns:r="http://schemas.openxmlformats.org/officeDocument/2006/relationships" ax:classid="{5512D118-5CC6-11CF-8D67-00AA00BDCE1D}" ax:persistence="persistStream" r:id="rId1"/>
</file>

<file path=word/activeX/activeX478.xml><?xml version="1.0" encoding="utf-8"?>
<ax:ocx xmlns:ax="http://schemas.microsoft.com/office/2006/activeX" xmlns:r="http://schemas.openxmlformats.org/officeDocument/2006/relationships" ax:classid="{5512D118-5CC6-11CF-8D67-00AA00BDCE1D}" ax:persistence="persistStream" r:id="rId1"/>
</file>

<file path=word/activeX/activeX479.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80.xml><?xml version="1.0" encoding="utf-8"?>
<ax:ocx xmlns:ax="http://schemas.microsoft.com/office/2006/activeX" xmlns:r="http://schemas.openxmlformats.org/officeDocument/2006/relationships" ax:classid="{5512D118-5CC6-11CF-8D67-00AA00BDCE1D}" ax:persistence="persistStream" r:id="rId1"/>
</file>

<file path=word/activeX/activeX481.xml><?xml version="1.0" encoding="utf-8"?>
<ax:ocx xmlns:ax="http://schemas.microsoft.com/office/2006/activeX" xmlns:r="http://schemas.openxmlformats.org/officeDocument/2006/relationships" ax:classid="{5512D118-5CC6-11CF-8D67-00AA00BDCE1D}" ax:persistence="persistStream" r:id="rId1"/>
</file>

<file path=word/activeX/activeX482.xml><?xml version="1.0" encoding="utf-8"?>
<ax:ocx xmlns:ax="http://schemas.microsoft.com/office/2006/activeX" xmlns:r="http://schemas.openxmlformats.org/officeDocument/2006/relationships" ax:classid="{5512D118-5CC6-11CF-8D67-00AA00BDCE1D}" ax:persistence="persistStream" r:id="rId1"/>
</file>

<file path=word/activeX/activeX483.xml><?xml version="1.0" encoding="utf-8"?>
<ax:ocx xmlns:ax="http://schemas.microsoft.com/office/2006/activeX" xmlns:r="http://schemas.openxmlformats.org/officeDocument/2006/relationships" ax:classid="{5512D116-5CC6-11CF-8D67-00AA00BDCE1D}" ax:persistence="persistStream" r:id="rId1"/>
</file>

<file path=word/activeX/activeX484.xml><?xml version="1.0" encoding="utf-8"?>
<ax:ocx xmlns:ax="http://schemas.microsoft.com/office/2006/activeX" xmlns:r="http://schemas.openxmlformats.org/officeDocument/2006/relationships" ax:classid="{5512D116-5CC6-11CF-8D67-00AA00BDCE1D}" ax:persistence="persistStream" r:id="rId1"/>
</file>

<file path=word/activeX/activeX485.xml><?xml version="1.0" encoding="utf-8"?>
<ax:ocx xmlns:ax="http://schemas.microsoft.com/office/2006/activeX" xmlns:r="http://schemas.openxmlformats.org/officeDocument/2006/relationships" ax:classid="{5512D116-5CC6-11CF-8D67-00AA00BDCE1D}" ax:persistence="persistStream" r:id="rId1"/>
</file>

<file path=word/activeX/activeX486.xml><?xml version="1.0" encoding="utf-8"?>
<ax:ocx xmlns:ax="http://schemas.microsoft.com/office/2006/activeX" xmlns:r="http://schemas.openxmlformats.org/officeDocument/2006/relationships" ax:classid="{5512D116-5CC6-11CF-8D67-00AA00BDCE1D}" ax:persistence="persistStream" r:id="rId1"/>
</file>

<file path=word/activeX/activeX487.xml><?xml version="1.0" encoding="utf-8"?>
<ax:ocx xmlns:ax="http://schemas.microsoft.com/office/2006/activeX" xmlns:r="http://schemas.openxmlformats.org/officeDocument/2006/relationships" ax:classid="{5512D116-5CC6-11CF-8D67-00AA00BDCE1D}" ax:persistence="persistStream" r:id="rId1"/>
</file>

<file path=word/activeX/activeX488.xml><?xml version="1.0" encoding="utf-8"?>
<ax:ocx xmlns:ax="http://schemas.microsoft.com/office/2006/activeX" xmlns:r="http://schemas.openxmlformats.org/officeDocument/2006/relationships" ax:classid="{5512D116-5CC6-11CF-8D67-00AA00BDCE1D}" ax:persistence="persistStream" r:id="rId1"/>
</file>

<file path=word/activeX/activeX489.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490.xml><?xml version="1.0" encoding="utf-8"?>
<ax:ocx xmlns:ax="http://schemas.microsoft.com/office/2006/activeX" xmlns:r="http://schemas.openxmlformats.org/officeDocument/2006/relationships" ax:classid="{5512D116-5CC6-11CF-8D67-00AA00BDCE1D}" ax:persistence="persistStream" r:id="rId1"/>
</file>

<file path=word/activeX/activeX491.xml><?xml version="1.0" encoding="utf-8"?>
<ax:ocx xmlns:ax="http://schemas.microsoft.com/office/2006/activeX" xmlns:r="http://schemas.openxmlformats.org/officeDocument/2006/relationships" ax:classid="{5512D116-5CC6-11CF-8D67-00AA00BDCE1D}" ax:persistence="persistStream" r:id="rId1"/>
</file>

<file path=word/activeX/activeX492.xml><?xml version="1.0" encoding="utf-8"?>
<ax:ocx xmlns:ax="http://schemas.microsoft.com/office/2006/activeX" xmlns:r="http://schemas.openxmlformats.org/officeDocument/2006/relationships" ax:classid="{5512D116-5CC6-11CF-8D67-00AA00BDCE1D}" ax:persistence="persistStream" r:id="rId1"/>
</file>

<file path=word/activeX/activeX493.xml><?xml version="1.0" encoding="utf-8"?>
<ax:ocx xmlns:ax="http://schemas.microsoft.com/office/2006/activeX" xmlns:r="http://schemas.openxmlformats.org/officeDocument/2006/relationships" ax:classid="{5512D116-5CC6-11CF-8D67-00AA00BDCE1D}" ax:persistence="persistStream" r:id="rId1"/>
</file>

<file path=word/activeX/activeX494.xml><?xml version="1.0" encoding="utf-8"?>
<ax:ocx xmlns:ax="http://schemas.microsoft.com/office/2006/activeX" xmlns:r="http://schemas.openxmlformats.org/officeDocument/2006/relationships" ax:classid="{5512D116-5CC6-11CF-8D67-00AA00BDCE1D}" ax:persistence="persistStream" r:id="rId1"/>
</file>

<file path=word/activeX/activeX495.xml><?xml version="1.0" encoding="utf-8"?>
<ax:ocx xmlns:ax="http://schemas.microsoft.com/office/2006/activeX" xmlns:r="http://schemas.openxmlformats.org/officeDocument/2006/relationships" ax:classid="{5512D116-5CC6-11CF-8D67-00AA00BDCE1D}" ax:persistence="persistStream" r:id="rId1"/>
</file>

<file path=word/activeX/activeX496.xml><?xml version="1.0" encoding="utf-8"?>
<ax:ocx xmlns:ax="http://schemas.microsoft.com/office/2006/activeX" xmlns:r="http://schemas.openxmlformats.org/officeDocument/2006/relationships" ax:classid="{5512D116-5CC6-11CF-8D67-00AA00BDCE1D}" ax:persistence="persistStream" r:id="rId1"/>
</file>

<file path=word/activeX/activeX497.xml><?xml version="1.0" encoding="utf-8"?>
<ax:ocx xmlns:ax="http://schemas.microsoft.com/office/2006/activeX" xmlns:r="http://schemas.openxmlformats.org/officeDocument/2006/relationships" ax:classid="{5512D116-5CC6-11CF-8D67-00AA00BDCE1D}" ax:persistence="persistStream" r:id="rId1"/>
</file>

<file path=word/activeX/activeX498.xml><?xml version="1.0" encoding="utf-8"?>
<ax:ocx xmlns:ax="http://schemas.microsoft.com/office/2006/activeX" xmlns:r="http://schemas.openxmlformats.org/officeDocument/2006/relationships" ax:classid="{5512D116-5CC6-11CF-8D67-00AA00BDCE1D}" ax:persistence="persistStream" r:id="rId1"/>
</file>

<file path=word/activeX/activeX49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00.xml><?xml version="1.0" encoding="utf-8"?>
<ax:ocx xmlns:ax="http://schemas.microsoft.com/office/2006/activeX" xmlns:r="http://schemas.openxmlformats.org/officeDocument/2006/relationships" ax:classid="{5512D116-5CC6-11CF-8D67-00AA00BDCE1D}" ax:persistence="persistStream" r:id="rId1"/>
</file>

<file path=word/activeX/activeX501.xml><?xml version="1.0" encoding="utf-8"?>
<ax:ocx xmlns:ax="http://schemas.microsoft.com/office/2006/activeX" xmlns:r="http://schemas.openxmlformats.org/officeDocument/2006/relationships" ax:classid="{5512D116-5CC6-11CF-8D67-00AA00BDCE1D}" ax:persistence="persistStream" r:id="rId1"/>
</file>

<file path=word/activeX/activeX502.xml><?xml version="1.0" encoding="utf-8"?>
<ax:ocx xmlns:ax="http://schemas.microsoft.com/office/2006/activeX" xmlns:r="http://schemas.openxmlformats.org/officeDocument/2006/relationships" ax:classid="{5512D116-5CC6-11CF-8D67-00AA00BDCE1D}" ax:persistence="persistStream" r:id="rId1"/>
</file>

<file path=word/activeX/activeX503.xml><?xml version="1.0" encoding="utf-8"?>
<ax:ocx xmlns:ax="http://schemas.microsoft.com/office/2006/activeX" xmlns:r="http://schemas.openxmlformats.org/officeDocument/2006/relationships" ax:classid="{5512D116-5CC6-11CF-8D67-00AA00BDCE1D}" ax:persistence="persistStream" r:id="rId1"/>
</file>

<file path=word/activeX/activeX504.xml><?xml version="1.0" encoding="utf-8"?>
<ax:ocx xmlns:ax="http://schemas.microsoft.com/office/2006/activeX" xmlns:r="http://schemas.openxmlformats.org/officeDocument/2006/relationships" ax:classid="{5512D116-5CC6-11CF-8D67-00AA00BDCE1D}" ax:persistence="persistStream" r:id="rId1"/>
</file>

<file path=word/activeX/activeX505.xml><?xml version="1.0" encoding="utf-8"?>
<ax:ocx xmlns:ax="http://schemas.microsoft.com/office/2006/activeX" xmlns:r="http://schemas.openxmlformats.org/officeDocument/2006/relationships" ax:classid="{5512D116-5CC6-11CF-8D67-00AA00BDCE1D}" ax:persistence="persistStream" r:id="rId1"/>
</file>

<file path=word/activeX/activeX506.xml><?xml version="1.0" encoding="utf-8"?>
<ax:ocx xmlns:ax="http://schemas.microsoft.com/office/2006/activeX" xmlns:r="http://schemas.openxmlformats.org/officeDocument/2006/relationships" ax:classid="{5512D116-5CC6-11CF-8D67-00AA00BDCE1D}" ax:persistence="persistStream" r:id="rId1"/>
</file>

<file path=word/activeX/activeX507.xml><?xml version="1.0" encoding="utf-8"?>
<ax:ocx xmlns:ax="http://schemas.microsoft.com/office/2006/activeX" xmlns:r="http://schemas.openxmlformats.org/officeDocument/2006/relationships" ax:classid="{5512D116-5CC6-11CF-8D67-00AA00BDCE1D}" ax:persistence="persistStream" r:id="rId1"/>
</file>

<file path=word/activeX/activeX508.xml><?xml version="1.0" encoding="utf-8"?>
<ax:ocx xmlns:ax="http://schemas.microsoft.com/office/2006/activeX" xmlns:r="http://schemas.openxmlformats.org/officeDocument/2006/relationships" ax:classid="{5512D116-5CC6-11CF-8D67-00AA00BDCE1D}" ax:persistence="persistStream" r:id="rId1"/>
</file>

<file path=word/activeX/activeX509.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10.xml><?xml version="1.0" encoding="utf-8"?>
<ax:ocx xmlns:ax="http://schemas.microsoft.com/office/2006/activeX" xmlns:r="http://schemas.openxmlformats.org/officeDocument/2006/relationships" ax:classid="{5512D116-5CC6-11CF-8D67-00AA00BDCE1D}" ax:persistence="persistStream" r:id="rId1"/>
</file>

<file path=word/activeX/activeX511.xml><?xml version="1.0" encoding="utf-8"?>
<ax:ocx xmlns:ax="http://schemas.microsoft.com/office/2006/activeX" xmlns:r="http://schemas.openxmlformats.org/officeDocument/2006/relationships" ax:classid="{5512D116-5CC6-11CF-8D67-00AA00BDCE1D}" ax:persistence="persistStream" r:id="rId1"/>
</file>

<file path=word/activeX/activeX512.xml><?xml version="1.0" encoding="utf-8"?>
<ax:ocx xmlns:ax="http://schemas.microsoft.com/office/2006/activeX" xmlns:r="http://schemas.openxmlformats.org/officeDocument/2006/relationships" ax:classid="{5512D116-5CC6-11CF-8D67-00AA00BDCE1D}" ax:persistence="persistStream" r:id="rId1"/>
</file>

<file path=word/activeX/activeX513.xml><?xml version="1.0" encoding="utf-8"?>
<ax:ocx xmlns:ax="http://schemas.microsoft.com/office/2006/activeX" xmlns:r="http://schemas.openxmlformats.org/officeDocument/2006/relationships" ax:classid="{5512D116-5CC6-11CF-8D67-00AA00BDCE1D}" ax:persistence="persistStream" r:id="rId1"/>
</file>

<file path=word/activeX/activeX514.xml><?xml version="1.0" encoding="utf-8"?>
<ax:ocx xmlns:ax="http://schemas.microsoft.com/office/2006/activeX" xmlns:r="http://schemas.openxmlformats.org/officeDocument/2006/relationships" ax:classid="{5512D116-5CC6-11CF-8D67-00AA00BDCE1D}" ax:persistence="persistStream" r:id="rId1"/>
</file>

<file path=word/activeX/activeX515.xml><?xml version="1.0" encoding="utf-8"?>
<ax:ocx xmlns:ax="http://schemas.microsoft.com/office/2006/activeX" xmlns:r="http://schemas.openxmlformats.org/officeDocument/2006/relationships" ax:classid="{5512D116-5CC6-11CF-8D67-00AA00BDCE1D}" ax:persistence="persistStream" r:id="rId1"/>
</file>

<file path=word/activeX/activeX516.xml><?xml version="1.0" encoding="utf-8"?>
<ax:ocx xmlns:ax="http://schemas.microsoft.com/office/2006/activeX" xmlns:r="http://schemas.openxmlformats.org/officeDocument/2006/relationships" ax:classid="{5512D116-5CC6-11CF-8D67-00AA00BDCE1D}" ax:persistence="persistStream" r:id="rId1"/>
</file>

<file path=word/activeX/activeX517.xml><?xml version="1.0" encoding="utf-8"?>
<ax:ocx xmlns:ax="http://schemas.microsoft.com/office/2006/activeX" xmlns:r="http://schemas.openxmlformats.org/officeDocument/2006/relationships" ax:classid="{5512D116-5CC6-11CF-8D67-00AA00BDCE1D}" ax:persistence="persistStream" r:id="rId1"/>
</file>

<file path=word/activeX/activeX518.xml><?xml version="1.0" encoding="utf-8"?>
<ax:ocx xmlns:ax="http://schemas.microsoft.com/office/2006/activeX" xmlns:r="http://schemas.openxmlformats.org/officeDocument/2006/relationships" ax:classid="{5512D116-5CC6-11CF-8D67-00AA00BDCE1D}" ax:persistence="persistStream" r:id="rId1"/>
</file>

<file path=word/activeX/activeX519.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20.xml><?xml version="1.0" encoding="utf-8"?>
<ax:ocx xmlns:ax="http://schemas.microsoft.com/office/2006/activeX" xmlns:r="http://schemas.openxmlformats.org/officeDocument/2006/relationships" ax:classid="{5512D116-5CC6-11CF-8D67-00AA00BDCE1D}" ax:persistence="persistStream" r:id="rId1"/>
</file>

<file path=word/activeX/activeX521.xml><?xml version="1.0" encoding="utf-8"?>
<ax:ocx xmlns:ax="http://schemas.microsoft.com/office/2006/activeX" xmlns:r="http://schemas.openxmlformats.org/officeDocument/2006/relationships" ax:classid="{5512D116-5CC6-11CF-8D67-00AA00BDCE1D}" ax:persistence="persistStream" r:id="rId1"/>
</file>

<file path=word/activeX/activeX522.xml><?xml version="1.0" encoding="utf-8"?>
<ax:ocx xmlns:ax="http://schemas.microsoft.com/office/2006/activeX" xmlns:r="http://schemas.openxmlformats.org/officeDocument/2006/relationships" ax:classid="{5512D116-5CC6-11CF-8D67-00AA00BDCE1D}" ax:persistence="persistStream" r:id="rId1"/>
</file>

<file path=word/activeX/activeX523.xml><?xml version="1.0" encoding="utf-8"?>
<ax:ocx xmlns:ax="http://schemas.microsoft.com/office/2006/activeX" xmlns:r="http://schemas.openxmlformats.org/officeDocument/2006/relationships" ax:classid="{5512D116-5CC6-11CF-8D67-00AA00BDCE1D}" ax:persistence="persistStream" r:id="rId1"/>
</file>

<file path=word/activeX/activeX524.xml><?xml version="1.0" encoding="utf-8"?>
<ax:ocx xmlns:ax="http://schemas.microsoft.com/office/2006/activeX" xmlns:r="http://schemas.openxmlformats.org/officeDocument/2006/relationships" ax:classid="{5512D116-5CC6-11CF-8D67-00AA00BDCE1D}" ax:persistence="persistStream" r:id="rId1"/>
</file>

<file path=word/activeX/activeX525.xml><?xml version="1.0" encoding="utf-8"?>
<ax:ocx xmlns:ax="http://schemas.microsoft.com/office/2006/activeX" xmlns:r="http://schemas.openxmlformats.org/officeDocument/2006/relationships" ax:classid="{5512D116-5CC6-11CF-8D67-00AA00BDCE1D}" ax:persistence="persistStream" r:id="rId1"/>
</file>

<file path=word/activeX/activeX526.xml><?xml version="1.0" encoding="utf-8"?>
<ax:ocx xmlns:ax="http://schemas.microsoft.com/office/2006/activeX" xmlns:r="http://schemas.openxmlformats.org/officeDocument/2006/relationships" ax:classid="{5512D116-5CC6-11CF-8D67-00AA00BDCE1D}" ax:persistence="persistStream" r:id="rId1"/>
</file>

<file path=word/activeX/activeX527.xml><?xml version="1.0" encoding="utf-8"?>
<ax:ocx xmlns:ax="http://schemas.microsoft.com/office/2006/activeX" xmlns:r="http://schemas.openxmlformats.org/officeDocument/2006/relationships" ax:classid="{5512D116-5CC6-11CF-8D67-00AA00BDCE1D}" ax:persistence="persistStream" r:id="rId1"/>
</file>

<file path=word/activeX/activeX528.xml><?xml version="1.0" encoding="utf-8"?>
<ax:ocx xmlns:ax="http://schemas.microsoft.com/office/2006/activeX" xmlns:r="http://schemas.openxmlformats.org/officeDocument/2006/relationships" ax:classid="{5512D116-5CC6-11CF-8D67-00AA00BDCE1D}" ax:persistence="persistStream" r:id="rId1"/>
</file>

<file path=word/activeX/activeX529.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30.xml><?xml version="1.0" encoding="utf-8"?>
<ax:ocx xmlns:ax="http://schemas.microsoft.com/office/2006/activeX" xmlns:r="http://schemas.openxmlformats.org/officeDocument/2006/relationships" ax:classid="{5512D116-5CC6-11CF-8D67-00AA00BDCE1D}" ax:persistence="persistStream" r:id="rId1"/>
</file>

<file path=word/activeX/activeX531.xml><?xml version="1.0" encoding="utf-8"?>
<ax:ocx xmlns:ax="http://schemas.microsoft.com/office/2006/activeX" xmlns:r="http://schemas.openxmlformats.org/officeDocument/2006/relationships" ax:classid="{5512D116-5CC6-11CF-8D67-00AA00BDCE1D}" ax:persistence="persistStream" r:id="rId1"/>
</file>

<file path=word/activeX/activeX532.xml><?xml version="1.0" encoding="utf-8"?>
<ax:ocx xmlns:ax="http://schemas.microsoft.com/office/2006/activeX" xmlns:r="http://schemas.openxmlformats.org/officeDocument/2006/relationships" ax:classid="{5512D116-5CC6-11CF-8D67-00AA00BDCE1D}" ax:persistence="persistStream" r:id="rId1"/>
</file>

<file path=word/activeX/activeX533.xml><?xml version="1.0" encoding="utf-8"?>
<ax:ocx xmlns:ax="http://schemas.microsoft.com/office/2006/activeX" xmlns:r="http://schemas.openxmlformats.org/officeDocument/2006/relationships" ax:classid="{5512D116-5CC6-11CF-8D67-00AA00BDCE1D}" ax:persistence="persistStream" r:id="rId1"/>
</file>

<file path=word/activeX/activeX534.xml><?xml version="1.0" encoding="utf-8"?>
<ax:ocx xmlns:ax="http://schemas.microsoft.com/office/2006/activeX" xmlns:r="http://schemas.openxmlformats.org/officeDocument/2006/relationships" ax:classid="{5512D116-5CC6-11CF-8D67-00AA00BDCE1D}" ax:persistence="persistStream" r:id="rId1"/>
</file>

<file path=word/activeX/activeX535.xml><?xml version="1.0" encoding="utf-8"?>
<ax:ocx xmlns:ax="http://schemas.microsoft.com/office/2006/activeX" xmlns:r="http://schemas.openxmlformats.org/officeDocument/2006/relationships" ax:classid="{5512D116-5CC6-11CF-8D67-00AA00BDCE1D}" ax:persistence="persistStream" r:id="rId1"/>
</file>

<file path=word/activeX/activeX536.xml><?xml version="1.0" encoding="utf-8"?>
<ax:ocx xmlns:ax="http://schemas.microsoft.com/office/2006/activeX" xmlns:r="http://schemas.openxmlformats.org/officeDocument/2006/relationships" ax:classid="{5512D116-5CC6-11CF-8D67-00AA00BDCE1D}" ax:persistence="persistStream" r:id="rId1"/>
</file>

<file path=word/activeX/activeX537.xml><?xml version="1.0" encoding="utf-8"?>
<ax:ocx xmlns:ax="http://schemas.microsoft.com/office/2006/activeX" xmlns:r="http://schemas.openxmlformats.org/officeDocument/2006/relationships" ax:classid="{5512D116-5CC6-11CF-8D67-00AA00BDCE1D}" ax:persistence="persistStream" r:id="rId1"/>
</file>

<file path=word/activeX/activeX538.xml><?xml version="1.0" encoding="utf-8"?>
<ax:ocx xmlns:ax="http://schemas.microsoft.com/office/2006/activeX" xmlns:r="http://schemas.openxmlformats.org/officeDocument/2006/relationships" ax:classid="{5512D116-5CC6-11CF-8D67-00AA00BDCE1D}" ax:persistence="persistStream" r:id="rId1"/>
</file>

<file path=word/activeX/activeX539.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40.xml><?xml version="1.0" encoding="utf-8"?>
<ax:ocx xmlns:ax="http://schemas.microsoft.com/office/2006/activeX" xmlns:r="http://schemas.openxmlformats.org/officeDocument/2006/relationships" ax:classid="{5512D116-5CC6-11CF-8D67-00AA00BDCE1D}" ax:persistence="persistStream" r:id="rId1"/>
</file>

<file path=word/activeX/activeX541.xml><?xml version="1.0" encoding="utf-8"?>
<ax:ocx xmlns:ax="http://schemas.microsoft.com/office/2006/activeX" xmlns:r="http://schemas.openxmlformats.org/officeDocument/2006/relationships" ax:classid="{5512D116-5CC6-11CF-8D67-00AA00BDCE1D}" ax:persistence="persistStream" r:id="rId1"/>
</file>

<file path=word/activeX/activeX542.xml><?xml version="1.0" encoding="utf-8"?>
<ax:ocx xmlns:ax="http://schemas.microsoft.com/office/2006/activeX" xmlns:r="http://schemas.openxmlformats.org/officeDocument/2006/relationships" ax:classid="{5512D116-5CC6-11CF-8D67-00AA00BDCE1D}" ax:persistence="persistStream" r:id="rId1"/>
</file>

<file path=word/activeX/activeX543.xml><?xml version="1.0" encoding="utf-8"?>
<ax:ocx xmlns:ax="http://schemas.microsoft.com/office/2006/activeX" xmlns:r="http://schemas.openxmlformats.org/officeDocument/2006/relationships" ax:classid="{5512D116-5CC6-11CF-8D67-00AA00BDCE1D}" ax:persistence="persistStream" r:id="rId1"/>
</file>

<file path=word/activeX/activeX544.xml><?xml version="1.0" encoding="utf-8"?>
<ax:ocx xmlns:ax="http://schemas.microsoft.com/office/2006/activeX" xmlns:r="http://schemas.openxmlformats.org/officeDocument/2006/relationships" ax:classid="{5512D116-5CC6-11CF-8D67-00AA00BDCE1D}" ax:persistence="persistStream" r:id="rId1"/>
</file>

<file path=word/activeX/activeX545.xml><?xml version="1.0" encoding="utf-8"?>
<ax:ocx xmlns:ax="http://schemas.microsoft.com/office/2006/activeX" xmlns:r="http://schemas.openxmlformats.org/officeDocument/2006/relationships" ax:classid="{5512D116-5CC6-11CF-8D67-00AA00BDCE1D}" ax:persistence="persistStream" r:id="rId1"/>
</file>

<file path=word/activeX/activeX546.xml><?xml version="1.0" encoding="utf-8"?>
<ax:ocx xmlns:ax="http://schemas.microsoft.com/office/2006/activeX" xmlns:r="http://schemas.openxmlformats.org/officeDocument/2006/relationships" ax:classid="{5512D116-5CC6-11CF-8D67-00AA00BDCE1D}" ax:persistence="persistStream" r:id="rId1"/>
</file>

<file path=word/activeX/activeX547.xml><?xml version="1.0" encoding="utf-8"?>
<ax:ocx xmlns:ax="http://schemas.microsoft.com/office/2006/activeX" xmlns:r="http://schemas.openxmlformats.org/officeDocument/2006/relationships" ax:classid="{5512D116-5CC6-11CF-8D67-00AA00BDCE1D}" ax:persistence="persistStream" r:id="rId1"/>
</file>

<file path=word/activeX/activeX548.xml><?xml version="1.0" encoding="utf-8"?>
<ax:ocx xmlns:ax="http://schemas.microsoft.com/office/2006/activeX" xmlns:r="http://schemas.openxmlformats.org/officeDocument/2006/relationships" ax:classid="{5512D116-5CC6-11CF-8D67-00AA00BDCE1D}" ax:persistence="persistStream" r:id="rId1"/>
</file>

<file path=word/activeX/activeX549.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50.xml><?xml version="1.0" encoding="utf-8"?>
<ax:ocx xmlns:ax="http://schemas.microsoft.com/office/2006/activeX" xmlns:r="http://schemas.openxmlformats.org/officeDocument/2006/relationships" ax:classid="{5512D116-5CC6-11CF-8D67-00AA00BDCE1D}" ax:persistence="persistStream" r:id="rId1"/>
</file>

<file path=word/activeX/activeX551.xml><?xml version="1.0" encoding="utf-8"?>
<ax:ocx xmlns:ax="http://schemas.microsoft.com/office/2006/activeX" xmlns:r="http://schemas.openxmlformats.org/officeDocument/2006/relationships" ax:classid="{5512D116-5CC6-11CF-8D67-00AA00BDCE1D}" ax:persistence="persistStream" r:id="rId1"/>
</file>

<file path=word/activeX/activeX552.xml><?xml version="1.0" encoding="utf-8"?>
<ax:ocx xmlns:ax="http://schemas.microsoft.com/office/2006/activeX" xmlns:r="http://schemas.openxmlformats.org/officeDocument/2006/relationships" ax:classid="{5512D116-5CC6-11CF-8D67-00AA00BDCE1D}" ax:persistence="persistStream" r:id="rId1"/>
</file>

<file path=word/activeX/activeX553.xml><?xml version="1.0" encoding="utf-8"?>
<ax:ocx xmlns:ax="http://schemas.microsoft.com/office/2006/activeX" xmlns:r="http://schemas.openxmlformats.org/officeDocument/2006/relationships" ax:classid="{5512D116-5CC6-11CF-8D67-00AA00BDCE1D}" ax:persistence="persistStream" r:id="rId1"/>
</file>

<file path=word/activeX/activeX554.xml><?xml version="1.0" encoding="utf-8"?>
<ax:ocx xmlns:ax="http://schemas.microsoft.com/office/2006/activeX" xmlns:r="http://schemas.openxmlformats.org/officeDocument/2006/relationships" ax:classid="{5512D116-5CC6-11CF-8D67-00AA00BDCE1D}" ax:persistence="persistStream" r:id="rId1"/>
</file>

<file path=word/activeX/activeX555.xml><?xml version="1.0" encoding="utf-8"?>
<ax:ocx xmlns:ax="http://schemas.microsoft.com/office/2006/activeX" xmlns:r="http://schemas.openxmlformats.org/officeDocument/2006/relationships" ax:classid="{5512D116-5CC6-11CF-8D67-00AA00BDCE1D}" ax:persistence="persistStream" r:id="rId1"/>
</file>

<file path=word/activeX/activeX556.xml><?xml version="1.0" encoding="utf-8"?>
<ax:ocx xmlns:ax="http://schemas.microsoft.com/office/2006/activeX" xmlns:r="http://schemas.openxmlformats.org/officeDocument/2006/relationships" ax:classid="{5512D116-5CC6-11CF-8D67-00AA00BDCE1D}" ax:persistence="persistStream" r:id="rId1"/>
</file>

<file path=word/activeX/activeX557.xml><?xml version="1.0" encoding="utf-8"?>
<ax:ocx xmlns:ax="http://schemas.microsoft.com/office/2006/activeX" xmlns:r="http://schemas.openxmlformats.org/officeDocument/2006/relationships" ax:classid="{5512D116-5CC6-11CF-8D67-00AA00BDCE1D}" ax:persistence="persistStream" r:id="rId1"/>
</file>

<file path=word/activeX/activeX558.xml><?xml version="1.0" encoding="utf-8"?>
<ax:ocx xmlns:ax="http://schemas.microsoft.com/office/2006/activeX" xmlns:r="http://schemas.openxmlformats.org/officeDocument/2006/relationships" ax:classid="{5512D116-5CC6-11CF-8D67-00AA00BDCE1D}" ax:persistence="persistStream" r:id="rId1"/>
</file>

<file path=word/activeX/activeX559.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60.xml><?xml version="1.0" encoding="utf-8"?>
<ax:ocx xmlns:ax="http://schemas.microsoft.com/office/2006/activeX" xmlns:r="http://schemas.openxmlformats.org/officeDocument/2006/relationships" ax:classid="{5512D116-5CC6-11CF-8D67-00AA00BDCE1D}" ax:persistence="persistStream" r:id="rId1"/>
</file>

<file path=word/activeX/activeX561.xml><?xml version="1.0" encoding="utf-8"?>
<ax:ocx xmlns:ax="http://schemas.microsoft.com/office/2006/activeX" xmlns:r="http://schemas.openxmlformats.org/officeDocument/2006/relationships" ax:classid="{5512D116-5CC6-11CF-8D67-00AA00BDCE1D}" ax:persistence="persistStream" r:id="rId1"/>
</file>

<file path=word/activeX/activeX562.xml><?xml version="1.0" encoding="utf-8"?>
<ax:ocx xmlns:ax="http://schemas.microsoft.com/office/2006/activeX" xmlns:r="http://schemas.openxmlformats.org/officeDocument/2006/relationships" ax:classid="{5512D116-5CC6-11CF-8D67-00AA00BDCE1D}" ax:persistence="persistStream" r:id="rId1"/>
</file>

<file path=word/activeX/activeX563.xml><?xml version="1.0" encoding="utf-8"?>
<ax:ocx xmlns:ax="http://schemas.microsoft.com/office/2006/activeX" xmlns:r="http://schemas.openxmlformats.org/officeDocument/2006/relationships" ax:classid="{5512D116-5CC6-11CF-8D67-00AA00BDCE1D}" ax:persistence="persistStream" r:id="rId1"/>
</file>

<file path=word/activeX/activeX564.xml><?xml version="1.0" encoding="utf-8"?>
<ax:ocx xmlns:ax="http://schemas.microsoft.com/office/2006/activeX" xmlns:r="http://schemas.openxmlformats.org/officeDocument/2006/relationships" ax:classid="{5512D116-5CC6-11CF-8D67-00AA00BDCE1D}" ax:persistence="persistStream" r:id="rId1"/>
</file>

<file path=word/activeX/activeX565.xml><?xml version="1.0" encoding="utf-8"?>
<ax:ocx xmlns:ax="http://schemas.microsoft.com/office/2006/activeX" xmlns:r="http://schemas.openxmlformats.org/officeDocument/2006/relationships" ax:classid="{5512D116-5CC6-11CF-8D67-00AA00BDCE1D}" ax:persistence="persistStream" r:id="rId1"/>
</file>

<file path=word/activeX/activeX566.xml><?xml version="1.0" encoding="utf-8"?>
<ax:ocx xmlns:ax="http://schemas.microsoft.com/office/2006/activeX" xmlns:r="http://schemas.openxmlformats.org/officeDocument/2006/relationships" ax:classid="{5512D116-5CC6-11CF-8D67-00AA00BDCE1D}" ax:persistence="persistStream" r:id="rId1"/>
</file>

<file path=word/activeX/activeX567.xml><?xml version="1.0" encoding="utf-8"?>
<ax:ocx xmlns:ax="http://schemas.microsoft.com/office/2006/activeX" xmlns:r="http://schemas.openxmlformats.org/officeDocument/2006/relationships" ax:classid="{5512D116-5CC6-11CF-8D67-00AA00BDCE1D}" ax:persistence="persistStream" r:id="rId1"/>
</file>

<file path=word/activeX/activeX568.xml><?xml version="1.0" encoding="utf-8"?>
<ax:ocx xmlns:ax="http://schemas.microsoft.com/office/2006/activeX" xmlns:r="http://schemas.openxmlformats.org/officeDocument/2006/relationships" ax:classid="{5512D116-5CC6-11CF-8D67-00AA00BDCE1D}" ax:persistence="persistStream" r:id="rId1"/>
</file>

<file path=word/activeX/activeX569.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70.xml><?xml version="1.0" encoding="utf-8"?>
<ax:ocx xmlns:ax="http://schemas.microsoft.com/office/2006/activeX" xmlns:r="http://schemas.openxmlformats.org/officeDocument/2006/relationships" ax:classid="{5512D116-5CC6-11CF-8D67-00AA00BDCE1D}" ax:persistence="persistStream" r:id="rId1"/>
</file>

<file path=word/activeX/activeX571.xml><?xml version="1.0" encoding="utf-8"?>
<ax:ocx xmlns:ax="http://schemas.microsoft.com/office/2006/activeX" xmlns:r="http://schemas.openxmlformats.org/officeDocument/2006/relationships" ax:classid="{5512D116-5CC6-11CF-8D67-00AA00BDCE1D}" ax:persistence="persistStream" r:id="rId1"/>
</file>

<file path=word/activeX/activeX572.xml><?xml version="1.0" encoding="utf-8"?>
<ax:ocx xmlns:ax="http://schemas.microsoft.com/office/2006/activeX" xmlns:r="http://schemas.openxmlformats.org/officeDocument/2006/relationships" ax:classid="{5512D116-5CC6-11CF-8D67-00AA00BDCE1D}" ax:persistence="persistStream" r:id="rId1"/>
</file>

<file path=word/activeX/activeX573.xml><?xml version="1.0" encoding="utf-8"?>
<ax:ocx xmlns:ax="http://schemas.microsoft.com/office/2006/activeX" xmlns:r="http://schemas.openxmlformats.org/officeDocument/2006/relationships" ax:classid="{5512D116-5CC6-11CF-8D67-00AA00BDCE1D}" ax:persistence="persistStream" r:id="rId1"/>
</file>

<file path=word/activeX/activeX574.xml><?xml version="1.0" encoding="utf-8"?>
<ax:ocx xmlns:ax="http://schemas.microsoft.com/office/2006/activeX" xmlns:r="http://schemas.openxmlformats.org/officeDocument/2006/relationships" ax:classid="{5512D116-5CC6-11CF-8D67-00AA00BDCE1D}" ax:persistence="persistStream" r:id="rId1"/>
</file>

<file path=word/activeX/activeX575.xml><?xml version="1.0" encoding="utf-8"?>
<ax:ocx xmlns:ax="http://schemas.microsoft.com/office/2006/activeX" xmlns:r="http://schemas.openxmlformats.org/officeDocument/2006/relationships" ax:classid="{5512D116-5CC6-11CF-8D67-00AA00BDCE1D}" ax:persistence="persistStream" r:id="rId1"/>
</file>

<file path=word/activeX/activeX576.xml><?xml version="1.0" encoding="utf-8"?>
<ax:ocx xmlns:ax="http://schemas.microsoft.com/office/2006/activeX" xmlns:r="http://schemas.openxmlformats.org/officeDocument/2006/relationships" ax:classid="{5512D116-5CC6-11CF-8D67-00AA00BDCE1D}" ax:persistence="persistStream" r:id="rId1"/>
</file>

<file path=word/activeX/activeX577.xml><?xml version="1.0" encoding="utf-8"?>
<ax:ocx xmlns:ax="http://schemas.microsoft.com/office/2006/activeX" xmlns:r="http://schemas.openxmlformats.org/officeDocument/2006/relationships" ax:classid="{5512D116-5CC6-11CF-8D67-00AA00BDCE1D}" ax:persistence="persistStream" r:id="rId1"/>
</file>

<file path=word/activeX/activeX578.xml><?xml version="1.0" encoding="utf-8"?>
<ax:ocx xmlns:ax="http://schemas.microsoft.com/office/2006/activeX" xmlns:r="http://schemas.openxmlformats.org/officeDocument/2006/relationships" ax:classid="{5512D116-5CC6-11CF-8D67-00AA00BDCE1D}" ax:persistence="persistStream" r:id="rId1"/>
</file>

<file path=word/activeX/activeX579.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80.xml><?xml version="1.0" encoding="utf-8"?>
<ax:ocx xmlns:ax="http://schemas.microsoft.com/office/2006/activeX" xmlns:r="http://schemas.openxmlformats.org/officeDocument/2006/relationships" ax:classid="{5512D116-5CC6-11CF-8D67-00AA00BDCE1D}" ax:persistence="persistStream" r:id="rId1"/>
</file>

<file path=word/activeX/activeX581.xml><?xml version="1.0" encoding="utf-8"?>
<ax:ocx xmlns:ax="http://schemas.microsoft.com/office/2006/activeX" xmlns:r="http://schemas.openxmlformats.org/officeDocument/2006/relationships" ax:classid="{5512D116-5CC6-11CF-8D67-00AA00BDCE1D}" ax:persistence="persistStream" r:id="rId1"/>
</file>

<file path=word/activeX/activeX582.xml><?xml version="1.0" encoding="utf-8"?>
<ax:ocx xmlns:ax="http://schemas.microsoft.com/office/2006/activeX" xmlns:r="http://schemas.openxmlformats.org/officeDocument/2006/relationships" ax:classid="{5512D116-5CC6-11CF-8D67-00AA00BDCE1D}" ax:persistence="persistStream" r:id="rId1"/>
</file>

<file path=word/activeX/activeX583.xml><?xml version="1.0" encoding="utf-8"?>
<ax:ocx xmlns:ax="http://schemas.microsoft.com/office/2006/activeX" xmlns:r="http://schemas.openxmlformats.org/officeDocument/2006/relationships" ax:classid="{5512D116-5CC6-11CF-8D67-00AA00BDCE1D}" ax:persistence="persistStream" r:id="rId1"/>
</file>

<file path=word/activeX/activeX584.xml><?xml version="1.0" encoding="utf-8"?>
<ax:ocx xmlns:ax="http://schemas.microsoft.com/office/2006/activeX" xmlns:r="http://schemas.openxmlformats.org/officeDocument/2006/relationships" ax:classid="{5512D116-5CC6-11CF-8D67-00AA00BDCE1D}" ax:persistence="persistStream" r:id="rId1"/>
</file>

<file path=word/activeX/activeX585.xml><?xml version="1.0" encoding="utf-8"?>
<ax:ocx xmlns:ax="http://schemas.microsoft.com/office/2006/activeX" xmlns:r="http://schemas.openxmlformats.org/officeDocument/2006/relationships" ax:classid="{5512D116-5CC6-11CF-8D67-00AA00BDCE1D}" ax:persistence="persistStream" r:id="rId1"/>
</file>

<file path=word/activeX/activeX586.xml><?xml version="1.0" encoding="utf-8"?>
<ax:ocx xmlns:ax="http://schemas.microsoft.com/office/2006/activeX" xmlns:r="http://schemas.openxmlformats.org/officeDocument/2006/relationships" ax:classid="{5512D116-5CC6-11CF-8D67-00AA00BDCE1D}" ax:persistence="persistStream" r:id="rId1"/>
</file>

<file path=word/activeX/activeX587.xml><?xml version="1.0" encoding="utf-8"?>
<ax:ocx xmlns:ax="http://schemas.microsoft.com/office/2006/activeX" xmlns:r="http://schemas.openxmlformats.org/officeDocument/2006/relationships" ax:classid="{5512D116-5CC6-11CF-8D67-00AA00BDCE1D}" ax:persistence="persistStream" r:id="rId1"/>
</file>

<file path=word/activeX/activeX588.xml><?xml version="1.0" encoding="utf-8"?>
<ax:ocx xmlns:ax="http://schemas.microsoft.com/office/2006/activeX" xmlns:r="http://schemas.openxmlformats.org/officeDocument/2006/relationships" ax:classid="{5512D116-5CC6-11CF-8D67-00AA00BDCE1D}" ax:persistence="persistStream" r:id="rId1"/>
</file>

<file path=word/activeX/activeX589.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590.xml><?xml version="1.0" encoding="utf-8"?>
<ax:ocx xmlns:ax="http://schemas.microsoft.com/office/2006/activeX" xmlns:r="http://schemas.openxmlformats.org/officeDocument/2006/relationships" ax:classid="{5512D116-5CC6-11CF-8D67-00AA00BDCE1D}" ax:persistence="persistStream" r:id="rId1"/>
</file>

<file path=word/activeX/activeX591.xml><?xml version="1.0" encoding="utf-8"?>
<ax:ocx xmlns:ax="http://schemas.microsoft.com/office/2006/activeX" xmlns:r="http://schemas.openxmlformats.org/officeDocument/2006/relationships" ax:classid="{5512D116-5CC6-11CF-8D67-00AA00BDCE1D}" ax:persistence="persistStream" r:id="rId1"/>
</file>

<file path=word/activeX/activeX592.xml><?xml version="1.0" encoding="utf-8"?>
<ax:ocx xmlns:ax="http://schemas.microsoft.com/office/2006/activeX" xmlns:r="http://schemas.openxmlformats.org/officeDocument/2006/relationships" ax:classid="{5512D116-5CC6-11CF-8D67-00AA00BDCE1D}" ax:persistence="persistStream" r:id="rId1"/>
</file>

<file path=word/activeX/activeX593.xml><?xml version="1.0" encoding="utf-8"?>
<ax:ocx xmlns:ax="http://schemas.microsoft.com/office/2006/activeX" xmlns:r="http://schemas.openxmlformats.org/officeDocument/2006/relationships" ax:classid="{5512D116-5CC6-11CF-8D67-00AA00BDCE1D}" ax:persistence="persistStream" r:id="rId1"/>
</file>

<file path=word/activeX/activeX594.xml><?xml version="1.0" encoding="utf-8"?>
<ax:ocx xmlns:ax="http://schemas.microsoft.com/office/2006/activeX" xmlns:r="http://schemas.openxmlformats.org/officeDocument/2006/relationships" ax:classid="{5512D116-5CC6-11CF-8D67-00AA00BDCE1D}" ax:persistence="persistStream" r:id="rId1"/>
</file>

<file path=word/activeX/activeX595.xml><?xml version="1.0" encoding="utf-8"?>
<ax:ocx xmlns:ax="http://schemas.microsoft.com/office/2006/activeX" xmlns:r="http://schemas.openxmlformats.org/officeDocument/2006/relationships" ax:classid="{5512D116-5CC6-11CF-8D67-00AA00BDCE1D}" ax:persistence="persistStream" r:id="rId1"/>
</file>

<file path=word/activeX/activeX596.xml><?xml version="1.0" encoding="utf-8"?>
<ax:ocx xmlns:ax="http://schemas.microsoft.com/office/2006/activeX" xmlns:r="http://schemas.openxmlformats.org/officeDocument/2006/relationships" ax:classid="{5512D116-5CC6-11CF-8D67-00AA00BDCE1D}" ax:persistence="persistStream" r:id="rId1"/>
</file>

<file path=word/activeX/activeX597.xml><?xml version="1.0" encoding="utf-8"?>
<ax:ocx xmlns:ax="http://schemas.microsoft.com/office/2006/activeX" xmlns:r="http://schemas.openxmlformats.org/officeDocument/2006/relationships" ax:classid="{5512D116-5CC6-11CF-8D67-00AA00BDCE1D}" ax:persistence="persistStream" r:id="rId1"/>
</file>

<file path=word/activeX/activeX598.xml><?xml version="1.0" encoding="utf-8"?>
<ax:ocx xmlns:ax="http://schemas.microsoft.com/office/2006/activeX" xmlns:r="http://schemas.openxmlformats.org/officeDocument/2006/relationships" ax:classid="{5512D116-5CC6-11CF-8D67-00AA00BDCE1D}" ax:persistence="persistStream" r:id="rId1"/>
</file>

<file path=word/activeX/activeX59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00.xml><?xml version="1.0" encoding="utf-8"?>
<ax:ocx xmlns:ax="http://schemas.microsoft.com/office/2006/activeX" xmlns:r="http://schemas.openxmlformats.org/officeDocument/2006/relationships" ax:classid="{5512D116-5CC6-11CF-8D67-00AA00BDCE1D}" ax:persistence="persistStream" r:id="rId1"/>
</file>

<file path=word/activeX/activeX601.xml><?xml version="1.0" encoding="utf-8"?>
<ax:ocx xmlns:ax="http://schemas.microsoft.com/office/2006/activeX" xmlns:r="http://schemas.openxmlformats.org/officeDocument/2006/relationships" ax:classid="{5512D116-5CC6-11CF-8D67-00AA00BDCE1D}" ax:persistence="persistStream" r:id="rId1"/>
</file>

<file path=word/activeX/activeX602.xml><?xml version="1.0" encoding="utf-8"?>
<ax:ocx xmlns:ax="http://schemas.microsoft.com/office/2006/activeX" xmlns:r="http://schemas.openxmlformats.org/officeDocument/2006/relationships" ax:classid="{5512D116-5CC6-11CF-8D67-00AA00BDCE1D}" ax:persistence="persistStream" r:id="rId1"/>
</file>

<file path=word/activeX/activeX603.xml><?xml version="1.0" encoding="utf-8"?>
<ax:ocx xmlns:ax="http://schemas.microsoft.com/office/2006/activeX" xmlns:r="http://schemas.openxmlformats.org/officeDocument/2006/relationships" ax:classid="{5512D116-5CC6-11CF-8D67-00AA00BDCE1D}" ax:persistence="persistStream" r:id="rId1"/>
</file>

<file path=word/activeX/activeX604.xml><?xml version="1.0" encoding="utf-8"?>
<ax:ocx xmlns:ax="http://schemas.microsoft.com/office/2006/activeX" xmlns:r="http://schemas.openxmlformats.org/officeDocument/2006/relationships" ax:classid="{5512D116-5CC6-11CF-8D67-00AA00BDCE1D}" ax:persistence="persistStream" r:id="rId1"/>
</file>

<file path=word/activeX/activeX605.xml><?xml version="1.0" encoding="utf-8"?>
<ax:ocx xmlns:ax="http://schemas.microsoft.com/office/2006/activeX" xmlns:r="http://schemas.openxmlformats.org/officeDocument/2006/relationships" ax:classid="{5512D116-5CC6-11CF-8D67-00AA00BDCE1D}" ax:persistence="persistStream" r:id="rId1"/>
</file>

<file path=word/activeX/activeX606.xml><?xml version="1.0" encoding="utf-8"?>
<ax:ocx xmlns:ax="http://schemas.microsoft.com/office/2006/activeX" xmlns:r="http://schemas.openxmlformats.org/officeDocument/2006/relationships" ax:classid="{5512D116-5CC6-11CF-8D67-00AA00BDCE1D}" ax:persistence="persistStream" r:id="rId1"/>
</file>

<file path=word/activeX/activeX607.xml><?xml version="1.0" encoding="utf-8"?>
<ax:ocx xmlns:ax="http://schemas.microsoft.com/office/2006/activeX" xmlns:r="http://schemas.openxmlformats.org/officeDocument/2006/relationships" ax:classid="{5512D116-5CC6-11CF-8D67-00AA00BDCE1D}" ax:persistence="persistStream" r:id="rId1"/>
</file>

<file path=word/activeX/activeX608.xml><?xml version="1.0" encoding="utf-8"?>
<ax:ocx xmlns:ax="http://schemas.microsoft.com/office/2006/activeX" xmlns:r="http://schemas.openxmlformats.org/officeDocument/2006/relationships" ax:classid="{5512D116-5CC6-11CF-8D67-00AA00BDCE1D}" ax:persistence="persistStream" r:id="rId1"/>
</file>

<file path=word/activeX/activeX609.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10.xml><?xml version="1.0" encoding="utf-8"?>
<ax:ocx xmlns:ax="http://schemas.microsoft.com/office/2006/activeX" xmlns:r="http://schemas.openxmlformats.org/officeDocument/2006/relationships" ax:classid="{5512D116-5CC6-11CF-8D67-00AA00BDCE1D}" ax:persistence="persistStream" r:id="rId1"/>
</file>

<file path=word/activeX/activeX611.xml><?xml version="1.0" encoding="utf-8"?>
<ax:ocx xmlns:ax="http://schemas.microsoft.com/office/2006/activeX" xmlns:r="http://schemas.openxmlformats.org/officeDocument/2006/relationships" ax:classid="{5512D116-5CC6-11CF-8D67-00AA00BDCE1D}" ax:persistence="persistStream" r:id="rId1"/>
</file>

<file path=word/activeX/activeX612.xml><?xml version="1.0" encoding="utf-8"?>
<ax:ocx xmlns:ax="http://schemas.microsoft.com/office/2006/activeX" xmlns:r="http://schemas.openxmlformats.org/officeDocument/2006/relationships" ax:classid="{5512D116-5CC6-11CF-8D67-00AA00BDCE1D}" ax:persistence="persistStream" r:id="rId1"/>
</file>

<file path=word/activeX/activeX613.xml><?xml version="1.0" encoding="utf-8"?>
<ax:ocx xmlns:ax="http://schemas.microsoft.com/office/2006/activeX" xmlns:r="http://schemas.openxmlformats.org/officeDocument/2006/relationships" ax:classid="{5512D116-5CC6-11CF-8D67-00AA00BDCE1D}" ax:persistence="persistStream" r:id="rId1"/>
</file>

<file path=word/activeX/activeX614.xml><?xml version="1.0" encoding="utf-8"?>
<ax:ocx xmlns:ax="http://schemas.microsoft.com/office/2006/activeX" xmlns:r="http://schemas.openxmlformats.org/officeDocument/2006/relationships" ax:classid="{5512D116-5CC6-11CF-8D67-00AA00BDCE1D}" ax:persistence="persistStream" r:id="rId1"/>
</file>

<file path=word/activeX/activeX615.xml><?xml version="1.0" encoding="utf-8"?>
<ax:ocx xmlns:ax="http://schemas.microsoft.com/office/2006/activeX" xmlns:r="http://schemas.openxmlformats.org/officeDocument/2006/relationships" ax:classid="{5512D116-5CC6-11CF-8D67-00AA00BDCE1D}" ax:persistence="persistStream" r:id="rId1"/>
</file>

<file path=word/activeX/activeX616.xml><?xml version="1.0" encoding="utf-8"?>
<ax:ocx xmlns:ax="http://schemas.microsoft.com/office/2006/activeX" xmlns:r="http://schemas.openxmlformats.org/officeDocument/2006/relationships" ax:classid="{5512D116-5CC6-11CF-8D67-00AA00BDCE1D}" ax:persistence="persistStream" r:id="rId1"/>
</file>

<file path=word/activeX/activeX617.xml><?xml version="1.0" encoding="utf-8"?>
<ax:ocx xmlns:ax="http://schemas.microsoft.com/office/2006/activeX" xmlns:r="http://schemas.openxmlformats.org/officeDocument/2006/relationships" ax:classid="{5512D116-5CC6-11CF-8D67-00AA00BDCE1D}" ax:persistence="persistStream" r:id="rId1"/>
</file>

<file path=word/activeX/activeX618.xml><?xml version="1.0" encoding="utf-8"?>
<ax:ocx xmlns:ax="http://schemas.microsoft.com/office/2006/activeX" xmlns:r="http://schemas.openxmlformats.org/officeDocument/2006/relationships" ax:classid="{5512D116-5CC6-11CF-8D67-00AA00BDCE1D}" ax:persistence="persistStream" r:id="rId1"/>
</file>

<file path=word/activeX/activeX619.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20.xml><?xml version="1.0" encoding="utf-8"?>
<ax:ocx xmlns:ax="http://schemas.microsoft.com/office/2006/activeX" xmlns:r="http://schemas.openxmlformats.org/officeDocument/2006/relationships" ax:classid="{5512D116-5CC6-11CF-8D67-00AA00BDCE1D}" ax:persistence="persistStream" r:id="rId1"/>
</file>

<file path=word/activeX/activeX621.xml><?xml version="1.0" encoding="utf-8"?>
<ax:ocx xmlns:ax="http://schemas.microsoft.com/office/2006/activeX" xmlns:r="http://schemas.openxmlformats.org/officeDocument/2006/relationships" ax:classid="{5512D116-5CC6-11CF-8D67-00AA00BDCE1D}" ax:persistence="persistStream" r:id="rId1"/>
</file>

<file path=word/activeX/activeX622.xml><?xml version="1.0" encoding="utf-8"?>
<ax:ocx xmlns:ax="http://schemas.microsoft.com/office/2006/activeX" xmlns:r="http://schemas.openxmlformats.org/officeDocument/2006/relationships" ax:classid="{5512D116-5CC6-11CF-8D67-00AA00BDCE1D}" ax:persistence="persistStream" r:id="rId1"/>
</file>

<file path=word/activeX/activeX623.xml><?xml version="1.0" encoding="utf-8"?>
<ax:ocx xmlns:ax="http://schemas.microsoft.com/office/2006/activeX" xmlns:r="http://schemas.openxmlformats.org/officeDocument/2006/relationships" ax:classid="{5512D116-5CC6-11CF-8D67-00AA00BDCE1D}" ax:persistence="persistStream" r:id="rId1"/>
</file>

<file path=word/activeX/activeX624.xml><?xml version="1.0" encoding="utf-8"?>
<ax:ocx xmlns:ax="http://schemas.microsoft.com/office/2006/activeX" xmlns:r="http://schemas.openxmlformats.org/officeDocument/2006/relationships" ax:classid="{5512D116-5CC6-11CF-8D67-00AA00BDCE1D}" ax:persistence="persistStream" r:id="rId1"/>
</file>

<file path=word/activeX/activeX625.xml><?xml version="1.0" encoding="utf-8"?>
<ax:ocx xmlns:ax="http://schemas.microsoft.com/office/2006/activeX" xmlns:r="http://schemas.openxmlformats.org/officeDocument/2006/relationships" ax:classid="{5512D116-5CC6-11CF-8D67-00AA00BDCE1D}" ax:persistence="persistStream" r:id="rId1"/>
</file>

<file path=word/activeX/activeX626.xml><?xml version="1.0" encoding="utf-8"?>
<ax:ocx xmlns:ax="http://schemas.microsoft.com/office/2006/activeX" xmlns:r="http://schemas.openxmlformats.org/officeDocument/2006/relationships" ax:classid="{5512D116-5CC6-11CF-8D67-00AA00BDCE1D}" ax:persistence="persistStream" r:id="rId1"/>
</file>

<file path=word/activeX/activeX627.xml><?xml version="1.0" encoding="utf-8"?>
<ax:ocx xmlns:ax="http://schemas.microsoft.com/office/2006/activeX" xmlns:r="http://schemas.openxmlformats.org/officeDocument/2006/relationships" ax:classid="{5512D116-5CC6-11CF-8D67-00AA00BDCE1D}" ax:persistence="persistStream" r:id="rId1"/>
</file>

<file path=word/activeX/activeX628.xml><?xml version="1.0" encoding="utf-8"?>
<ax:ocx xmlns:ax="http://schemas.microsoft.com/office/2006/activeX" xmlns:r="http://schemas.openxmlformats.org/officeDocument/2006/relationships" ax:classid="{5512D116-5CC6-11CF-8D67-00AA00BDCE1D}" ax:persistence="persistStream" r:id="rId1"/>
</file>

<file path=word/activeX/activeX629.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30.xml><?xml version="1.0" encoding="utf-8"?>
<ax:ocx xmlns:ax="http://schemas.microsoft.com/office/2006/activeX" xmlns:r="http://schemas.openxmlformats.org/officeDocument/2006/relationships" ax:classid="{5512D116-5CC6-11CF-8D67-00AA00BDCE1D}" ax:persistence="persistStream" r:id="rId1"/>
</file>

<file path=word/activeX/activeX631.xml><?xml version="1.0" encoding="utf-8"?>
<ax:ocx xmlns:ax="http://schemas.microsoft.com/office/2006/activeX" xmlns:r="http://schemas.openxmlformats.org/officeDocument/2006/relationships" ax:classid="{5512D116-5CC6-11CF-8D67-00AA00BDCE1D}" ax:persistence="persistStream" r:id="rId1"/>
</file>

<file path=word/activeX/activeX632.xml><?xml version="1.0" encoding="utf-8"?>
<ax:ocx xmlns:ax="http://schemas.microsoft.com/office/2006/activeX" xmlns:r="http://schemas.openxmlformats.org/officeDocument/2006/relationships" ax:classid="{5512D116-5CC6-11CF-8D67-00AA00BDCE1D}" ax:persistence="persistStream" r:id="rId1"/>
</file>

<file path=word/activeX/activeX633.xml><?xml version="1.0" encoding="utf-8"?>
<ax:ocx xmlns:ax="http://schemas.microsoft.com/office/2006/activeX" xmlns:r="http://schemas.openxmlformats.org/officeDocument/2006/relationships" ax:classid="{5512D116-5CC6-11CF-8D67-00AA00BDCE1D}" ax:persistence="persistStream" r:id="rId1"/>
</file>

<file path=word/activeX/activeX634.xml><?xml version="1.0" encoding="utf-8"?>
<ax:ocx xmlns:ax="http://schemas.microsoft.com/office/2006/activeX" xmlns:r="http://schemas.openxmlformats.org/officeDocument/2006/relationships" ax:classid="{5512D116-5CC6-11CF-8D67-00AA00BDCE1D}" ax:persistence="persistStream" r:id="rId1"/>
</file>

<file path=word/activeX/activeX635.xml><?xml version="1.0" encoding="utf-8"?>
<ax:ocx xmlns:ax="http://schemas.microsoft.com/office/2006/activeX" xmlns:r="http://schemas.openxmlformats.org/officeDocument/2006/relationships" ax:classid="{5512D116-5CC6-11CF-8D67-00AA00BDCE1D}" ax:persistence="persistStream" r:id="rId1"/>
</file>

<file path=word/activeX/activeX636.xml><?xml version="1.0" encoding="utf-8"?>
<ax:ocx xmlns:ax="http://schemas.microsoft.com/office/2006/activeX" xmlns:r="http://schemas.openxmlformats.org/officeDocument/2006/relationships" ax:classid="{5512D116-5CC6-11CF-8D67-00AA00BDCE1D}" ax:persistence="persistStream" r:id="rId1"/>
</file>

<file path=word/activeX/activeX637.xml><?xml version="1.0" encoding="utf-8"?>
<ax:ocx xmlns:ax="http://schemas.microsoft.com/office/2006/activeX" xmlns:r="http://schemas.openxmlformats.org/officeDocument/2006/relationships" ax:classid="{5512D116-5CC6-11CF-8D67-00AA00BDCE1D}" ax:persistence="persistStream" r:id="rId1"/>
</file>

<file path=word/activeX/activeX638.xml><?xml version="1.0" encoding="utf-8"?>
<ax:ocx xmlns:ax="http://schemas.microsoft.com/office/2006/activeX" xmlns:r="http://schemas.openxmlformats.org/officeDocument/2006/relationships" ax:classid="{5512D116-5CC6-11CF-8D67-00AA00BDCE1D}" ax:persistence="persistStream" r:id="rId1"/>
</file>

<file path=word/activeX/activeX639.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40.xml><?xml version="1.0" encoding="utf-8"?>
<ax:ocx xmlns:ax="http://schemas.microsoft.com/office/2006/activeX" xmlns:r="http://schemas.openxmlformats.org/officeDocument/2006/relationships" ax:classid="{5512D116-5CC6-11CF-8D67-00AA00BDCE1D}" ax:persistence="persistStream" r:id="rId1"/>
</file>

<file path=word/activeX/activeX641.xml><?xml version="1.0" encoding="utf-8"?>
<ax:ocx xmlns:ax="http://schemas.microsoft.com/office/2006/activeX" xmlns:r="http://schemas.openxmlformats.org/officeDocument/2006/relationships" ax:classid="{5512D116-5CC6-11CF-8D67-00AA00BDCE1D}" ax:persistence="persistStream" r:id="rId1"/>
</file>

<file path=word/activeX/activeX642.xml><?xml version="1.0" encoding="utf-8"?>
<ax:ocx xmlns:ax="http://schemas.microsoft.com/office/2006/activeX" xmlns:r="http://schemas.openxmlformats.org/officeDocument/2006/relationships" ax:classid="{5512D116-5CC6-11CF-8D67-00AA00BDCE1D}" ax:persistence="persistStream" r:id="rId1"/>
</file>

<file path=word/activeX/activeX643.xml><?xml version="1.0" encoding="utf-8"?>
<ax:ocx xmlns:ax="http://schemas.microsoft.com/office/2006/activeX" xmlns:r="http://schemas.openxmlformats.org/officeDocument/2006/relationships" ax:classid="{5512D124-5CC6-11CF-8D67-00AA00BDCE1D}" ax:persistence="persistStream" r:id="rId1"/>
</file>

<file path=word/activeX/activeX644.xml><?xml version="1.0" encoding="utf-8"?>
<ax:ocx xmlns:ax="http://schemas.microsoft.com/office/2006/activeX" xmlns:r="http://schemas.openxmlformats.org/officeDocument/2006/relationships" ax:classid="{5512D124-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176</Pages>
  <Words>18012</Words>
  <Characters>102672</Characters>
  <Application>Microsoft Office Word</Application>
  <DocSecurity>0</DocSecurity>
  <Lines>855</Lines>
  <Paragraphs>240</Paragraphs>
  <ScaleCrop>false</ScaleCrop>
  <Company/>
  <LinksUpToDate>false</LinksUpToDate>
  <CharactersWithSpaces>120444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2016-07-22T08:10:00Z</dcterms:created>
  <dcterms:modified xsi:type="dcterms:W3CDTF">2016-07-22T08:35:00Z</dcterms:modified>
</cp:coreProperties>
</file>